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09AE4" w14:textId="77777777" w:rsidR="006825F2" w:rsidRDefault="006825F2" w:rsidP="00A5632A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bookmarkStart w:id="0" w:name="_GoBack"/>
      <w:bookmarkEnd w:id="0"/>
    </w:p>
    <w:p w14:paraId="3FB09AE5" w14:textId="77777777" w:rsidR="006825F2" w:rsidRDefault="00D7061C" w:rsidP="00D7061C">
      <w:pPr>
        <w:tabs>
          <w:tab w:val="left" w:pos="720"/>
        </w:tabs>
        <w:spacing w:before="0"/>
        <w:jc w:val="center"/>
        <w:rPr>
          <w:rFonts w:ascii="BrowalliaUPC" w:hAnsi="BrowalliaUPC" w:cs="BrowalliaUPC"/>
          <w:b/>
          <w:bCs/>
          <w:sz w:val="28"/>
          <w:szCs w:val="28"/>
        </w:rPr>
      </w:pPr>
      <w:r w:rsidRPr="00D7061C">
        <w:rPr>
          <w:rFonts w:ascii="BrowalliaUPC" w:hAnsi="BrowalliaUPC" w:cs="BrowalliaUPC"/>
          <w:b/>
          <w:bCs/>
          <w:sz w:val="28"/>
          <w:szCs w:val="28"/>
          <w:cs/>
        </w:rPr>
        <w:t>คำแนะนำการใช้รายงานการประเมินตนเอง</w:t>
      </w:r>
    </w:p>
    <w:p w14:paraId="3FB09AE6" w14:textId="77777777" w:rsidR="00E743BE" w:rsidRPr="00E524E9" w:rsidRDefault="006825F2" w:rsidP="00E743BE">
      <w:pPr>
        <w:tabs>
          <w:tab w:val="left" w:pos="1050"/>
        </w:tabs>
        <w:jc w:val="thaiDistribute"/>
        <w:rPr>
          <w:rFonts w:ascii="BrowalliaUPC" w:hAnsi="BrowalliaUPC" w:cs="BrowalliaUPC"/>
          <w:color w:val="000000"/>
          <w:sz w:val="28"/>
          <w:szCs w:val="28"/>
        </w:rPr>
      </w:pPr>
      <w:r>
        <w:rPr>
          <w:rFonts w:ascii="BrowalliaUPC" w:hAnsi="BrowalliaUPC" w:cs="BrowalliaUPC"/>
          <w:sz w:val="28"/>
          <w:szCs w:val="28"/>
          <w:cs/>
        </w:rPr>
        <w:tab/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รายงานประเมินตนเองฉบับ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>202</w:t>
      </w:r>
      <w:r w:rsidR="00B11CF8" w:rsidRPr="00E524E9">
        <w:rPr>
          <w:rFonts w:ascii="BrowalliaUPC" w:hAnsi="BrowalliaUPC" w:cs="BrowalliaUPC"/>
          <w:color w:val="000000"/>
          <w:sz w:val="28"/>
          <w:szCs w:val="28"/>
        </w:rPr>
        <w:t>2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มีการปรับ</w:t>
      </w:r>
      <w:r w:rsidR="00B8723E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ปปรุง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เพื่อให้สอดคล้องกับมาตรฐานโรงพยาบาลและบริการสุขภาพฉบับที่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>5</w:t>
      </w:r>
      <w:r w:rsidR="00B8723E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ที่มีผลบังคับใช้เพื่อการประเมินรับรองคุณภาพสถานพยาบาล </w:t>
      </w:r>
      <w:r w:rsidR="00CF7DC2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ตั้งแต่ </w:t>
      </w:r>
      <w:r w:rsidR="00CF7DC2" w:rsidRPr="00E524E9">
        <w:rPr>
          <w:rFonts w:ascii="BrowalliaUPC" w:hAnsi="BrowalliaUPC" w:cs="BrowalliaUPC"/>
          <w:color w:val="000000"/>
          <w:sz w:val="28"/>
          <w:szCs w:val="28"/>
        </w:rPr>
        <w:t xml:space="preserve">1 </w:t>
      </w:r>
      <w:r w:rsidR="00CF7DC2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ตุลาคม </w:t>
      </w:r>
      <w:r w:rsidR="00CF7DC2" w:rsidRPr="00E524E9">
        <w:rPr>
          <w:rFonts w:ascii="BrowalliaUPC" w:hAnsi="BrowalliaUPC" w:cs="BrowalliaUPC"/>
          <w:color w:val="000000"/>
          <w:sz w:val="28"/>
          <w:szCs w:val="28"/>
        </w:rPr>
        <w:t xml:space="preserve">2565 </w:t>
      </w:r>
      <w:r w:rsidR="00B8723E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และ</w:t>
      </w:r>
      <w:r w:rsidR="007523B1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เพื่อ</w:t>
      </w:r>
      <w:r w:rsidR="00B8723E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การรายงานประเมินตนเองที่กระชับและตรงประเด็นมากขึ้น</w:t>
      </w:r>
      <w:r w:rsidR="00D7061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</w:t>
      </w:r>
      <w:r w:rsidR="00AE4E0F" w:rsidRPr="00E524E9">
        <w:rPr>
          <w:rFonts w:ascii="BrowalliaUPC" w:hAnsi="BrowalliaUPC" w:cs="BrowalliaUPC"/>
          <w:color w:val="000000"/>
          <w:sz w:val="28"/>
          <w:szCs w:val="28"/>
          <w:cs/>
        </w:rPr>
        <w:t>และเป็นประโยชน์สำหรับโรงพยาบาลในการมองเห็นตนเองและโอกาสในการพัฒนาร่วมกัน ดังนั้นผู้บริหารโรงพยาบาลควรให้ความสำคัญและความเข้าใจในการใช้เครื่องมือคุณภาพที่เป็นไปเพื่อประโยชน์ในการบริหารโรงพยาบาล</w:t>
      </w:r>
      <w:r w:rsidR="00E743BE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</w:t>
      </w:r>
    </w:p>
    <w:p w14:paraId="3FB09AE7" w14:textId="77777777" w:rsidR="00E743BE" w:rsidRPr="00E524E9" w:rsidRDefault="00E743BE" w:rsidP="00E743BE">
      <w:pPr>
        <w:tabs>
          <w:tab w:val="left" w:pos="1050"/>
        </w:tabs>
        <w:jc w:val="thaiDistribute"/>
        <w:rPr>
          <w:rFonts w:ascii="BrowalliaUPC" w:hAnsi="BrowalliaUPC" w:cs="BrowalliaUPC"/>
          <w:color w:val="000000"/>
          <w:sz w:val="28"/>
          <w:szCs w:val="28"/>
          <w:cs/>
        </w:rPr>
      </w:pP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="00D7061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การปรับปรุง</w:t>
      </w:r>
      <w:r w:rsidR="000C5160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ที่สำคัญโดยลด</w:t>
      </w:r>
      <w:r w:rsidR="000C5160" w:rsidRPr="00E524E9">
        <w:rPr>
          <w:rFonts w:ascii="BrowalliaUPC" w:hAnsi="BrowalliaUPC" w:cs="BrowalliaUPC"/>
          <w:color w:val="000000"/>
          <w:sz w:val="28"/>
          <w:szCs w:val="28"/>
          <w:cs/>
        </w:rPr>
        <w:t>หัวข้อที่มีความซ้ำซ้อน</w:t>
      </w:r>
      <w:r w:rsidR="001E5397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</w:t>
      </w:r>
      <w:r w:rsidR="00B71A2C" w:rsidRPr="00E524E9">
        <w:rPr>
          <w:rFonts w:ascii="BrowalliaUPC" w:hAnsi="BrowalliaUPC" w:cs="BrowalliaUPC"/>
          <w:color w:val="000000"/>
          <w:sz w:val="28"/>
          <w:szCs w:val="28"/>
          <w:cs/>
        </w:rPr>
        <w:t>ปรับลำดับการเขียนแบบประเมิน</w:t>
      </w:r>
      <w:r w:rsidR="00B71A2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และ</w:t>
      </w:r>
      <w:r w:rsidR="001E5397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การปรับคำถามในส่วนกระบวนการเพื่อตอบเป้าหมายของมาตรฐานได้ชัดเจนมากขึ้น</w:t>
      </w:r>
      <w:r w:rsidR="008C7A5F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</w:t>
      </w:r>
      <w:r w:rsidR="008C7A5F" w:rsidRPr="00E524E9">
        <w:rPr>
          <w:rFonts w:ascii="BrowalliaUPC" w:hAnsi="BrowalliaUPC" w:cs="BrowalliaUPC"/>
          <w:color w:val="000000"/>
          <w:sz w:val="28"/>
          <w:szCs w:val="28"/>
          <w:cs/>
        </w:rPr>
        <w:t>โดยให้ความสำคัญกับ</w:t>
      </w:r>
      <w:r w:rsidR="0018122B" w:rsidRPr="00E524E9">
        <w:rPr>
          <w:rFonts w:ascii="BrowalliaUPC" w:hAnsi="BrowalliaUPC" w:cs="BrowalliaUPC"/>
          <w:color w:val="000000"/>
          <w:sz w:val="28"/>
          <w:szCs w:val="28"/>
          <w:cs/>
        </w:rPr>
        <w:t>เกณฑ์ที่จำเป็นต่อความปลอดภัย (</w:t>
      </w:r>
      <w:r w:rsidR="0018122B" w:rsidRPr="00E524E9">
        <w:rPr>
          <w:rFonts w:ascii="BrowalliaUPC" w:hAnsi="BrowalliaUPC" w:cs="BrowalliaUPC"/>
          <w:color w:val="000000"/>
          <w:sz w:val="28"/>
          <w:szCs w:val="28"/>
        </w:rPr>
        <w:t xml:space="preserve">essential criteria for safety) </w:t>
      </w:r>
      <w:r w:rsidR="00ED2BC5"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ของผู้ป่วย/บุคลากร </w:t>
      </w:r>
      <w:r w:rsidR="00ED2BC5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ซึ่ง</w:t>
      </w:r>
      <w:r w:rsidR="00ED2BC5" w:rsidRPr="00E524E9">
        <w:rPr>
          <w:rFonts w:ascii="BrowalliaUPC" w:hAnsi="BrowalliaUPC" w:cs="BrowalliaUPC"/>
          <w:color w:val="000000"/>
          <w:sz w:val="28"/>
          <w:szCs w:val="28"/>
          <w:cs/>
        </w:rPr>
        <w:t>เป็นเกณฑ์ในการพิจารณาให้การรับรองคุณภาพสถานพยาบาลตามที่คณะกรรมการสถาบันประกาศ เพื่อให้ผู้ป่วยและบุคลากรมีความมั่นใจในระบบบริการสุขภาพที่มีคุณภาพแ</w:t>
      </w:r>
      <w:r w:rsidR="003E0F26">
        <w:rPr>
          <w:rFonts w:ascii="BrowalliaUPC" w:hAnsi="BrowalliaUPC" w:cs="BrowalliaUPC" w:hint="cs"/>
          <w:color w:val="000000"/>
          <w:sz w:val="28"/>
          <w:szCs w:val="28"/>
          <w:cs/>
        </w:rPr>
        <w:t>ละ</w:t>
      </w:r>
      <w:r w:rsidR="00ED2BC5"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ความปลอดภัยในประเด็นที่สำคัญ </w:t>
      </w:r>
      <w:r w:rsidR="0018122B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และ</w:t>
      </w:r>
      <w:r w:rsidR="00B71A2C" w:rsidRPr="00E524E9">
        <w:rPr>
          <w:rFonts w:ascii="BrowalliaUPC" w:hAnsi="BrowalliaUPC" w:cs="BrowalliaUPC"/>
          <w:color w:val="000000"/>
          <w:sz w:val="28"/>
          <w:szCs w:val="28"/>
          <w:cs/>
        </w:rPr>
        <w:t>เกณฑ์หลักเพื่อความยั่งยืน (</w:t>
      </w:r>
      <w:r w:rsidR="00B71A2C" w:rsidRPr="00E524E9">
        <w:rPr>
          <w:rFonts w:ascii="BrowalliaUPC" w:hAnsi="BrowalliaUPC" w:cs="BrowalliaUPC"/>
          <w:color w:val="000000"/>
          <w:sz w:val="28"/>
          <w:szCs w:val="28"/>
        </w:rPr>
        <w:t xml:space="preserve">core criteria for sustainability) </w:t>
      </w:r>
      <w:r w:rsidR="005C5033"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ของระบบคุณภาพของสถานพยาบาล </w:t>
      </w:r>
      <w:r w:rsidR="00B73559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เพื่อ</w:t>
      </w:r>
      <w:r w:rsidR="00B71A2C" w:rsidRPr="00E524E9">
        <w:rPr>
          <w:rFonts w:ascii="BrowalliaUPC" w:hAnsi="BrowalliaUPC" w:cs="BrowalliaUPC"/>
          <w:color w:val="000000"/>
          <w:sz w:val="28"/>
          <w:szCs w:val="28"/>
          <w:cs/>
        </w:rPr>
        <w:t>ส่งเสริมให้เกิดวัฒนธรรมคุณภาพ (</w:t>
      </w:r>
      <w:r w:rsidR="00B71A2C" w:rsidRPr="00E524E9">
        <w:rPr>
          <w:rFonts w:ascii="BrowalliaUPC" w:hAnsi="BrowalliaUPC" w:cs="BrowalliaUPC"/>
          <w:color w:val="000000"/>
          <w:sz w:val="28"/>
          <w:szCs w:val="28"/>
        </w:rPr>
        <w:t xml:space="preserve">quality culture) </w:t>
      </w:r>
      <w:r w:rsidR="00B73559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และ</w:t>
      </w:r>
      <w:r w:rsidR="00B71A2C" w:rsidRPr="00E524E9">
        <w:rPr>
          <w:rFonts w:ascii="BrowalliaUPC" w:hAnsi="BrowalliaUPC" w:cs="BrowalliaUPC"/>
          <w:color w:val="000000"/>
          <w:sz w:val="28"/>
          <w:szCs w:val="28"/>
          <w:cs/>
        </w:rPr>
        <w:t>สร้างความมั่นใจในการธำรงระบบคุณภาพของโรงพยาบาล</w:t>
      </w:r>
      <w:r w:rsidR="008C7A5F"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 </w:t>
      </w:r>
      <w:r w:rsidR="00B71A2C" w:rsidRPr="00E524E9">
        <w:rPr>
          <w:rFonts w:ascii="BrowalliaUPC" w:hAnsi="BrowalliaUPC" w:cs="BrowalliaUPC"/>
          <w:color w:val="000000"/>
          <w:sz w:val="28"/>
          <w:szCs w:val="28"/>
          <w:cs/>
        </w:rPr>
        <w:t>โดยสามารถสังเกต</w:t>
      </w:r>
      <w:r w:rsidR="0018122B" w:rsidRPr="00E524E9">
        <w:rPr>
          <w:rFonts w:ascii="BrowalliaUPC" w:hAnsi="BrowalliaUPC" w:cs="BrowalliaUPC"/>
          <w:color w:val="000000"/>
          <w:sz w:val="28"/>
          <w:szCs w:val="28"/>
          <w:cs/>
        </w:rPr>
        <w:t>สัญลักษณ์ * เป็นเกณฑ์ที่จำเป็นต่อความปลอดภัย (</w:t>
      </w:r>
      <w:r w:rsidR="0018122B" w:rsidRPr="00E524E9">
        <w:rPr>
          <w:rFonts w:ascii="BrowalliaUPC" w:hAnsi="BrowalliaUPC" w:cs="BrowalliaUPC"/>
          <w:color w:val="000000"/>
          <w:sz w:val="28"/>
          <w:szCs w:val="28"/>
        </w:rPr>
        <w:t>essential criteria for safety)</w:t>
      </w:r>
      <w:r w:rsidR="00226842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และ</w:t>
      </w:r>
      <w:r w:rsidR="00B71A2C" w:rsidRPr="00E524E9">
        <w:rPr>
          <w:rFonts w:ascii="BrowalliaUPC" w:hAnsi="BrowalliaUPC" w:cs="BrowalliaUPC"/>
          <w:color w:val="000000"/>
          <w:sz w:val="28"/>
          <w:szCs w:val="28"/>
          <w:cs/>
        </w:rPr>
        <w:t>สัญลักษณ์ **</w:t>
      </w:r>
      <w:r w:rsidR="00B71A2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ในข้อที่ถูกกำหนด</w:t>
      </w:r>
      <w:r w:rsidR="00B71A2C" w:rsidRPr="00E524E9">
        <w:rPr>
          <w:rFonts w:ascii="BrowalliaUPC" w:hAnsi="BrowalliaUPC" w:cs="BrowalliaUPC"/>
          <w:color w:val="000000"/>
          <w:sz w:val="28"/>
          <w:szCs w:val="28"/>
          <w:cs/>
        </w:rPr>
        <w:t>เป็นเกณฑ์หลัก</w:t>
      </w:r>
      <w:r w:rsidR="00B71A2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</w:t>
      </w:r>
      <w:r w:rsidR="00B73559" w:rsidRPr="00E524E9">
        <w:rPr>
          <w:rFonts w:ascii="BrowalliaUPC" w:hAnsi="BrowalliaUPC" w:cs="BrowalliaUPC"/>
          <w:color w:val="000000"/>
          <w:sz w:val="28"/>
          <w:szCs w:val="28"/>
        </w:rPr>
        <w:t xml:space="preserve">(core criteria for sustainability) </w:t>
      </w:r>
      <w:bookmarkStart w:id="1" w:name="_Hlk93085789"/>
    </w:p>
    <w:bookmarkEnd w:id="1"/>
    <w:p w14:paraId="3FB09AE8" w14:textId="77777777" w:rsidR="006825F2" w:rsidRPr="00E524E9" w:rsidRDefault="00E743BE" w:rsidP="00E743BE">
      <w:pPr>
        <w:tabs>
          <w:tab w:val="left" w:pos="105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="007F0FF7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รายงานการประเมินตนเอง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>ฉบับ 202</w:t>
      </w:r>
      <w:r w:rsidR="00B11CF8" w:rsidRPr="00E524E9">
        <w:rPr>
          <w:rFonts w:ascii="BrowalliaUPC" w:hAnsi="BrowalliaUPC" w:cs="BrowalliaUPC"/>
          <w:color w:val="000000"/>
          <w:sz w:val="28"/>
          <w:szCs w:val="28"/>
          <w:cs/>
        </w:rPr>
        <w:t>2</w:t>
      </w:r>
      <w:r w:rsidR="00B11CF8" w:rsidRPr="00E524E9">
        <w:rPr>
          <w:rFonts w:ascii="BrowalliaUPC" w:hAnsi="BrowalliaUPC" w:cs="BrowalliaUPC"/>
          <w:color w:val="000000"/>
          <w:sz w:val="28"/>
          <w:szCs w:val="28"/>
        </w:rPr>
        <w:t xml:space="preserve"> </w:t>
      </w:r>
      <w:r w:rsidR="007523B1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ประกอบด้วยมาตรฐานตอนที่ </w:t>
      </w:r>
      <w:r w:rsidR="007523B1" w:rsidRPr="00E524E9">
        <w:rPr>
          <w:rFonts w:ascii="BrowalliaUPC" w:hAnsi="BrowalliaUPC" w:cs="BrowalliaUPC"/>
          <w:color w:val="000000"/>
          <w:sz w:val="28"/>
          <w:szCs w:val="28"/>
        </w:rPr>
        <w:t>I</w:t>
      </w:r>
      <w:r w:rsidR="00AE4E0F" w:rsidRPr="00E524E9">
        <w:rPr>
          <w:rFonts w:ascii="BrowalliaUPC" w:hAnsi="BrowalliaUPC" w:cs="BrowalliaUPC"/>
          <w:color w:val="000000"/>
          <w:sz w:val="28"/>
          <w:szCs w:val="28"/>
        </w:rPr>
        <w:t xml:space="preserve">, </w:t>
      </w:r>
      <w:r w:rsidR="007523B1" w:rsidRPr="00E524E9">
        <w:rPr>
          <w:rFonts w:ascii="BrowalliaUPC" w:hAnsi="BrowalliaUPC" w:cs="BrowalliaUPC"/>
          <w:color w:val="000000"/>
          <w:sz w:val="28"/>
          <w:szCs w:val="28"/>
        </w:rPr>
        <w:t>II</w:t>
      </w:r>
      <w:r w:rsidR="003E0F26">
        <w:rPr>
          <w:rFonts w:ascii="BrowalliaUPC" w:hAnsi="BrowalliaUPC" w:cs="BrowalliaUPC"/>
          <w:color w:val="000000"/>
          <w:sz w:val="28"/>
          <w:szCs w:val="28"/>
        </w:rPr>
        <w:t>,</w:t>
      </w:r>
      <w:r w:rsidR="00226842" w:rsidRPr="00E524E9">
        <w:rPr>
          <w:rFonts w:ascii="BrowalliaUPC" w:hAnsi="BrowalliaUPC" w:cs="BrowalliaUPC"/>
          <w:color w:val="000000"/>
          <w:sz w:val="28"/>
          <w:szCs w:val="28"/>
        </w:rPr>
        <w:t xml:space="preserve"> III</w:t>
      </w:r>
      <w:r w:rsidR="003E0F26">
        <w:rPr>
          <w:rFonts w:ascii="BrowalliaUPC" w:hAnsi="BrowalliaUPC" w:cs="BrowalliaUPC"/>
          <w:color w:val="000000"/>
          <w:sz w:val="28"/>
          <w:szCs w:val="28"/>
        </w:rPr>
        <w:t>,</w:t>
      </w:r>
      <w:r w:rsidR="00AE4E0F" w:rsidRPr="00E524E9">
        <w:rPr>
          <w:rFonts w:ascii="BrowalliaUPC" w:hAnsi="BrowalliaUPC" w:cs="BrowalliaUPC"/>
          <w:color w:val="000000"/>
          <w:sz w:val="28"/>
          <w:szCs w:val="28"/>
        </w:rPr>
        <w:t xml:space="preserve"> </w:t>
      </w:r>
      <w:r w:rsidR="00AE4E0F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และ </w:t>
      </w:r>
      <w:r w:rsidR="00AE4E0F" w:rsidRPr="00E524E9">
        <w:rPr>
          <w:rFonts w:ascii="BrowalliaUPC" w:hAnsi="BrowalliaUPC" w:cs="BrowalliaUPC"/>
          <w:color w:val="000000"/>
          <w:sz w:val="28"/>
          <w:szCs w:val="28"/>
        </w:rPr>
        <w:t>IV</w:t>
      </w:r>
      <w:r w:rsidR="00D70E7A" w:rsidRPr="00E524E9">
        <w:rPr>
          <w:rFonts w:ascii="BrowalliaUPC" w:hAnsi="BrowalliaUPC" w:cs="BrowalliaUPC"/>
          <w:color w:val="000000"/>
          <w:sz w:val="28"/>
          <w:szCs w:val="28"/>
        </w:rPr>
        <w:t xml:space="preserve"> </w:t>
      </w:r>
      <w:r w:rsidR="006825F2" w:rsidRPr="00E524E9">
        <w:rPr>
          <w:rFonts w:ascii="BrowalliaUPC" w:hAnsi="BrowalliaUPC" w:cs="BrowalliaUPC"/>
          <w:color w:val="000000"/>
          <w:sz w:val="28"/>
          <w:szCs w:val="28"/>
          <w:cs/>
        </w:rPr>
        <w:t>สำหรับ</w:t>
      </w:r>
      <w:r w:rsidR="00CD5E6D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การรายงานประเมินตนเอง</w:t>
      </w:r>
      <w:r w:rsidR="006825F2"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แต่ละหมวดประกอบด้วย </w:t>
      </w:r>
      <w:r w:rsidR="007523B1" w:rsidRPr="00E524E9">
        <w:rPr>
          <w:rFonts w:ascii="BrowalliaUPC" w:hAnsi="BrowalliaUPC" w:cs="BrowalliaUPC"/>
          <w:color w:val="000000"/>
          <w:sz w:val="28"/>
          <w:szCs w:val="28"/>
        </w:rPr>
        <w:t>4</w:t>
      </w:r>
      <w:r w:rsidR="006825F2" w:rsidRPr="00E524E9">
        <w:rPr>
          <w:rFonts w:ascii="BrowalliaUPC" w:hAnsi="BrowalliaUPC" w:cs="BrowalliaUPC"/>
          <w:color w:val="000000"/>
          <w:sz w:val="28"/>
          <w:szCs w:val="28"/>
        </w:rPr>
        <w:t xml:space="preserve"> </w:t>
      </w:r>
      <w:r w:rsidR="006825F2" w:rsidRPr="00E524E9">
        <w:rPr>
          <w:rFonts w:ascii="BrowalliaUPC" w:hAnsi="BrowalliaUPC" w:cs="BrowalliaUPC"/>
          <w:color w:val="000000"/>
          <w:sz w:val="28"/>
          <w:szCs w:val="28"/>
          <w:cs/>
        </w:rPr>
        <w:t>ส่วน</w:t>
      </w:r>
      <w:r w:rsidR="002D1612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</w:t>
      </w:r>
      <w:r w:rsidR="006825F2"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คือ </w:t>
      </w:r>
      <w:r w:rsidR="00E50E91" w:rsidRPr="00E524E9">
        <w:rPr>
          <w:rFonts w:ascii="BrowalliaUPC" w:hAnsi="BrowalliaUPC" w:cs="BrowalliaUPC"/>
          <w:color w:val="000000"/>
          <w:sz w:val="28"/>
          <w:szCs w:val="28"/>
        </w:rPr>
        <w:t>i</w:t>
      </w:r>
      <w:r w:rsidR="006825F2" w:rsidRPr="00E524E9">
        <w:rPr>
          <w:rFonts w:ascii="BrowalliaUPC" w:hAnsi="BrowalliaUPC" w:cs="BrowalliaUPC"/>
          <w:color w:val="000000"/>
          <w:sz w:val="28"/>
          <w:szCs w:val="28"/>
        </w:rPr>
        <w:t>)</w:t>
      </w:r>
      <w:r w:rsidR="007523B1" w:rsidRPr="00E524E9">
        <w:rPr>
          <w:rFonts w:ascii="BrowalliaUPC" w:hAnsi="BrowalliaUPC" w:cs="BrowalliaUPC"/>
          <w:color w:val="000000"/>
          <w:sz w:val="28"/>
          <w:szCs w:val="28"/>
        </w:rPr>
        <w:t xml:space="preserve"> </w:t>
      </w:r>
      <w:r w:rsidR="00226842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บริบท </w:t>
      </w:r>
      <w:r w:rsidR="00E50E91" w:rsidRPr="00E524E9">
        <w:rPr>
          <w:rFonts w:ascii="BrowalliaUPC" w:hAnsi="BrowalliaUPC" w:cs="BrowalliaUPC"/>
          <w:color w:val="000000"/>
          <w:sz w:val="28"/>
          <w:szCs w:val="28"/>
        </w:rPr>
        <w:t>ii</w:t>
      </w:r>
      <w:r w:rsidR="00226842" w:rsidRPr="00E524E9">
        <w:rPr>
          <w:rFonts w:ascii="BrowalliaUPC" w:hAnsi="BrowalliaUPC" w:cs="BrowalliaUPC"/>
          <w:color w:val="000000"/>
          <w:sz w:val="28"/>
          <w:szCs w:val="28"/>
        </w:rPr>
        <w:t xml:space="preserve">) </w:t>
      </w:r>
      <w:bookmarkStart w:id="2" w:name="_Hlk93086330"/>
      <w:r w:rsidR="00226842"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ประเด็นการพัฒนา/แผนการพัฒนา ประกอบการให้คะแนนและวิเคราะห์ </w:t>
      </w:r>
      <w:r w:rsidR="00226842" w:rsidRPr="00E524E9">
        <w:rPr>
          <w:rFonts w:ascii="BrowalliaUPC" w:hAnsi="BrowalliaUPC" w:cs="BrowalliaUPC"/>
          <w:color w:val="000000"/>
          <w:sz w:val="28"/>
          <w:szCs w:val="28"/>
        </w:rPr>
        <w:t>Gap</w:t>
      </w:r>
      <w:bookmarkEnd w:id="2"/>
      <w:r w:rsidR="00E50E91" w:rsidRPr="00E524E9">
        <w:rPr>
          <w:rFonts w:ascii="BrowalliaUPC" w:hAnsi="BrowalliaUPC" w:cs="BrowalliaUPC"/>
          <w:color w:val="000000"/>
          <w:sz w:val="28"/>
          <w:szCs w:val="28"/>
        </w:rPr>
        <w:t xml:space="preserve"> iii) </w:t>
      </w:r>
      <w:r w:rsidR="007523B1" w:rsidRPr="00E524E9">
        <w:rPr>
          <w:rFonts w:ascii="BrowalliaUPC" w:hAnsi="BrowalliaUPC" w:cs="BrowalliaUPC"/>
          <w:color w:val="000000"/>
          <w:sz w:val="28"/>
          <w:szCs w:val="28"/>
          <w:cs/>
        </w:rPr>
        <w:t>ผลการพัฒนาที่โดดเด่น</w:t>
      </w:r>
      <w:r w:rsidR="007523B1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และภาคภูมิใจ</w:t>
      </w:r>
      <w:r w:rsidR="007523B1"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 </w:t>
      </w:r>
      <w:r w:rsidR="00CD5E6D" w:rsidRPr="00E524E9">
        <w:rPr>
          <w:rFonts w:ascii="BrowalliaUPC" w:hAnsi="BrowalliaUPC" w:cs="BrowalliaUPC"/>
          <w:color w:val="000000"/>
          <w:sz w:val="28"/>
          <w:szCs w:val="28"/>
        </w:rPr>
        <w:t>i</w:t>
      </w:r>
      <w:r w:rsidR="00E50E91" w:rsidRPr="00E524E9">
        <w:rPr>
          <w:rFonts w:ascii="BrowalliaUPC" w:hAnsi="BrowalliaUPC" w:cs="BrowalliaUPC"/>
          <w:color w:val="000000"/>
          <w:sz w:val="28"/>
          <w:szCs w:val="28"/>
        </w:rPr>
        <w:t>v</w:t>
      </w:r>
      <w:r w:rsidR="00CD5E6D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)</w:t>
      </w:r>
      <w:r w:rsidR="006825F2" w:rsidRPr="00E524E9">
        <w:rPr>
          <w:rFonts w:ascii="BrowalliaUPC" w:hAnsi="BrowalliaUPC" w:cs="BrowalliaUPC"/>
          <w:color w:val="000000"/>
          <w:sz w:val="28"/>
          <w:szCs w:val="28"/>
        </w:rPr>
        <w:t xml:space="preserve"> </w:t>
      </w:r>
      <w:r w:rsidR="006825F2" w:rsidRPr="00E524E9">
        <w:rPr>
          <w:rFonts w:ascii="BrowalliaUPC" w:hAnsi="BrowalliaUPC" w:cs="BrowalliaUPC"/>
          <w:color w:val="000000"/>
          <w:sz w:val="28"/>
          <w:szCs w:val="28"/>
          <w:cs/>
        </w:rPr>
        <w:t>ผลลัพธ์</w:t>
      </w:r>
      <w:r w:rsidR="006825F2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ของบทนั้น</w:t>
      </w:r>
      <w:r w:rsidR="006825F2" w:rsidRPr="00E524E9">
        <w:rPr>
          <w:rFonts w:ascii="BrowalliaUPC" w:hAnsi="BrowalliaUPC" w:cs="BrowalliaUPC"/>
          <w:color w:val="000000"/>
          <w:sz w:val="28"/>
          <w:szCs w:val="28"/>
        </w:rPr>
        <w:t xml:space="preserve"> </w:t>
      </w:r>
    </w:p>
    <w:p w14:paraId="3FB09AE9" w14:textId="77777777" w:rsidR="0061442E" w:rsidRPr="00E524E9" w:rsidRDefault="0061442E" w:rsidP="006825F2">
      <w:pPr>
        <w:tabs>
          <w:tab w:val="left" w:pos="1050"/>
        </w:tabs>
        <w:rPr>
          <w:rFonts w:ascii="BrowalliaUPC" w:hAnsi="BrowalliaUPC" w:cs="BrowalliaUPC"/>
          <w:b/>
          <w:bCs/>
          <w:color w:val="000000"/>
          <w:sz w:val="16"/>
          <w:szCs w:val="16"/>
        </w:rPr>
      </w:pPr>
    </w:p>
    <w:p w14:paraId="3FB09AEA" w14:textId="77777777" w:rsidR="00D21936" w:rsidRPr="00E524E9" w:rsidRDefault="00D21936" w:rsidP="00D21936">
      <w:pPr>
        <w:tabs>
          <w:tab w:val="left" w:pos="720"/>
        </w:tabs>
        <w:rPr>
          <w:rFonts w:ascii="BrowalliaUPC" w:hAnsi="BrowalliaUPC" w:cs="BrowalliaUPC"/>
          <w:b/>
          <w:bCs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 xml:space="preserve">i) </w:t>
      </w:r>
      <w:r w:rsidRPr="00E524E9">
        <w:rPr>
          <w:rFonts w:ascii="BrowalliaUPC" w:hAnsi="BrowalliaUPC" w:cs="BrowalliaUPC" w:hint="cs"/>
          <w:b/>
          <w:bCs/>
          <w:color w:val="000000"/>
          <w:sz w:val="28"/>
          <w:szCs w:val="28"/>
          <w:cs/>
        </w:rPr>
        <w:t>บริบท</w:t>
      </w:r>
    </w:p>
    <w:p w14:paraId="3FB09AEB" w14:textId="77777777" w:rsidR="00D21936" w:rsidRPr="00E524E9" w:rsidRDefault="00D21936" w:rsidP="00D21936">
      <w:pPr>
        <w:tabs>
          <w:tab w:val="left" w:pos="720"/>
        </w:tabs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เป็นการระบุข้อมูลสำคัญ</w:t>
      </w:r>
      <w:r w:rsidR="005D131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ขององค์กร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ที่มีผลต่อการออกแบบ การปฏิบัติ </w:t>
      </w:r>
      <w:r w:rsidR="00A04656">
        <w:rPr>
          <w:rFonts w:ascii="BrowalliaUPC" w:hAnsi="BrowalliaUPC" w:cs="BrowalliaUPC" w:hint="cs"/>
          <w:color w:val="000000"/>
          <w:sz w:val="28"/>
          <w:szCs w:val="28"/>
          <w:cs/>
        </w:rPr>
        <w:t>การดำเนินงาน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และการประเมินผลความสำเร็จ </w:t>
      </w:r>
      <w:r w:rsidR="00E50E91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ที่สอดคล้องกับข้อกำหนดโดยรวมของมาตรฐานในแต่ละบท</w:t>
      </w:r>
      <w:r w:rsidR="00A04656">
        <w:rPr>
          <w:rFonts w:ascii="BrowalliaUPC" w:hAnsi="BrowalliaUPC" w:cs="BrowalliaUPC"/>
          <w:color w:val="000000"/>
          <w:sz w:val="28"/>
          <w:szCs w:val="28"/>
        </w:rPr>
        <w:t xml:space="preserve"> </w:t>
      </w:r>
      <w:r w:rsidR="00A04656" w:rsidRPr="00A04656">
        <w:rPr>
          <w:rFonts w:ascii="BrowalliaUPC" w:hAnsi="BrowalliaUPC" w:cs="BrowalliaUPC"/>
          <w:color w:val="000000"/>
          <w:sz w:val="28"/>
          <w:szCs w:val="28"/>
          <w:cs/>
        </w:rPr>
        <w:t>ครอบคลุมสถานการณ์ปัจจุบัน ปัญหา ความเสี่ยง และโอกาสพัฒนาที่สำคัญขององค์กร</w:t>
      </w:r>
    </w:p>
    <w:p w14:paraId="3FB09AEC" w14:textId="77777777" w:rsidR="00FD5629" w:rsidRPr="00E524E9" w:rsidRDefault="00023C98" w:rsidP="00E50E91">
      <w:pPr>
        <w:tabs>
          <w:tab w:val="left" w:pos="1050"/>
        </w:tabs>
        <w:spacing w:before="240"/>
        <w:rPr>
          <w:rFonts w:ascii="BrowalliaUPC" w:hAnsi="BrowalliaUPC" w:cs="BrowalliaUPC"/>
          <w:b/>
          <w:bCs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>i</w:t>
      </w:r>
      <w:r w:rsidR="00D21936"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>i</w:t>
      </w:r>
      <w:r w:rsidR="0061442E"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 xml:space="preserve">) </w:t>
      </w:r>
      <w:r w:rsidR="00E50E91" w:rsidRPr="00E524E9">
        <w:rPr>
          <w:rFonts w:ascii="BrowalliaUPC" w:hAnsi="BrowalliaUPC" w:cs="BrowalliaUPC"/>
          <w:b/>
          <w:bCs/>
          <w:color w:val="000000"/>
          <w:sz w:val="28"/>
          <w:szCs w:val="28"/>
          <w:cs/>
        </w:rPr>
        <w:t xml:space="preserve">ประเด็นการพัฒนา/แผนการพัฒนา ประกอบการให้คะแนนและวิเคราะห์ </w:t>
      </w:r>
      <w:r w:rsidR="00E50E91"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>Gap</w:t>
      </w:r>
    </w:p>
    <w:p w14:paraId="3FB09AED" w14:textId="77777777" w:rsidR="0061442E" w:rsidRDefault="00FD5629" w:rsidP="005D131C">
      <w:pPr>
        <w:tabs>
          <w:tab w:val="left" w:pos="1050"/>
        </w:tabs>
        <w:spacing w:before="24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ab/>
      </w:r>
      <w:r w:rsidR="00F02DB3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สามารถ</w:t>
      </w:r>
      <w:r w:rsidR="00F02DB3" w:rsidRPr="00E524E9">
        <w:rPr>
          <w:rFonts w:ascii="BrowalliaUPC" w:hAnsi="BrowalliaUPC" w:cs="BrowalliaUPC"/>
          <w:color w:val="000000"/>
          <w:sz w:val="28"/>
          <w:szCs w:val="28"/>
          <w:cs/>
        </w:rPr>
        <w:t>ยึดหลักการเขียนตามแนวคิด 3</w:t>
      </w:r>
      <w:r w:rsidR="00F02DB3" w:rsidRPr="00E524E9">
        <w:rPr>
          <w:rFonts w:ascii="BrowalliaUPC" w:hAnsi="BrowalliaUPC" w:cs="BrowalliaUPC"/>
          <w:color w:val="000000"/>
          <w:sz w:val="28"/>
          <w:szCs w:val="28"/>
        </w:rPr>
        <w:t>P (Purpose-Process-Performance)</w:t>
      </w:r>
      <w:r w:rsidR="00F02DB3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เพื่อส</w:t>
      </w:r>
      <w:r w:rsidR="0096757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ะ</w:t>
      </w:r>
      <w:r w:rsidR="00F02DB3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ท้อนให้เห็นการพัฒนาตามมาตรฐานหรือเพื่อบรรลุข้อกำหนดมาตรฐานในแง่มุมต่างๆ ซึ่งเป็นการประเมินตนเอง</w:t>
      </w:r>
      <w:r w:rsidR="00ED2BC5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เพื่อสรุปการดำเนินงาน</w:t>
      </w:r>
      <w:r w:rsidR="00F02DB3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โดยการมองอย่างรอบด้าน</w:t>
      </w:r>
      <w:r w:rsidR="00ED2BC5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และใช้ข้อกำหนดของมาตรฐานเพื่อหาโอกาสพัฒนาเพิ่มเติม คู่ขนานไปกับการประเมินตนเองและให้คะแนนในแต่ละข้อกำหนดของมาตรฐานตาม </w:t>
      </w:r>
      <w:r w:rsidR="005C5033" w:rsidRPr="00E524E9">
        <w:rPr>
          <w:rFonts w:ascii="BrowalliaUPC" w:hAnsi="BrowalliaUPC" w:cs="BrowalliaUPC"/>
          <w:color w:val="000000"/>
          <w:sz w:val="28"/>
          <w:szCs w:val="28"/>
        </w:rPr>
        <w:t>Scoring guidelin</w:t>
      </w:r>
      <w:r w:rsidR="00C65B03">
        <w:rPr>
          <w:rFonts w:ascii="BrowalliaUPC" w:hAnsi="BrowalliaUPC" w:cs="BrowalliaUPC"/>
          <w:color w:val="000000"/>
          <w:sz w:val="28"/>
          <w:szCs w:val="28"/>
        </w:rPr>
        <w:t>e</w:t>
      </w:r>
      <w:r w:rsidR="005D131C" w:rsidRPr="00E524E9">
        <w:rPr>
          <w:rFonts w:ascii="BrowalliaUPC" w:hAnsi="BrowalliaUPC" w:cs="BrowalliaUPC"/>
          <w:color w:val="000000"/>
          <w:sz w:val="28"/>
          <w:szCs w:val="28"/>
        </w:rPr>
        <w:t xml:space="preserve"> </w:t>
      </w:r>
      <w:r w:rsidR="0061442E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ในแต่ละ</w:t>
      </w:r>
      <w:r w:rsidR="005D131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บท</w:t>
      </w:r>
      <w:r w:rsidR="0061442E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จะมีหัวข้อสำหรับการประเมินคะแนนตาม </w:t>
      </w:r>
      <w:r w:rsidR="0061442E" w:rsidRPr="00E524E9">
        <w:rPr>
          <w:rFonts w:ascii="BrowalliaUPC" w:hAnsi="BrowalliaUPC" w:cs="BrowalliaUPC"/>
          <w:color w:val="000000"/>
          <w:sz w:val="28"/>
          <w:szCs w:val="28"/>
        </w:rPr>
        <w:t xml:space="preserve">scoring guideline </w:t>
      </w:r>
      <w:r w:rsidR="0061442E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ซึ่งเป็นการประเมินเพื่อหาโอกาสพัฒนา</w:t>
      </w:r>
    </w:p>
    <w:p w14:paraId="3FB09AEE" w14:textId="77777777" w:rsidR="00B5260C" w:rsidRDefault="00B5260C" w:rsidP="005D131C">
      <w:pPr>
        <w:tabs>
          <w:tab w:val="left" w:pos="1050"/>
        </w:tabs>
        <w:spacing w:before="240"/>
        <w:rPr>
          <w:rFonts w:ascii="BrowalliaUPC" w:hAnsi="BrowalliaUPC" w:cs="BrowalliaUPC"/>
          <w:color w:val="000000"/>
          <w:sz w:val="28"/>
          <w:szCs w:val="28"/>
        </w:rPr>
      </w:pPr>
    </w:p>
    <w:p w14:paraId="3FB09AEF" w14:textId="77777777" w:rsidR="00F06E41" w:rsidRDefault="00F06E41" w:rsidP="00C65B03">
      <w:pPr>
        <w:rPr>
          <w:b/>
          <w:bCs/>
        </w:rPr>
      </w:pPr>
    </w:p>
    <w:p w14:paraId="3FB09AF0" w14:textId="77777777" w:rsidR="00C65B03" w:rsidRPr="009F248C" w:rsidRDefault="00C65B03" w:rsidP="00C65B03">
      <w:pPr>
        <w:rPr>
          <w:b/>
          <w:bCs/>
        </w:rPr>
      </w:pPr>
      <w:r w:rsidRPr="009F248C">
        <w:rPr>
          <w:b/>
          <w:bCs/>
          <w:cs/>
        </w:rPr>
        <w:t>แนวทางการกำหนดระดับคะแนน</w:t>
      </w:r>
      <w:r w:rsidRPr="009F248C">
        <w:rPr>
          <w:b/>
          <w:bCs/>
        </w:rPr>
        <w:t xml:space="preserve"> Scoring guideline</w:t>
      </w:r>
    </w:p>
    <w:p w14:paraId="3FB09AF1" w14:textId="77777777" w:rsidR="00C65B03" w:rsidRPr="009F248C" w:rsidRDefault="00C65B03" w:rsidP="00C65B03">
      <w:pPr>
        <w:rPr>
          <w:b/>
          <w:bCs/>
          <w:sz w:val="16"/>
          <w:szCs w:val="16"/>
        </w:rPr>
      </w:pPr>
    </w:p>
    <w:tbl>
      <w:tblPr>
        <w:tblW w:w="0" w:type="auto"/>
        <w:tblInd w:w="5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7"/>
        <w:gridCol w:w="3814"/>
        <w:gridCol w:w="4048"/>
      </w:tblGrid>
      <w:tr w:rsidR="00C65B03" w:rsidRPr="009F248C" w14:paraId="3FB09AF5" w14:textId="77777777" w:rsidTr="008A3A2F">
        <w:tc>
          <w:tcPr>
            <w:tcW w:w="1127" w:type="dxa"/>
            <w:shd w:val="clear" w:color="auto" w:fill="auto"/>
            <w:vAlign w:val="center"/>
          </w:tcPr>
          <w:p w14:paraId="3FB09AF2" w14:textId="77777777" w:rsidR="00C65B03" w:rsidRPr="009F248C" w:rsidRDefault="00C65B03" w:rsidP="008A3A2F">
            <w:pPr>
              <w:jc w:val="center"/>
              <w:rPr>
                <w:b/>
                <w:bCs/>
                <w:color w:val="000000"/>
              </w:rPr>
            </w:pPr>
            <w:r w:rsidRPr="009F248C">
              <w:rPr>
                <w:b/>
                <w:bCs/>
                <w:color w:val="000000"/>
              </w:rPr>
              <w:t>Score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3FB09AF3" w14:textId="77777777" w:rsidR="00C65B03" w:rsidRPr="009F248C" w:rsidRDefault="00C65B03" w:rsidP="008A3A2F">
            <w:pPr>
              <w:jc w:val="center"/>
              <w:rPr>
                <w:color w:val="000000"/>
              </w:rPr>
            </w:pPr>
            <w:r w:rsidRPr="009F248C">
              <w:rPr>
                <w:b/>
                <w:bCs/>
                <w:color w:val="000000"/>
              </w:rPr>
              <w:t>Process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3FB09AF4" w14:textId="77777777" w:rsidR="00C65B03" w:rsidRPr="009F248C" w:rsidRDefault="00C65B03" w:rsidP="008A3A2F">
            <w:pPr>
              <w:tabs>
                <w:tab w:val="left" w:pos="1757"/>
                <w:tab w:val="left" w:pos="6252"/>
              </w:tabs>
              <w:jc w:val="center"/>
              <w:rPr>
                <w:color w:val="000000"/>
              </w:rPr>
            </w:pPr>
            <w:r w:rsidRPr="009F248C">
              <w:rPr>
                <w:b/>
                <w:bCs/>
                <w:color w:val="000000"/>
              </w:rPr>
              <w:t>Result</w:t>
            </w:r>
          </w:p>
        </w:tc>
      </w:tr>
      <w:tr w:rsidR="00C65B03" w:rsidRPr="009F248C" w14:paraId="3FB09AFB" w14:textId="77777777" w:rsidTr="008A3A2F">
        <w:tc>
          <w:tcPr>
            <w:tcW w:w="1127" w:type="dxa"/>
            <w:shd w:val="clear" w:color="auto" w:fill="FFCCFF"/>
            <w:vAlign w:val="center"/>
          </w:tcPr>
          <w:p w14:paraId="3FB09AF6" w14:textId="77777777" w:rsidR="00C65B03" w:rsidRPr="009F248C" w:rsidRDefault="00C65B03" w:rsidP="008A3A2F">
            <w:pPr>
              <w:jc w:val="center"/>
              <w:rPr>
                <w:b/>
                <w:bCs/>
                <w:color w:val="000000"/>
              </w:rPr>
            </w:pPr>
            <w:r w:rsidRPr="009F248C">
              <w:rPr>
                <w:b/>
                <w:bCs/>
                <w:color w:val="000000"/>
              </w:rPr>
              <w:t>1</w:t>
            </w:r>
          </w:p>
        </w:tc>
        <w:tc>
          <w:tcPr>
            <w:tcW w:w="3814" w:type="dxa"/>
            <w:shd w:val="clear" w:color="auto" w:fill="FFCCFF"/>
          </w:tcPr>
          <w:p w14:paraId="3FB09AF7" w14:textId="77777777" w:rsidR="00C65B03" w:rsidRPr="009F248C" w:rsidRDefault="00C65B03" w:rsidP="008A3A2F">
            <w:pPr>
              <w:rPr>
                <w:color w:val="000000"/>
              </w:rPr>
            </w:pPr>
            <w:r w:rsidRPr="009F248C">
              <w:rPr>
                <w:color w:val="000000"/>
                <w:cs/>
              </w:rPr>
              <w:t>ออกแบบและเริ่มต้นปฏิบัติ</w:t>
            </w:r>
            <w:r w:rsidRPr="009F248C">
              <w:rPr>
                <w:color w:val="000000"/>
              </w:rPr>
              <w:t xml:space="preserve"> </w:t>
            </w:r>
          </w:p>
          <w:p w14:paraId="3FB09AF8" w14:textId="77777777" w:rsidR="00C65B03" w:rsidRPr="009F248C" w:rsidRDefault="00C65B03" w:rsidP="008A3A2F">
            <w:pPr>
              <w:rPr>
                <w:color w:val="000000"/>
              </w:rPr>
            </w:pPr>
            <w:r w:rsidRPr="009F248C">
              <w:rPr>
                <w:color w:val="000000"/>
              </w:rPr>
              <w:t>Design &amp; early stage of implementation</w:t>
            </w:r>
          </w:p>
        </w:tc>
        <w:tc>
          <w:tcPr>
            <w:tcW w:w="4048" w:type="dxa"/>
            <w:shd w:val="clear" w:color="auto" w:fill="FFCCFF"/>
          </w:tcPr>
          <w:p w14:paraId="3FB09AF9" w14:textId="77777777" w:rsidR="00C65B03" w:rsidRPr="009F248C" w:rsidRDefault="00C65B03" w:rsidP="008A3A2F">
            <w:pPr>
              <w:tabs>
                <w:tab w:val="left" w:pos="1757"/>
                <w:tab w:val="left" w:pos="6252"/>
              </w:tabs>
              <w:rPr>
                <w:color w:val="000000"/>
              </w:rPr>
            </w:pPr>
            <w:r w:rsidRPr="009F248C">
              <w:rPr>
                <w:color w:val="000000"/>
                <w:cs/>
              </w:rPr>
              <w:t>มีการวัดผล</w:t>
            </w:r>
            <w:r w:rsidRPr="009F248C">
              <w:rPr>
                <w:color w:val="000000"/>
              </w:rPr>
              <w:t xml:space="preserve"> </w:t>
            </w:r>
          </w:p>
          <w:p w14:paraId="3FB09AFA" w14:textId="77777777" w:rsidR="00C65B03" w:rsidRPr="009F248C" w:rsidRDefault="00C65B03" w:rsidP="008A3A2F">
            <w:pPr>
              <w:tabs>
                <w:tab w:val="left" w:pos="1757"/>
                <w:tab w:val="left" w:pos="6252"/>
              </w:tabs>
              <w:rPr>
                <w:color w:val="000000"/>
              </w:rPr>
            </w:pPr>
            <w:r w:rsidRPr="009F248C">
              <w:rPr>
                <w:color w:val="000000"/>
              </w:rPr>
              <w:t>Measure</w:t>
            </w:r>
          </w:p>
        </w:tc>
      </w:tr>
      <w:tr w:rsidR="00C65B03" w:rsidRPr="009F248C" w14:paraId="3FB09B01" w14:textId="77777777" w:rsidTr="008A3A2F">
        <w:tc>
          <w:tcPr>
            <w:tcW w:w="1127" w:type="dxa"/>
            <w:shd w:val="clear" w:color="auto" w:fill="FFFFCC"/>
            <w:vAlign w:val="center"/>
          </w:tcPr>
          <w:p w14:paraId="3FB09AFC" w14:textId="77777777" w:rsidR="00C65B03" w:rsidRPr="009F248C" w:rsidRDefault="00C65B03" w:rsidP="008A3A2F">
            <w:pPr>
              <w:jc w:val="center"/>
              <w:rPr>
                <w:color w:val="000000"/>
              </w:rPr>
            </w:pPr>
            <w:r w:rsidRPr="009F248C">
              <w:rPr>
                <w:b/>
                <w:bCs/>
                <w:color w:val="000000"/>
              </w:rPr>
              <w:t>2</w:t>
            </w:r>
          </w:p>
        </w:tc>
        <w:tc>
          <w:tcPr>
            <w:tcW w:w="3814" w:type="dxa"/>
            <w:shd w:val="clear" w:color="auto" w:fill="FFFFCC"/>
          </w:tcPr>
          <w:p w14:paraId="3FB09AFD" w14:textId="77777777" w:rsidR="00C65B03" w:rsidRPr="009F248C" w:rsidRDefault="00C65B03" w:rsidP="008A3A2F">
            <w:pPr>
              <w:rPr>
                <w:color w:val="000000"/>
              </w:rPr>
            </w:pPr>
            <w:r w:rsidRPr="009F248C">
              <w:rPr>
                <w:color w:val="000000"/>
                <w:cs/>
              </w:rPr>
              <w:t>มีการปฏิบัติได้บางส่วน</w:t>
            </w:r>
            <w:r w:rsidRPr="009F248C">
              <w:rPr>
                <w:color w:val="000000"/>
              </w:rPr>
              <w:t xml:space="preserve"> </w:t>
            </w:r>
            <w:r w:rsidRPr="009F248C">
              <w:rPr>
                <w:color w:val="000000"/>
                <w:cs/>
              </w:rPr>
              <w:t>แต่ครอบคลุมประเด็นที่สำคัญ</w:t>
            </w:r>
            <w:r w:rsidRPr="009F248C">
              <w:rPr>
                <w:color w:val="000000"/>
                <w:vertAlign w:val="superscript"/>
                <w:cs/>
              </w:rPr>
              <w:footnoteReference w:id="2"/>
            </w:r>
          </w:p>
          <w:p w14:paraId="3FB09AFE" w14:textId="77777777" w:rsidR="00C65B03" w:rsidRPr="009F248C" w:rsidRDefault="00C65B03" w:rsidP="008A3A2F">
            <w:pPr>
              <w:rPr>
                <w:color w:val="000000"/>
              </w:rPr>
            </w:pPr>
            <w:r w:rsidRPr="009F248C">
              <w:rPr>
                <w:color w:val="000000"/>
              </w:rPr>
              <w:t>Partial implementation</w:t>
            </w:r>
            <w:r w:rsidRPr="009F248C">
              <w:rPr>
                <w:color w:val="000000"/>
              </w:rPr>
              <w:tab/>
            </w:r>
          </w:p>
        </w:tc>
        <w:tc>
          <w:tcPr>
            <w:tcW w:w="4048" w:type="dxa"/>
            <w:shd w:val="clear" w:color="auto" w:fill="FFFFCC"/>
          </w:tcPr>
          <w:p w14:paraId="3FB09AFF" w14:textId="77777777" w:rsidR="00C65B03" w:rsidRPr="009F248C" w:rsidRDefault="00C65B03" w:rsidP="008A3A2F">
            <w:pPr>
              <w:tabs>
                <w:tab w:val="left" w:pos="1757"/>
                <w:tab w:val="left" w:pos="6252"/>
              </w:tabs>
              <w:rPr>
                <w:color w:val="000000"/>
              </w:rPr>
            </w:pPr>
            <w:r w:rsidRPr="009F248C">
              <w:rPr>
                <w:color w:val="000000"/>
                <w:cs/>
              </w:rPr>
              <w:t xml:space="preserve">ติดตามตัวชี้วัดที่ตรงเป้าหมายตามประเด็นที่สำคัญ </w:t>
            </w:r>
          </w:p>
          <w:p w14:paraId="3FB09B00" w14:textId="77777777" w:rsidR="00C65B03" w:rsidRPr="009F248C" w:rsidRDefault="00C65B03" w:rsidP="008A3A2F">
            <w:pPr>
              <w:tabs>
                <w:tab w:val="left" w:pos="1757"/>
                <w:tab w:val="left" w:pos="6252"/>
              </w:tabs>
              <w:rPr>
                <w:color w:val="000000"/>
              </w:rPr>
            </w:pPr>
            <w:r w:rsidRPr="009F248C">
              <w:rPr>
                <w:color w:val="000000"/>
              </w:rPr>
              <w:t xml:space="preserve">Relevant and valid measure </w:t>
            </w:r>
          </w:p>
        </w:tc>
      </w:tr>
      <w:tr w:rsidR="00C65B03" w:rsidRPr="009F248C" w14:paraId="3FB09B07" w14:textId="77777777" w:rsidTr="008A3A2F">
        <w:tc>
          <w:tcPr>
            <w:tcW w:w="1127" w:type="dxa"/>
            <w:shd w:val="clear" w:color="auto" w:fill="CCFF99"/>
            <w:vAlign w:val="center"/>
          </w:tcPr>
          <w:p w14:paraId="3FB09B02" w14:textId="77777777" w:rsidR="00C65B03" w:rsidRPr="009F248C" w:rsidRDefault="00C65B03" w:rsidP="008A3A2F">
            <w:pPr>
              <w:jc w:val="center"/>
              <w:rPr>
                <w:color w:val="000000"/>
              </w:rPr>
            </w:pPr>
            <w:r w:rsidRPr="009F248C">
              <w:rPr>
                <w:b/>
                <w:bCs/>
                <w:color w:val="000000"/>
              </w:rPr>
              <w:t>3</w:t>
            </w:r>
          </w:p>
        </w:tc>
        <w:tc>
          <w:tcPr>
            <w:tcW w:w="3814" w:type="dxa"/>
            <w:shd w:val="clear" w:color="auto" w:fill="CCFF99"/>
          </w:tcPr>
          <w:p w14:paraId="3FB09B03" w14:textId="77777777" w:rsidR="00B5260C" w:rsidRDefault="00C65B03" w:rsidP="008A3A2F">
            <w:pPr>
              <w:rPr>
                <w:color w:val="000000"/>
              </w:rPr>
            </w:pPr>
            <w:r w:rsidRPr="009F248C">
              <w:rPr>
                <w:color w:val="000000"/>
                <w:cs/>
              </w:rPr>
              <w:t>มีการปฏิบัติที่ครอบคลุมและได้ผล</w:t>
            </w:r>
            <w:r w:rsidRPr="009F248C">
              <w:rPr>
                <w:color w:val="000000"/>
              </w:rPr>
              <w:t xml:space="preserve"> </w:t>
            </w:r>
          </w:p>
          <w:p w14:paraId="3FB09B04" w14:textId="77777777" w:rsidR="00C65B03" w:rsidRPr="009F248C" w:rsidRDefault="00C65B03" w:rsidP="008A3A2F">
            <w:pPr>
              <w:rPr>
                <w:color w:val="000000"/>
              </w:rPr>
            </w:pPr>
            <w:r w:rsidRPr="009F248C">
              <w:rPr>
                <w:color w:val="000000"/>
              </w:rPr>
              <w:t>Effective implementation</w:t>
            </w:r>
          </w:p>
        </w:tc>
        <w:tc>
          <w:tcPr>
            <w:tcW w:w="4048" w:type="dxa"/>
            <w:shd w:val="clear" w:color="auto" w:fill="CCFF99"/>
          </w:tcPr>
          <w:p w14:paraId="3FB09B05" w14:textId="77777777" w:rsidR="00C65B03" w:rsidRPr="009F248C" w:rsidRDefault="00C65B03" w:rsidP="008A3A2F">
            <w:pPr>
              <w:tabs>
                <w:tab w:val="left" w:pos="1757"/>
                <w:tab w:val="left" w:pos="6252"/>
              </w:tabs>
              <w:rPr>
                <w:color w:val="000000"/>
              </w:rPr>
            </w:pPr>
            <w:r w:rsidRPr="009F248C">
              <w:rPr>
                <w:color w:val="000000"/>
                <w:cs/>
              </w:rPr>
              <w:t>วิเคราะห์และใช้ประโยชน์จากตัวชี้วัด</w:t>
            </w:r>
            <w:r w:rsidRPr="009F248C">
              <w:rPr>
                <w:color w:val="000000"/>
              </w:rPr>
              <w:t xml:space="preserve"> </w:t>
            </w:r>
          </w:p>
          <w:p w14:paraId="3FB09B06" w14:textId="77777777" w:rsidR="00C65B03" w:rsidRPr="009F248C" w:rsidRDefault="00C65B03" w:rsidP="008A3A2F">
            <w:pPr>
              <w:tabs>
                <w:tab w:val="left" w:pos="1757"/>
                <w:tab w:val="left" w:pos="6252"/>
              </w:tabs>
              <w:rPr>
                <w:color w:val="000000"/>
              </w:rPr>
            </w:pPr>
            <w:r w:rsidRPr="009F248C">
              <w:rPr>
                <w:color w:val="000000"/>
              </w:rPr>
              <w:t>Get use of measures</w:t>
            </w:r>
          </w:p>
        </w:tc>
      </w:tr>
      <w:tr w:rsidR="00C65B03" w:rsidRPr="009F248C" w14:paraId="3FB09B0D" w14:textId="77777777" w:rsidTr="008A3A2F">
        <w:tc>
          <w:tcPr>
            <w:tcW w:w="1127" w:type="dxa"/>
            <w:shd w:val="clear" w:color="auto" w:fill="92D050"/>
            <w:vAlign w:val="center"/>
          </w:tcPr>
          <w:p w14:paraId="3FB09B08" w14:textId="77777777" w:rsidR="00C65B03" w:rsidRPr="009F248C" w:rsidRDefault="00C65B03" w:rsidP="008A3A2F">
            <w:pPr>
              <w:jc w:val="center"/>
              <w:rPr>
                <w:color w:val="000000"/>
              </w:rPr>
            </w:pPr>
            <w:r w:rsidRPr="009F248C">
              <w:rPr>
                <w:color w:val="000000"/>
              </w:rPr>
              <w:t>4</w:t>
            </w:r>
          </w:p>
        </w:tc>
        <w:tc>
          <w:tcPr>
            <w:tcW w:w="3814" w:type="dxa"/>
            <w:shd w:val="clear" w:color="auto" w:fill="92D050"/>
          </w:tcPr>
          <w:p w14:paraId="3FB09B09" w14:textId="77777777" w:rsidR="00B5260C" w:rsidRDefault="00C65B03" w:rsidP="008A3A2F">
            <w:pPr>
              <w:rPr>
                <w:color w:val="000000"/>
              </w:rPr>
            </w:pPr>
            <w:r w:rsidRPr="009F248C">
              <w:rPr>
                <w:color w:val="000000"/>
                <w:cs/>
              </w:rPr>
              <w:t>มีการปรับปรุงกระบวนการต่อเนื่อง</w:t>
            </w:r>
            <w:r w:rsidRPr="009F248C">
              <w:rPr>
                <w:color w:val="000000"/>
              </w:rPr>
              <w:t xml:space="preserve"> </w:t>
            </w:r>
          </w:p>
          <w:p w14:paraId="3FB09B0A" w14:textId="77777777" w:rsidR="00C65B03" w:rsidRPr="009F248C" w:rsidRDefault="00C65B03" w:rsidP="008A3A2F">
            <w:pPr>
              <w:rPr>
                <w:color w:val="000000"/>
              </w:rPr>
            </w:pPr>
            <w:r w:rsidRPr="009F248C">
              <w:rPr>
                <w:color w:val="000000"/>
              </w:rPr>
              <w:t>Continuous improvement</w:t>
            </w:r>
            <w:r w:rsidRPr="009F248C">
              <w:rPr>
                <w:color w:val="000000"/>
              </w:rPr>
              <w:tab/>
            </w:r>
          </w:p>
        </w:tc>
        <w:tc>
          <w:tcPr>
            <w:tcW w:w="4048" w:type="dxa"/>
            <w:shd w:val="clear" w:color="auto" w:fill="92D050"/>
          </w:tcPr>
          <w:p w14:paraId="3FB09B0B" w14:textId="77777777" w:rsidR="00B5260C" w:rsidRDefault="00C65B03" w:rsidP="008A3A2F">
            <w:pPr>
              <w:tabs>
                <w:tab w:val="left" w:pos="1757"/>
                <w:tab w:val="left" w:pos="6252"/>
              </w:tabs>
              <w:rPr>
                <w:color w:val="000000"/>
              </w:rPr>
            </w:pPr>
            <w:r w:rsidRPr="009F248C">
              <w:rPr>
                <w:color w:val="000000"/>
                <w:cs/>
              </w:rPr>
              <w:t>มีผลลัพธ์ในเกณฑ์ดี</w:t>
            </w:r>
            <w:r w:rsidRPr="009F248C">
              <w:rPr>
                <w:color w:val="000000"/>
              </w:rPr>
              <w:t xml:space="preserve"> </w:t>
            </w:r>
            <w:r w:rsidRPr="009F248C">
              <w:rPr>
                <w:color w:val="000000"/>
                <w:cs/>
              </w:rPr>
              <w:t>(สูงกว่าค่าเฉลี่ย)</w:t>
            </w:r>
            <w:r w:rsidRPr="009F248C">
              <w:rPr>
                <w:color w:val="000000"/>
              </w:rPr>
              <w:t xml:space="preserve"> </w:t>
            </w:r>
          </w:p>
          <w:p w14:paraId="3FB09B0C" w14:textId="77777777" w:rsidR="00C65B03" w:rsidRPr="009F248C" w:rsidRDefault="00C65B03" w:rsidP="008A3A2F">
            <w:pPr>
              <w:tabs>
                <w:tab w:val="left" w:pos="1757"/>
                <w:tab w:val="left" w:pos="6252"/>
              </w:tabs>
              <w:rPr>
                <w:color w:val="000000"/>
              </w:rPr>
            </w:pPr>
            <w:r w:rsidRPr="009F248C">
              <w:rPr>
                <w:color w:val="000000"/>
              </w:rPr>
              <w:t>Good results (better than average)</w:t>
            </w:r>
          </w:p>
        </w:tc>
      </w:tr>
      <w:tr w:rsidR="00C65B03" w:rsidRPr="009F248C" w14:paraId="3FB09B13" w14:textId="77777777" w:rsidTr="008A3A2F">
        <w:tc>
          <w:tcPr>
            <w:tcW w:w="1127" w:type="dxa"/>
            <w:shd w:val="clear" w:color="auto" w:fill="B4C6E7"/>
            <w:vAlign w:val="center"/>
          </w:tcPr>
          <w:p w14:paraId="3FB09B0E" w14:textId="77777777" w:rsidR="00C65B03" w:rsidRPr="009F248C" w:rsidRDefault="00C65B03" w:rsidP="008A3A2F">
            <w:pPr>
              <w:jc w:val="center"/>
              <w:rPr>
                <w:color w:val="000000"/>
              </w:rPr>
            </w:pPr>
            <w:r w:rsidRPr="009F248C">
              <w:rPr>
                <w:b/>
                <w:bCs/>
                <w:color w:val="000000"/>
              </w:rPr>
              <w:t>5</w:t>
            </w:r>
          </w:p>
        </w:tc>
        <w:tc>
          <w:tcPr>
            <w:tcW w:w="3814" w:type="dxa"/>
            <w:shd w:val="clear" w:color="auto" w:fill="B4C6E7"/>
          </w:tcPr>
          <w:p w14:paraId="3FB09B0F" w14:textId="77777777" w:rsidR="00C65B03" w:rsidRPr="009F248C" w:rsidRDefault="00C65B03" w:rsidP="008A3A2F">
            <w:pPr>
              <w:rPr>
                <w:color w:val="000000"/>
              </w:rPr>
            </w:pPr>
            <w:r w:rsidRPr="009F248C">
              <w:rPr>
                <w:color w:val="000000"/>
                <w:cs/>
              </w:rPr>
              <w:t>มีกระบวนการที่เป็นแบบอย่างที่ดี</w:t>
            </w:r>
          </w:p>
          <w:p w14:paraId="3FB09B10" w14:textId="77777777" w:rsidR="00C65B03" w:rsidRPr="009F248C" w:rsidRDefault="00C65B03" w:rsidP="008A3A2F">
            <w:pPr>
              <w:rPr>
                <w:color w:val="000000"/>
              </w:rPr>
            </w:pPr>
            <w:r w:rsidRPr="009F248C">
              <w:rPr>
                <w:color w:val="000000"/>
              </w:rPr>
              <w:t>Role model, good practices, innovation</w:t>
            </w:r>
          </w:p>
        </w:tc>
        <w:tc>
          <w:tcPr>
            <w:tcW w:w="4048" w:type="dxa"/>
            <w:shd w:val="clear" w:color="auto" w:fill="B4C6E7"/>
          </w:tcPr>
          <w:p w14:paraId="3FB09B11" w14:textId="77777777" w:rsidR="00C65B03" w:rsidRPr="009F248C" w:rsidRDefault="00C65B03" w:rsidP="008A3A2F">
            <w:pPr>
              <w:tabs>
                <w:tab w:val="left" w:pos="1757"/>
                <w:tab w:val="left" w:pos="6252"/>
              </w:tabs>
              <w:rPr>
                <w:color w:val="000000"/>
              </w:rPr>
            </w:pPr>
            <w:r w:rsidRPr="009F248C">
              <w:rPr>
                <w:color w:val="000000"/>
                <w:cs/>
              </w:rPr>
              <w:t>มีผลลัพธ์ที่ดีมาก</w:t>
            </w:r>
            <w:r w:rsidRPr="009F248C">
              <w:rPr>
                <w:color w:val="000000"/>
              </w:rPr>
              <w:t xml:space="preserve"> (25% </w:t>
            </w:r>
            <w:r w:rsidRPr="009F248C">
              <w:rPr>
                <w:color w:val="000000"/>
                <w:cs/>
              </w:rPr>
              <w:t>สูงสุด)</w:t>
            </w:r>
          </w:p>
          <w:p w14:paraId="3FB09B12" w14:textId="77777777" w:rsidR="00C65B03" w:rsidRPr="009F248C" w:rsidRDefault="00C65B03" w:rsidP="008A3A2F">
            <w:pPr>
              <w:tabs>
                <w:tab w:val="left" w:pos="1757"/>
                <w:tab w:val="left" w:pos="6252"/>
              </w:tabs>
              <w:rPr>
                <w:color w:val="000000"/>
              </w:rPr>
            </w:pPr>
            <w:r w:rsidRPr="009F248C">
              <w:rPr>
                <w:color w:val="000000"/>
              </w:rPr>
              <w:t>Very good results (top quartile)</w:t>
            </w:r>
          </w:p>
        </w:tc>
      </w:tr>
    </w:tbl>
    <w:p w14:paraId="3FB09B14" w14:textId="77777777" w:rsidR="0061442E" w:rsidRPr="00E524E9" w:rsidRDefault="0061442E" w:rsidP="00477775">
      <w:pPr>
        <w:tabs>
          <w:tab w:val="left" w:pos="720"/>
          <w:tab w:val="left" w:pos="1080"/>
          <w:tab w:val="left" w:pos="1197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="00345F01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Score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ให้ระบุคะแนนการประเมินตนเองตั้งแต่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1-5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ซึ่งอาจจะมีคะแนนในระดับ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0.5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ด้วยก็ได้</w:t>
      </w:r>
    </w:p>
    <w:p w14:paraId="3FB09B15" w14:textId="77777777" w:rsidR="00C65B03" w:rsidRDefault="0061442E" w:rsidP="0061442E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lastRenderedPageBreak/>
        <w:tab/>
      </w:r>
    </w:p>
    <w:p w14:paraId="3FB09B16" w14:textId="77777777" w:rsidR="00C65B03" w:rsidRDefault="00C65B03" w:rsidP="0061442E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</w:p>
    <w:p w14:paraId="3FB09B17" w14:textId="77777777" w:rsidR="0061442E" w:rsidRPr="00E524E9" w:rsidRDefault="0061442E" w:rsidP="0061442E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DALI Gap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เป็นตัวช่วยสำหรับการวิเคราะห์</w:t>
      </w:r>
      <w:r w:rsidR="0096757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การพัฒนาและ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หาโอกาสพัฒนา</w:t>
      </w:r>
      <w:r w:rsidR="0096757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เพิ่มเติม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อีกมุมมองหนึ่งว่า รพ.มีจุดอ่อนในขั้นตอนใดในมาตรฐานเรื่องนั้น ถ้าเห็นว่ามี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gap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ให้ระบุเฉพาะอักษรย่อที่เห็นว่าเป็น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gap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ซึ่งอาจจะมีมากกว่าหนึ่งตัวก็ได้</w:t>
      </w:r>
    </w:p>
    <w:p w14:paraId="3FB09B18" w14:textId="77777777" w:rsidR="0061442E" w:rsidRPr="00E524E9" w:rsidRDefault="0061442E" w:rsidP="0061442E">
      <w:pPr>
        <w:tabs>
          <w:tab w:val="left" w:pos="720"/>
        </w:tabs>
        <w:spacing w:before="0"/>
        <w:ind w:left="1080"/>
        <w:rPr>
          <w:rFonts w:ascii="BrowalliaUPC" w:hAnsi="BrowalliaUPC" w:cs="BrowalliaUPC"/>
          <w:color w:val="000000"/>
          <w:sz w:val="28"/>
          <w:szCs w:val="28"/>
          <w:cs/>
        </w:rPr>
      </w:pP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D = gap 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>ในการออกแบบ (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design gap)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อาจ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สอดคล้องกับคะแนน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>1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ถ้ามี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gap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การออกแบบในภาพรวม</w:t>
      </w:r>
    </w:p>
    <w:p w14:paraId="3FB09B19" w14:textId="77777777" w:rsidR="0061442E" w:rsidRPr="00E524E9" w:rsidRDefault="0061442E" w:rsidP="0061442E">
      <w:pPr>
        <w:tabs>
          <w:tab w:val="left" w:pos="720"/>
          <w:tab w:val="left" w:pos="8100"/>
        </w:tabs>
        <w:spacing w:before="0"/>
        <w:ind w:left="108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A = gap 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>ในการนำไปปฏิบัติ (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action gap)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มัก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สอดคล้องกับคะแนน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>2</w:t>
      </w:r>
    </w:p>
    <w:p w14:paraId="3FB09B1A" w14:textId="77777777" w:rsidR="0061442E" w:rsidRPr="00E524E9" w:rsidRDefault="0061442E" w:rsidP="0061442E">
      <w:pPr>
        <w:tabs>
          <w:tab w:val="left" w:pos="720"/>
        </w:tabs>
        <w:spacing w:before="0"/>
        <w:ind w:left="108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L = gap 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>ในการประเมินและเรียนรู้ (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learning gap)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มัก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สอดคล้องกับคะแนน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>3</w:t>
      </w:r>
    </w:p>
    <w:p w14:paraId="3FB09B1B" w14:textId="77777777" w:rsidR="0061442E" w:rsidRPr="00E524E9" w:rsidRDefault="0061442E" w:rsidP="0061442E">
      <w:pPr>
        <w:tabs>
          <w:tab w:val="left" w:pos="720"/>
        </w:tabs>
        <w:spacing w:before="0"/>
        <w:ind w:left="108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I = gap 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>ในการปรับปรุง (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improvement gap)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มัก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สอดคล้องกับคะแนน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>3</w:t>
      </w:r>
    </w:p>
    <w:p w14:paraId="3FB09B1C" w14:textId="77777777" w:rsidR="0096757C" w:rsidRPr="00E524E9" w:rsidRDefault="009D172B" w:rsidP="009D172B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ab/>
      </w:r>
    </w:p>
    <w:p w14:paraId="3FB09B1D" w14:textId="77777777" w:rsidR="0096757C" w:rsidRPr="00E524E9" w:rsidRDefault="009D172B" w:rsidP="0096757C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>ประเด็นการพัฒนาที่</w:t>
      </w:r>
      <w:r w:rsidR="0096757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ได้ดำเนินการ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>สอดคล้องกับการให้คะแนน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เป็นการระบุประเด็นสำคัญที่</w:t>
      </w:r>
      <w:r w:rsidR="00CA1AA2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สะท้อนให้เห็น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การพัฒนา</w:t>
      </w:r>
      <w:r w:rsidR="00B07438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ซึ่ง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สอดคล้องกับ</w:t>
      </w:r>
      <w:r w:rsidR="00CA1AA2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การ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ประเมิน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คะแนนตาม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>scoring guideline</w:t>
      </w:r>
      <w:r w:rsidR="0096757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โ</w:t>
      </w:r>
      <w:r w:rsidR="0096757C">
        <w:rPr>
          <w:rFonts w:ascii="BrowalliaUPC" w:hAnsi="BrowalliaUPC" w:cs="BrowalliaUPC" w:hint="cs"/>
          <w:color w:val="000000"/>
          <w:sz w:val="28"/>
          <w:szCs w:val="28"/>
          <w:cs/>
        </w:rPr>
        <w:t>ดย</w:t>
      </w:r>
      <w:r w:rsidR="0096757C" w:rsidRPr="0096757C">
        <w:rPr>
          <w:rFonts w:ascii="BrowalliaUPC" w:hAnsi="BrowalliaUPC" w:cs="BrowalliaUPC"/>
          <w:color w:val="000000"/>
          <w:sz w:val="28"/>
          <w:szCs w:val="28"/>
          <w:cs/>
        </w:rPr>
        <w:t>กา</w:t>
      </w:r>
      <w:r w:rsidR="0096757C">
        <w:rPr>
          <w:rFonts w:ascii="BrowalliaUPC" w:hAnsi="BrowalliaUPC" w:cs="BrowalliaUPC" w:hint="cs"/>
          <w:color w:val="000000"/>
          <w:sz w:val="28"/>
          <w:szCs w:val="28"/>
          <w:cs/>
        </w:rPr>
        <w:t>รเขียนประเด็น</w:t>
      </w:r>
      <w:r w:rsidR="0096757C" w:rsidRPr="0096757C">
        <w:rPr>
          <w:rFonts w:ascii="BrowalliaUPC" w:hAnsi="BrowalliaUPC" w:cs="BrowalliaUPC"/>
          <w:color w:val="000000"/>
          <w:sz w:val="28"/>
          <w:szCs w:val="28"/>
          <w:cs/>
        </w:rPr>
        <w:t>การพัฒนาสอดคล้องกับข้อกำหนดตามเกณฑ์มาตรฐาน</w:t>
      </w:r>
      <w:r w:rsidR="0096757C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</w:t>
      </w:r>
      <w:r w:rsidR="0096757C" w:rsidRPr="0096757C">
        <w:rPr>
          <w:rFonts w:ascii="BrowalliaUPC" w:hAnsi="BrowalliaUPC" w:cs="BrowalliaUPC"/>
          <w:color w:val="000000"/>
          <w:sz w:val="28"/>
          <w:szCs w:val="28"/>
          <w:cs/>
        </w:rPr>
        <w:t xml:space="preserve">สามารถประมวลความคิดเพื่อตอบ </w:t>
      </w:r>
      <w:r w:rsidR="0096757C" w:rsidRPr="0096757C">
        <w:rPr>
          <w:rFonts w:ascii="BrowalliaUPC" w:hAnsi="BrowalliaUPC" w:cs="BrowalliaUPC"/>
          <w:color w:val="000000"/>
          <w:sz w:val="28"/>
          <w:szCs w:val="28"/>
        </w:rPr>
        <w:t xml:space="preserve">SAR </w:t>
      </w:r>
      <w:r w:rsidR="0096757C" w:rsidRPr="0096757C">
        <w:rPr>
          <w:rFonts w:ascii="BrowalliaUPC" w:hAnsi="BrowalliaUPC" w:cs="BrowalliaUPC"/>
          <w:color w:val="000000"/>
          <w:sz w:val="28"/>
          <w:szCs w:val="28"/>
          <w:cs/>
        </w:rPr>
        <w:t xml:space="preserve">ตามประเด็นต่างๆ ดังนี้ </w:t>
      </w:r>
    </w:p>
    <w:p w14:paraId="3FB09B1E" w14:textId="77777777" w:rsidR="0096757C" w:rsidRPr="0096757C" w:rsidRDefault="0096757C" w:rsidP="0096757C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V: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คุณค่าและผลลัพธ์ (</w:t>
      </w:r>
      <w:r w:rsidR="007002D1">
        <w:rPr>
          <w:rFonts w:ascii="BrowalliaUPC" w:hAnsi="BrowalliaUPC" w:cs="BrowalliaUPC"/>
          <w:color w:val="000000"/>
          <w:sz w:val="28"/>
          <w:szCs w:val="28"/>
        </w:rPr>
        <w:t>v</w:t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alue)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คือ คุณค่า/ประโยชน์ที่ผู้รับผลงานได้รับคืออะไร แสดงด้วยข้อมูลอะไร ผลเป็นอย่างไร</w:t>
      </w:r>
    </w:p>
    <w:p w14:paraId="3FB09B1F" w14:textId="77777777" w:rsidR="0096757C" w:rsidRPr="0096757C" w:rsidRDefault="0096757C" w:rsidP="0096757C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R: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ความเสี่ยง (</w:t>
      </w:r>
      <w:r w:rsidR="007002D1">
        <w:rPr>
          <w:rFonts w:ascii="BrowalliaUPC" w:hAnsi="BrowalliaUPC" w:cs="BrowalliaUPC"/>
          <w:color w:val="000000"/>
          <w:sz w:val="28"/>
          <w:szCs w:val="28"/>
        </w:rPr>
        <w:t>r</w:t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isk)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คือ ความเสี่ยงสำคัญคืออะไร มีการออกแบบหรือมาตรการในการป้องกันอย่างไร</w:t>
      </w:r>
    </w:p>
    <w:p w14:paraId="3FB09B20" w14:textId="77777777" w:rsidR="0096757C" w:rsidRPr="0096757C" w:rsidRDefault="0096757C" w:rsidP="0096757C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G: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การปฏิบัติที่ดี (</w:t>
      </w:r>
      <w:r w:rsidR="007002D1">
        <w:rPr>
          <w:rFonts w:ascii="BrowalliaUPC" w:hAnsi="BrowalliaUPC" w:cs="BrowalliaUPC"/>
          <w:color w:val="000000"/>
          <w:sz w:val="28"/>
          <w:szCs w:val="28"/>
        </w:rPr>
        <w:t>g</w:t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ood </w:t>
      </w:r>
      <w:r w:rsidR="007002D1">
        <w:rPr>
          <w:rFonts w:ascii="BrowalliaUPC" w:hAnsi="BrowalliaUPC" w:cs="BrowalliaUPC"/>
          <w:color w:val="000000"/>
          <w:sz w:val="28"/>
          <w:szCs w:val="28"/>
        </w:rPr>
        <w:t>p</w:t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ractice)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คือ แนวทางการปฏิบัติที่ดี การใช้วิธีการใหม่ๆ ในการทำงานที่ได้ผล (นวัตกรรม) มีอะไรบ้าง</w:t>
      </w:r>
    </w:p>
    <w:p w14:paraId="3FB09B21" w14:textId="77777777" w:rsidR="0096757C" w:rsidRPr="0096757C" w:rsidRDefault="0096757C" w:rsidP="0096757C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D: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ความหลากหลาย (</w:t>
      </w:r>
      <w:r w:rsidR="007002D1">
        <w:rPr>
          <w:rFonts w:ascii="BrowalliaUPC" w:hAnsi="BrowalliaUPC" w:cs="BrowalliaUPC"/>
          <w:color w:val="000000"/>
          <w:sz w:val="28"/>
          <w:szCs w:val="28"/>
        </w:rPr>
        <w:t>d</w:t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iversity)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คือ ความหลากหลายของสถานการณ์มีอะไรบ้าง มีแนวทางตอบสนองอย่างไร มีแนวทางในการลดความหลากหลายของการปฏิบัติของบุคลากรแต่ละคนอย่างไร</w:t>
      </w:r>
    </w:p>
    <w:p w14:paraId="3FB09B22" w14:textId="77777777" w:rsidR="0096757C" w:rsidRPr="0096757C" w:rsidRDefault="0096757C" w:rsidP="0096757C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I: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บูรณาการ (</w:t>
      </w:r>
      <w:r w:rsidR="007002D1">
        <w:rPr>
          <w:rFonts w:ascii="BrowalliaUPC" w:hAnsi="BrowalliaUPC" w:cs="BrowalliaUPC"/>
          <w:color w:val="000000"/>
          <w:sz w:val="28"/>
          <w:szCs w:val="28"/>
        </w:rPr>
        <w:t>i</w:t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ntegration)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คือ มีการเชื่อมโยงระหว่างกระบวนการ ระบบงาน วิชาชีพ หน่วยงาน องค์กร ต่างๆ อย่างไร มีความพยายามที่จะทำให้เกิดการดูแลที่ไร้รอยต่ออย่างไร</w:t>
      </w:r>
    </w:p>
    <w:p w14:paraId="3FB09B23" w14:textId="77777777" w:rsidR="0096757C" w:rsidRPr="0096757C" w:rsidRDefault="0096757C" w:rsidP="0096757C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S: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จิตวิญญาณ (</w:t>
      </w:r>
      <w:r w:rsidR="007002D1">
        <w:rPr>
          <w:rFonts w:ascii="BrowalliaUPC" w:hAnsi="BrowalliaUPC" w:cs="BrowalliaUPC"/>
          <w:color w:val="000000"/>
          <w:sz w:val="28"/>
          <w:szCs w:val="28"/>
        </w:rPr>
        <w:t>s</w:t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piritual)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คือ มีการใช้มิติจิตวิญญาณ/แนวคิดสุขภาวะทางปัญญา ในการทำงานอย่างไร</w:t>
      </w:r>
    </w:p>
    <w:p w14:paraId="3FB09B24" w14:textId="77777777" w:rsidR="0096757C" w:rsidRPr="00E524E9" w:rsidRDefault="0096757C" w:rsidP="0096757C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  <w:cs/>
        </w:rPr>
      </w:pP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K: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ความรู้ (</w:t>
      </w:r>
      <w:r w:rsidR="007002D1">
        <w:rPr>
          <w:rFonts w:ascii="BrowalliaUPC" w:hAnsi="BrowalliaUPC" w:cs="BrowalliaUPC"/>
          <w:color w:val="000000"/>
          <w:sz w:val="28"/>
          <w:szCs w:val="28"/>
        </w:rPr>
        <w:t>k</w:t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nowledge)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คือ มีการสร้างความรู้จากการทำงานอะไรบ้าง</w:t>
      </w:r>
    </w:p>
    <w:p w14:paraId="3FB09B25" w14:textId="77777777" w:rsidR="0061442E" w:rsidRPr="00E524E9" w:rsidRDefault="0061442E" w:rsidP="0061442E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  <w:cs/>
        </w:rPr>
      </w:pP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ประเด็นที่จะ</w:t>
      </w:r>
      <w:r w:rsidR="005D131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เป็นแผน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พัฒนา เป็นการระบุประเด็นสำคัญที่พบจากการวิเคราะห์และทบทวน (และควรสอดคล้องกับ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gap)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ต่อไปนี้</w:t>
      </w:r>
    </w:p>
    <w:p w14:paraId="3FB09B26" w14:textId="77777777" w:rsidR="0061442E" w:rsidRPr="00E524E9" w:rsidRDefault="0061442E" w:rsidP="0014236B">
      <w:pPr>
        <w:numPr>
          <w:ilvl w:val="0"/>
          <w:numId w:val="3"/>
        </w:num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การปฏิบัติตามมาตรฐาน</w:t>
      </w:r>
    </w:p>
    <w:p w14:paraId="3FB09B27" w14:textId="77777777" w:rsidR="0061442E" w:rsidRPr="00E524E9" w:rsidRDefault="0061442E" w:rsidP="0014236B">
      <w:pPr>
        <w:numPr>
          <w:ilvl w:val="1"/>
          <w:numId w:val="3"/>
        </w:num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Gap 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>ที่พบจากการปฏิบัติตามมาตรฐานที่ไม่สมบูรณ์</w:t>
      </w:r>
    </w:p>
    <w:p w14:paraId="3FB09B28" w14:textId="77777777" w:rsidR="0061442E" w:rsidRPr="00E524E9" w:rsidRDefault="0061442E" w:rsidP="0014236B">
      <w:pPr>
        <w:numPr>
          <w:ilvl w:val="1"/>
          <w:numId w:val="3"/>
        </w:num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Gap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ที่พบจากการวิเคราะห์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>DALI</w:t>
      </w:r>
    </w:p>
    <w:p w14:paraId="3FB09B29" w14:textId="77777777" w:rsidR="0061442E" w:rsidRPr="00E524E9" w:rsidRDefault="0061442E" w:rsidP="0014236B">
      <w:pPr>
        <w:numPr>
          <w:ilvl w:val="1"/>
          <w:numId w:val="3"/>
        </w:num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การยกระดับ </w:t>
      </w:r>
      <w:r w:rsidR="00B5260C">
        <w:rPr>
          <w:rFonts w:ascii="BrowalliaUPC" w:hAnsi="BrowalliaUPC" w:cs="BrowalliaUPC"/>
          <w:color w:val="000000"/>
          <w:sz w:val="28"/>
          <w:szCs w:val="28"/>
        </w:rPr>
        <w:t>m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aturity 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ของการปฏิบัติตามมาตรฐานที่ประเมินโดยอาศัย </w:t>
      </w:r>
      <w:r w:rsidR="007002D1">
        <w:rPr>
          <w:rFonts w:ascii="BrowalliaUPC" w:hAnsi="BrowalliaUPC" w:cs="BrowalliaUPC"/>
          <w:color w:val="000000"/>
          <w:sz w:val="28"/>
          <w:szCs w:val="28"/>
        </w:rPr>
        <w:t>S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>coring guideline</w:t>
      </w:r>
    </w:p>
    <w:p w14:paraId="3FB09B2A" w14:textId="77777777" w:rsidR="00C65B03" w:rsidRPr="004440FD" w:rsidRDefault="0061442E" w:rsidP="00293098">
      <w:pPr>
        <w:numPr>
          <w:ilvl w:val="1"/>
          <w:numId w:val="3"/>
        </w:numPr>
        <w:tabs>
          <w:tab w:val="left" w:pos="720"/>
        </w:tabs>
        <w:spacing w:before="0"/>
        <w:rPr>
          <w:rFonts w:ascii="BrowalliaUPC" w:hAnsi="BrowalliaUPC" w:cs="BrowalliaUPC"/>
          <w:b/>
          <w:bCs/>
          <w:color w:val="000000"/>
          <w:sz w:val="28"/>
          <w:szCs w:val="28"/>
        </w:rPr>
      </w:pP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ผลการประเมินด้วยเครื่องมือและวิธีการอื่นๆ</w:t>
      </w:r>
    </w:p>
    <w:p w14:paraId="3FB09B2B" w14:textId="77777777" w:rsidR="00023C98" w:rsidRPr="00E524E9" w:rsidRDefault="00D21936" w:rsidP="00D21936">
      <w:pPr>
        <w:tabs>
          <w:tab w:val="left" w:pos="450"/>
        </w:tabs>
        <w:spacing w:before="240"/>
        <w:rPr>
          <w:rFonts w:ascii="BrowalliaUPC" w:hAnsi="BrowalliaUPC" w:cs="BrowalliaUPC"/>
          <w:b/>
          <w:bCs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lastRenderedPageBreak/>
        <w:t>iii</w:t>
      </w:r>
      <w:r w:rsidRPr="00E524E9">
        <w:rPr>
          <w:rFonts w:ascii="BrowalliaUPC" w:hAnsi="BrowalliaUPC" w:cs="BrowalliaUPC" w:hint="cs"/>
          <w:b/>
          <w:bCs/>
          <w:color w:val="000000"/>
          <w:sz w:val="28"/>
          <w:szCs w:val="28"/>
          <w:cs/>
        </w:rPr>
        <w:t xml:space="preserve">) </w:t>
      </w:r>
      <w:r w:rsidR="00023C98" w:rsidRPr="00E524E9">
        <w:rPr>
          <w:rFonts w:ascii="BrowalliaUPC" w:hAnsi="BrowalliaUPC" w:cs="BrowalliaUPC"/>
          <w:b/>
          <w:bCs/>
          <w:color w:val="000000"/>
          <w:sz w:val="28"/>
          <w:szCs w:val="28"/>
          <w:cs/>
        </w:rPr>
        <w:t>ผลการพัฒนาที่โดดเด่นและภาคภูมิใจ</w:t>
      </w:r>
    </w:p>
    <w:p w14:paraId="3FB09B2C" w14:textId="77777777" w:rsidR="0061442E" w:rsidRPr="00E524E9" w:rsidRDefault="00023C98" w:rsidP="00023C98">
      <w:pPr>
        <w:tabs>
          <w:tab w:val="left" w:pos="1050"/>
        </w:tabs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b/>
          <w:bCs/>
          <w:color w:val="000000"/>
          <w:sz w:val="28"/>
          <w:szCs w:val="28"/>
          <w:cs/>
        </w:rPr>
        <w:tab/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ให้ระบุเฉพาะชื่อของการปฏิบัติ กระบวนการ ระบบงาน ผลการพัฒนา นวัตกรรม ที่โดดเด่นและภาคภูมิใจ โดยรายละเอียดต่างๆ ควรอยู่ในหัวข้อ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ii) </w:t>
      </w:r>
      <w:r w:rsidR="009F1450" w:rsidRPr="009F1450">
        <w:rPr>
          <w:rFonts w:ascii="BrowalliaUPC" w:hAnsi="BrowalliaUPC" w:cs="BrowalliaUPC"/>
          <w:color w:val="000000"/>
          <w:sz w:val="28"/>
          <w:szCs w:val="28"/>
          <w:cs/>
        </w:rPr>
        <w:t>ประเด็นการพัฒนา/แผน</w:t>
      </w:r>
      <w:r w:rsidR="009F1450">
        <w:rPr>
          <w:rFonts w:ascii="BrowalliaUPC" w:hAnsi="BrowalliaUPC" w:cs="BrowalliaUPC" w:hint="cs"/>
          <w:color w:val="000000"/>
          <w:sz w:val="28"/>
          <w:szCs w:val="28"/>
          <w:cs/>
        </w:rPr>
        <w:t>การพัฒนา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>อยู่แล้ว</w:t>
      </w:r>
    </w:p>
    <w:p w14:paraId="3FB09B2D" w14:textId="77777777" w:rsidR="006825F2" w:rsidRPr="00E524E9" w:rsidRDefault="006825F2" w:rsidP="00D21936">
      <w:pPr>
        <w:tabs>
          <w:tab w:val="left" w:pos="1050"/>
        </w:tabs>
        <w:spacing w:before="240"/>
        <w:rPr>
          <w:rFonts w:ascii="BrowalliaUPC" w:hAnsi="BrowalliaUPC" w:cs="BrowalliaUPC"/>
          <w:b/>
          <w:bCs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>i</w:t>
      </w:r>
      <w:r w:rsidR="00D21936"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>v</w:t>
      </w:r>
      <w:r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 xml:space="preserve">) </w:t>
      </w:r>
      <w:r w:rsidRPr="00E524E9">
        <w:rPr>
          <w:rFonts w:ascii="BrowalliaUPC" w:hAnsi="BrowalliaUPC" w:cs="BrowalliaUPC" w:hint="cs"/>
          <w:b/>
          <w:bCs/>
          <w:color w:val="000000"/>
          <w:sz w:val="28"/>
          <w:szCs w:val="28"/>
          <w:cs/>
        </w:rPr>
        <w:t>ผลลัพธ์ของบทนั้น</w:t>
      </w:r>
    </w:p>
    <w:p w14:paraId="3FB09B2E" w14:textId="77777777" w:rsidR="00577EE2" w:rsidRDefault="006825F2" w:rsidP="006825F2">
      <w:pPr>
        <w:tabs>
          <w:tab w:val="left" w:pos="720"/>
        </w:tabs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ให้ระบุผลลัพธ์ของการดำเนินงานที่เกี่ยวข้องกับกระบวนการในหมวดนั้นๆ โดยใช้</w:t>
      </w:r>
      <w:r w:rsidR="00577EE2" w:rsidRPr="00577EE2">
        <w:rPr>
          <w:rFonts w:ascii="BrowalliaUPC" w:hAnsi="BrowalliaUPC" w:cs="BrowalliaUPC"/>
          <w:color w:val="000000"/>
          <w:sz w:val="28"/>
          <w:szCs w:val="28"/>
          <w:cs/>
        </w:rPr>
        <w:t>เกณฑ์พิจารณาในการคัดเลือกตัวชี้วัดดังนี้</w:t>
      </w:r>
    </w:p>
    <w:p w14:paraId="3FB09B2F" w14:textId="77777777" w:rsidR="00D66286" w:rsidRPr="00FC4DEB" w:rsidRDefault="00D66286" w:rsidP="00D66286">
      <w:pPr>
        <w:numPr>
          <w:ilvl w:val="0"/>
          <w:numId w:val="15"/>
        </w:num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FC4DEB">
        <w:rPr>
          <w:rFonts w:ascii="BrowalliaUPC" w:hAnsi="BrowalliaUPC" w:cs="BrowalliaUPC" w:hint="cs"/>
          <w:color w:val="000000"/>
          <w:sz w:val="28"/>
          <w:szCs w:val="28"/>
          <w:cs/>
        </w:rPr>
        <w:t>ตัวชี้วัดที่ตรงตามเป้าหมาย/ประเด็นสำคัญของของมาตรฐ</w:t>
      </w:r>
      <w:r w:rsidR="006C3B8F" w:rsidRPr="00FC4DEB">
        <w:rPr>
          <w:rFonts w:ascii="BrowalliaUPC" w:hAnsi="BrowalliaUPC" w:cs="BrowalliaUPC" w:hint="cs"/>
          <w:color w:val="000000"/>
          <w:sz w:val="28"/>
          <w:szCs w:val="28"/>
          <w:cs/>
        </w:rPr>
        <w:t>า</w:t>
      </w:r>
      <w:r w:rsidRPr="00FC4DEB">
        <w:rPr>
          <w:rFonts w:ascii="BrowalliaUPC" w:hAnsi="BrowalliaUPC" w:cs="BrowalliaUPC" w:hint="cs"/>
          <w:color w:val="000000"/>
          <w:sz w:val="28"/>
          <w:szCs w:val="28"/>
          <w:cs/>
        </w:rPr>
        <w:t>น</w:t>
      </w:r>
    </w:p>
    <w:p w14:paraId="3FB09B30" w14:textId="77777777" w:rsidR="00577EE2" w:rsidRDefault="00577EE2" w:rsidP="00577EE2">
      <w:pPr>
        <w:numPr>
          <w:ilvl w:val="0"/>
          <w:numId w:val="15"/>
        </w:num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>
        <w:rPr>
          <w:rFonts w:ascii="BrowalliaUPC" w:hAnsi="BrowalliaUPC" w:cs="BrowalliaUPC" w:hint="cs"/>
          <w:color w:val="000000"/>
          <w:sz w:val="28"/>
          <w:szCs w:val="28"/>
          <w:cs/>
        </w:rPr>
        <w:t>ตัวชี้วัดที่มีผลกระทบต่อผู้ป่วยสูง โดยวัดแล้วใช้ประโยชน์ได้ ทำให้เห็นโอกาสพัฒนาที่จำเป็นของโรงพยาบาล</w:t>
      </w:r>
    </w:p>
    <w:p w14:paraId="3FB09B31" w14:textId="77777777" w:rsidR="00577EE2" w:rsidRDefault="00577EE2" w:rsidP="00577EE2">
      <w:pPr>
        <w:numPr>
          <w:ilvl w:val="0"/>
          <w:numId w:val="15"/>
        </w:num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>
        <w:rPr>
          <w:rFonts w:ascii="BrowalliaUPC" w:hAnsi="BrowalliaUPC" w:cs="BrowalliaUPC" w:hint="cs"/>
          <w:color w:val="000000"/>
          <w:sz w:val="28"/>
          <w:szCs w:val="28"/>
          <w:cs/>
        </w:rPr>
        <w:t>ตัวชี้วัดที่น่าเชื่อถือ</w:t>
      </w:r>
    </w:p>
    <w:p w14:paraId="3FB09B32" w14:textId="77777777" w:rsidR="00577EE2" w:rsidRDefault="00577EE2" w:rsidP="00577EE2">
      <w:pPr>
        <w:numPr>
          <w:ilvl w:val="0"/>
          <w:numId w:val="15"/>
        </w:num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>
        <w:rPr>
          <w:rFonts w:ascii="BrowalliaUPC" w:hAnsi="BrowalliaUPC" w:cs="BrowalliaUPC" w:hint="cs"/>
          <w:color w:val="000000"/>
          <w:sz w:val="28"/>
          <w:szCs w:val="28"/>
          <w:cs/>
        </w:rPr>
        <w:t>ตัวชี้วัดที่</w:t>
      </w:r>
      <w:r w:rsidRPr="007D2E52">
        <w:rPr>
          <w:rFonts w:ascii="BrowalliaUPC" w:hAnsi="BrowalliaUPC" w:cs="BrowalliaUPC" w:hint="cs"/>
          <w:color w:val="000000"/>
          <w:sz w:val="28"/>
          <w:szCs w:val="28"/>
          <w:cs/>
        </w:rPr>
        <w:t>ก้าวข้ามตัวชี้วัดพื้นฐาน</w:t>
      </w:r>
      <w:r>
        <w:rPr>
          <w:rFonts w:ascii="BrowalliaUPC" w:hAnsi="BrowalliaUPC" w:cs="BrowalliaUPC" w:hint="cs"/>
          <w:color w:val="000000"/>
          <w:sz w:val="28"/>
          <w:szCs w:val="28"/>
          <w:cs/>
        </w:rPr>
        <w:t>ที่ควรปฏิบัติได้เป็นส่วนใหญ่</w:t>
      </w:r>
    </w:p>
    <w:p w14:paraId="3FB09B33" w14:textId="77777777" w:rsidR="00577EE2" w:rsidRPr="00743B95" w:rsidRDefault="00577EE2" w:rsidP="00577EE2">
      <w:pPr>
        <w:numPr>
          <w:ilvl w:val="0"/>
          <w:numId w:val="15"/>
        </w:num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>
        <w:rPr>
          <w:rFonts w:ascii="BrowalliaUPC" w:hAnsi="BrowalliaUPC" w:cs="BrowalliaUPC" w:hint="cs"/>
          <w:color w:val="000000"/>
          <w:sz w:val="28"/>
          <w:szCs w:val="28"/>
          <w:cs/>
        </w:rPr>
        <w:t>ตัวชี้วัดที่มีการใช้หรือยอมรับในระดับสากล</w:t>
      </w:r>
    </w:p>
    <w:p w14:paraId="3FB09B34" w14:textId="1EE538B8" w:rsidR="006825F2" w:rsidRPr="00FC4DEB" w:rsidRDefault="00E906BE" w:rsidP="006825F2">
      <w:pPr>
        <w:tabs>
          <w:tab w:val="left" w:pos="720"/>
        </w:tabs>
        <w:rPr>
          <w:rFonts w:ascii="BrowalliaUPC" w:hAnsi="BrowalliaUPC" w:cs="BrowalliaUPC"/>
          <w:color w:val="FF0000"/>
          <w:sz w:val="28"/>
          <w:szCs w:val="28"/>
        </w:rPr>
      </w:pPr>
      <w:r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="006825F2" w:rsidRPr="0092547D">
        <w:rPr>
          <w:rFonts w:ascii="BrowalliaUPC" w:hAnsi="BrowalliaUPC" w:cs="BrowalliaUPC"/>
          <w:color w:val="000000"/>
          <w:sz w:val="28"/>
          <w:szCs w:val="28"/>
        </w:rPr>
        <w:t xml:space="preserve"> </w:t>
      </w:r>
      <w:r w:rsidRPr="0092547D">
        <w:rPr>
          <w:rFonts w:ascii="BrowalliaUPC" w:hAnsi="BrowalliaUPC" w:cs="BrowalliaUPC" w:hint="cs"/>
          <w:b/>
          <w:bCs/>
          <w:color w:val="FF0000"/>
          <w:sz w:val="28"/>
          <w:szCs w:val="28"/>
          <w:cs/>
        </w:rPr>
        <w:t>และ</w:t>
      </w:r>
      <w:r w:rsidR="006825F2" w:rsidRPr="0092547D">
        <w:rPr>
          <w:rFonts w:ascii="BrowalliaUPC" w:hAnsi="BrowalliaUPC" w:cs="BrowalliaUPC" w:hint="cs"/>
          <w:b/>
          <w:bCs/>
          <w:color w:val="FF0000"/>
          <w:sz w:val="28"/>
          <w:szCs w:val="28"/>
          <w:cs/>
        </w:rPr>
        <w:t>ในกรณีที่มาตรฐานสำคัญจำเป็นอยู่ในหมวดใด จะมีตัวอย่างผลลัพธ์การดำเนินการให้พิจารณาเลือกตอบให้สอดคล้องกับบริบ</w:t>
      </w:r>
      <w:r w:rsidR="00B5260C">
        <w:rPr>
          <w:rFonts w:ascii="BrowalliaUPC" w:hAnsi="BrowalliaUPC" w:cs="BrowalliaUPC" w:hint="cs"/>
          <w:b/>
          <w:bCs/>
          <w:color w:val="FF0000"/>
          <w:sz w:val="28"/>
          <w:szCs w:val="28"/>
          <w:cs/>
        </w:rPr>
        <w:t>ทโรงพยาบาล</w:t>
      </w:r>
      <w:r w:rsidR="0092547D" w:rsidRPr="0092547D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</w:t>
      </w:r>
      <w:r w:rsidR="0092547D" w:rsidRPr="00FC4DEB">
        <w:rPr>
          <w:rFonts w:ascii="BrowalliaUPC" w:hAnsi="BrowalliaUPC" w:cs="BrowalliaUPC" w:hint="cs"/>
          <w:sz w:val="28"/>
          <w:szCs w:val="28"/>
          <w:cs/>
        </w:rPr>
        <w:t>รวมทั้งสถาบันได้จัดทำรายการตัวชี้วัดที่เป็น</w:t>
      </w:r>
      <w:r w:rsidR="008839BB" w:rsidRPr="00FC4DEB">
        <w:rPr>
          <w:rFonts w:ascii="BrowalliaUPC" w:hAnsi="BrowalliaUPC" w:cs="BrowalliaUPC"/>
          <w:sz w:val="28"/>
          <w:szCs w:val="28"/>
        </w:rPr>
        <w:t xml:space="preserve"> </w:t>
      </w:r>
      <w:r w:rsidR="00D249FC" w:rsidRPr="00D249FC">
        <w:rPr>
          <w:rFonts w:ascii="BrowalliaUPC" w:hAnsi="BrowalliaUPC" w:cs="BrowalliaUPC"/>
          <w:sz w:val="28"/>
          <w:szCs w:val="28"/>
        </w:rPr>
        <w:t>Suggested</w:t>
      </w:r>
      <w:r w:rsidR="008839BB" w:rsidRPr="00FC4DEB">
        <w:rPr>
          <w:rFonts w:ascii="BrowalliaUPC" w:hAnsi="BrowalliaUPC" w:cs="BrowalliaUPC"/>
          <w:sz w:val="28"/>
          <w:szCs w:val="28"/>
        </w:rPr>
        <w:t xml:space="preserve"> Indicators</w:t>
      </w:r>
      <w:r w:rsidR="008839BB" w:rsidRPr="00FC4DEB">
        <w:rPr>
          <w:rFonts w:ascii="BrowalliaUPC" w:hAnsi="BrowalliaUPC" w:cs="BrowalliaUPC" w:hint="cs"/>
          <w:sz w:val="28"/>
          <w:szCs w:val="28"/>
          <w:cs/>
        </w:rPr>
        <w:t xml:space="preserve"> </w:t>
      </w:r>
      <w:r w:rsidR="0092547D" w:rsidRPr="00FC4DEB">
        <w:rPr>
          <w:rFonts w:ascii="BrowalliaUPC" w:hAnsi="BrowalliaUPC" w:cs="BrowalliaUPC" w:hint="cs"/>
          <w:sz w:val="28"/>
          <w:szCs w:val="28"/>
          <w:cs/>
        </w:rPr>
        <w:t>เพื่อเป็น</w:t>
      </w:r>
      <w:r w:rsidR="008839BB" w:rsidRPr="00FC4DEB">
        <w:rPr>
          <w:rFonts w:ascii="BrowalliaUPC" w:hAnsi="BrowalliaUPC" w:cs="BrowalliaUPC" w:hint="cs"/>
          <w:sz w:val="28"/>
          <w:szCs w:val="28"/>
          <w:cs/>
        </w:rPr>
        <w:t>แนวทางและตัวอย่าง</w:t>
      </w:r>
      <w:r w:rsidR="0092547D" w:rsidRPr="00FC4DEB">
        <w:rPr>
          <w:rFonts w:ascii="BrowalliaUPC" w:hAnsi="BrowalliaUPC" w:cs="BrowalliaUPC" w:hint="cs"/>
          <w:sz w:val="28"/>
          <w:szCs w:val="28"/>
          <w:cs/>
        </w:rPr>
        <w:t>ให้</w:t>
      </w:r>
      <w:r w:rsidR="00FD0DDC" w:rsidRPr="00FC4DEB">
        <w:rPr>
          <w:rFonts w:ascii="BrowalliaUPC" w:hAnsi="BrowalliaUPC" w:cs="BrowalliaUPC" w:hint="cs"/>
          <w:sz w:val="28"/>
          <w:szCs w:val="28"/>
          <w:cs/>
        </w:rPr>
        <w:t>สถานพยาบาลได้</w:t>
      </w:r>
      <w:r w:rsidR="00195C41" w:rsidRPr="00FC4DEB">
        <w:rPr>
          <w:rFonts w:ascii="BrowalliaUPC" w:hAnsi="BrowalliaUPC" w:cs="BrowalliaUPC" w:hint="cs"/>
          <w:sz w:val="28"/>
          <w:szCs w:val="28"/>
          <w:cs/>
        </w:rPr>
        <w:t>ใช้</w:t>
      </w:r>
      <w:r w:rsidR="00FD0DDC" w:rsidRPr="00FC4DEB">
        <w:rPr>
          <w:rFonts w:ascii="BrowalliaUPC" w:hAnsi="BrowalliaUPC" w:cs="BrowalliaUPC" w:hint="cs"/>
          <w:sz w:val="28"/>
          <w:szCs w:val="28"/>
          <w:cs/>
        </w:rPr>
        <w:t>พิจารณา</w:t>
      </w:r>
      <w:r w:rsidR="00186F62" w:rsidRPr="00FC4DEB">
        <w:rPr>
          <w:rFonts w:ascii="BrowalliaUPC" w:hAnsi="BrowalliaUPC" w:cs="BrowalliaUPC" w:hint="cs"/>
          <w:sz w:val="28"/>
          <w:szCs w:val="28"/>
          <w:cs/>
        </w:rPr>
        <w:t>ในการ</w:t>
      </w:r>
      <w:r w:rsidR="00C835A5" w:rsidRPr="00FC4DEB">
        <w:rPr>
          <w:rFonts w:ascii="BrowalliaUPC" w:hAnsi="BrowalliaUPC" w:cs="BrowalliaUPC" w:hint="cs"/>
          <w:sz w:val="28"/>
          <w:szCs w:val="28"/>
          <w:cs/>
        </w:rPr>
        <w:t>เลือก</w:t>
      </w:r>
      <w:r w:rsidR="00FD0DDC" w:rsidRPr="00FC4DEB">
        <w:rPr>
          <w:rFonts w:ascii="BrowalliaUPC" w:hAnsi="BrowalliaUPC" w:cs="BrowalliaUPC" w:hint="cs"/>
          <w:sz w:val="28"/>
          <w:szCs w:val="28"/>
          <w:cs/>
        </w:rPr>
        <w:t>ระบุในแบบประเมินตนเองและสร้างการเรียนรู้ร่วมกับทีม</w:t>
      </w:r>
      <w:r w:rsidR="00A36823" w:rsidRPr="00FC4DEB">
        <w:rPr>
          <w:rFonts w:ascii="BrowalliaUPC" w:hAnsi="BrowalliaUPC" w:cs="BrowalliaUPC" w:hint="cs"/>
          <w:sz w:val="28"/>
          <w:szCs w:val="28"/>
          <w:cs/>
        </w:rPr>
        <w:t xml:space="preserve"> </w:t>
      </w:r>
      <w:r w:rsidR="006C3B8F" w:rsidRPr="00FC4DEB">
        <w:rPr>
          <w:rFonts w:ascii="BrowalliaUPC" w:hAnsi="BrowalliaUPC" w:cs="BrowalliaUPC" w:hint="cs"/>
          <w:sz w:val="28"/>
          <w:szCs w:val="28"/>
          <w:cs/>
        </w:rPr>
        <w:t>ดังตารางท้าย</w:t>
      </w:r>
      <w:r w:rsidR="00BE5774" w:rsidRPr="00FC4DEB">
        <w:rPr>
          <w:rFonts w:ascii="BrowalliaUPC" w:hAnsi="BrowalliaUPC" w:cs="BrowalliaUPC" w:hint="cs"/>
          <w:sz w:val="28"/>
          <w:szCs w:val="28"/>
          <w:cs/>
        </w:rPr>
        <w:t>เอกสาร</w:t>
      </w:r>
      <w:r w:rsidR="006C3B8F" w:rsidRPr="00FC4DEB">
        <w:rPr>
          <w:rFonts w:ascii="BrowalliaUPC" w:hAnsi="BrowalliaUPC" w:cs="BrowalliaUPC" w:hint="cs"/>
          <w:sz w:val="28"/>
          <w:szCs w:val="28"/>
          <w:cs/>
        </w:rPr>
        <w:t xml:space="preserve">แบบประเมินตนเอง </w:t>
      </w:r>
      <w:r w:rsidR="006E2226" w:rsidRPr="00FC4DEB">
        <w:rPr>
          <w:rFonts w:ascii="BrowalliaUPC" w:hAnsi="BrowalliaUPC" w:cs="BrowalliaUPC"/>
          <w:sz w:val="28"/>
          <w:szCs w:val="28"/>
          <w:cs/>
        </w:rPr>
        <w:t xml:space="preserve">โดยมิได้บังคับว่าต้องใช้ตัวชี้วัดดังกล่าว </w:t>
      </w:r>
      <w:r w:rsidR="006E2226" w:rsidRPr="00FC4DEB">
        <w:rPr>
          <w:rFonts w:ascii="BrowalliaUPC" w:hAnsi="BrowalliaUPC" w:cs="BrowalliaUPC" w:hint="cs"/>
          <w:sz w:val="28"/>
          <w:szCs w:val="28"/>
          <w:cs/>
        </w:rPr>
        <w:t>และ</w:t>
      </w:r>
      <w:r w:rsidR="00AD1C62" w:rsidRPr="00FC4DEB">
        <w:rPr>
          <w:rFonts w:ascii="BrowalliaUPC" w:hAnsi="BrowalliaUPC" w:cs="BrowalliaUPC" w:hint="cs"/>
          <w:sz w:val="28"/>
          <w:szCs w:val="28"/>
          <w:cs/>
        </w:rPr>
        <w:t>มีเกณฑ์</w:t>
      </w:r>
      <w:r w:rsidR="006E2226" w:rsidRPr="00FC4DEB">
        <w:rPr>
          <w:rFonts w:ascii="BrowalliaUPC" w:hAnsi="BrowalliaUPC" w:cs="BrowalliaUPC" w:hint="cs"/>
          <w:sz w:val="28"/>
          <w:szCs w:val="28"/>
          <w:cs/>
        </w:rPr>
        <w:t>ใน</w:t>
      </w:r>
      <w:r w:rsidR="00AD1C62" w:rsidRPr="00FC4DEB">
        <w:rPr>
          <w:rFonts w:ascii="BrowalliaUPC" w:hAnsi="BrowalliaUPC" w:cs="BrowalliaUPC" w:hint="cs"/>
          <w:sz w:val="28"/>
          <w:szCs w:val="28"/>
          <w:cs/>
        </w:rPr>
        <w:t>การพิจารณา</w:t>
      </w:r>
      <w:r w:rsidR="006E2226" w:rsidRPr="00FC4DEB">
        <w:rPr>
          <w:rFonts w:ascii="BrowalliaUPC" w:hAnsi="BrowalliaUPC" w:cs="BrowalliaUPC" w:hint="cs"/>
          <w:sz w:val="28"/>
          <w:szCs w:val="28"/>
          <w:cs/>
        </w:rPr>
        <w:t>เพื่อกำหนดหรือเลือกตัวชี้วัด</w:t>
      </w:r>
      <w:r w:rsidR="00AD1C62" w:rsidRPr="00FC4DEB">
        <w:rPr>
          <w:rFonts w:ascii="BrowalliaUPC" w:hAnsi="BrowalliaUPC" w:cs="BrowalliaUPC" w:hint="cs"/>
          <w:sz w:val="28"/>
          <w:szCs w:val="28"/>
          <w:cs/>
        </w:rPr>
        <w:t>ดังนี้</w:t>
      </w:r>
    </w:p>
    <w:p w14:paraId="3FB09B35" w14:textId="77777777" w:rsidR="006C3B8F" w:rsidRPr="00FC4DEB" w:rsidRDefault="006C3B8F" w:rsidP="006C3B8F">
      <w:pPr>
        <w:numPr>
          <w:ilvl w:val="0"/>
          <w:numId w:val="22"/>
        </w:numPr>
        <w:tabs>
          <w:tab w:val="left" w:pos="720"/>
        </w:tabs>
        <w:spacing w:before="0"/>
        <w:rPr>
          <w:rFonts w:ascii="BrowalliaUPC" w:hAnsi="BrowalliaUPC" w:cs="BrowalliaUPC"/>
          <w:sz w:val="28"/>
          <w:szCs w:val="28"/>
        </w:rPr>
      </w:pPr>
      <w:r w:rsidRPr="00FC4DEB">
        <w:rPr>
          <w:rFonts w:ascii="BrowalliaUPC" w:hAnsi="BrowalliaUPC" w:cs="BrowalliaUPC" w:hint="cs"/>
          <w:sz w:val="28"/>
          <w:szCs w:val="28"/>
          <w:cs/>
        </w:rPr>
        <w:t>ตัวชี้วัดที่</w:t>
      </w:r>
      <w:r w:rsidRPr="00FC4DEB">
        <w:rPr>
          <w:rFonts w:ascii="BrowalliaUPC" w:hAnsi="BrowalliaUPC" w:cs="BrowalliaUPC"/>
          <w:sz w:val="28"/>
          <w:szCs w:val="28"/>
          <w:cs/>
        </w:rPr>
        <w:t>มีผลต่อการพิจารณาให้การรับรองคุณภาพสถานพยาบาล</w:t>
      </w:r>
      <w:r w:rsidRPr="00FC4DEB">
        <w:rPr>
          <w:rFonts w:ascii="BrowalliaUPC" w:hAnsi="BrowalliaUPC" w:cs="BrowalliaUPC"/>
          <w:sz w:val="28"/>
          <w:szCs w:val="28"/>
        </w:rPr>
        <w:t>:</w:t>
      </w:r>
      <w:r w:rsidRPr="00FC4DEB">
        <w:rPr>
          <w:rFonts w:ascii="BrowalliaUPC" w:hAnsi="BrowalliaUPC" w:cs="BrowalliaUPC" w:hint="cs"/>
          <w:sz w:val="28"/>
          <w:szCs w:val="28"/>
          <w:cs/>
        </w:rPr>
        <w:t xml:space="preserve"> </w:t>
      </w:r>
      <w:r w:rsidRPr="00FC4DEB">
        <w:rPr>
          <w:rFonts w:ascii="BrowalliaUPC" w:hAnsi="BrowalliaUPC" w:cs="BrowalliaUPC"/>
          <w:sz w:val="28"/>
          <w:szCs w:val="28"/>
          <w:cs/>
        </w:rPr>
        <w:t>เกณฑ์ที่จำเป็นต่อความปลอดภัย (</w:t>
      </w:r>
      <w:r w:rsidRPr="00FC4DEB">
        <w:rPr>
          <w:rFonts w:ascii="BrowalliaUPC" w:hAnsi="BrowalliaUPC" w:cs="BrowalliaUPC"/>
          <w:sz w:val="28"/>
          <w:szCs w:val="28"/>
        </w:rPr>
        <w:t xml:space="preserve">essential criteria for safety) </w:t>
      </w:r>
      <w:r w:rsidRPr="00FC4DEB">
        <w:rPr>
          <w:rFonts w:ascii="BrowalliaUPC" w:hAnsi="BrowalliaUPC" w:cs="BrowalliaUPC"/>
          <w:sz w:val="28"/>
          <w:szCs w:val="28"/>
          <w:cs/>
        </w:rPr>
        <w:t>ของผู้ป่วย/บุคลากร</w:t>
      </w:r>
    </w:p>
    <w:p w14:paraId="3FB09B36" w14:textId="77777777" w:rsidR="006C3B8F" w:rsidRPr="00FC4DEB" w:rsidRDefault="006C3B8F" w:rsidP="006C3B8F">
      <w:pPr>
        <w:numPr>
          <w:ilvl w:val="0"/>
          <w:numId w:val="22"/>
        </w:numPr>
        <w:tabs>
          <w:tab w:val="left" w:pos="720"/>
        </w:tabs>
        <w:spacing w:before="0"/>
        <w:rPr>
          <w:rFonts w:ascii="BrowalliaUPC" w:hAnsi="BrowalliaUPC" w:cs="BrowalliaUPC"/>
          <w:sz w:val="28"/>
          <w:szCs w:val="28"/>
        </w:rPr>
      </w:pPr>
      <w:r w:rsidRPr="00FC4DEB">
        <w:rPr>
          <w:rFonts w:ascii="BrowalliaUPC" w:hAnsi="BrowalliaUPC" w:cs="BrowalliaUPC"/>
          <w:sz w:val="28"/>
          <w:szCs w:val="28"/>
          <w:cs/>
        </w:rPr>
        <w:t>ตัวชี้วัดที่มีความสำคัญ/ผลกระทบสูงต่อ</w:t>
      </w:r>
      <w:r w:rsidRPr="00FC4DEB">
        <w:rPr>
          <w:rFonts w:ascii="BrowalliaUPC" w:hAnsi="BrowalliaUPC" w:cs="BrowalliaUPC" w:hint="cs"/>
          <w:sz w:val="28"/>
          <w:szCs w:val="28"/>
          <w:cs/>
        </w:rPr>
        <w:t>การพัฒนา</w:t>
      </w:r>
      <w:r w:rsidRPr="00FC4DEB">
        <w:rPr>
          <w:rFonts w:ascii="BrowalliaUPC" w:hAnsi="BrowalliaUPC" w:cs="BrowalliaUPC"/>
          <w:sz w:val="28"/>
          <w:szCs w:val="28"/>
          <w:cs/>
        </w:rPr>
        <w:t>คุณภาพในภาพรวมของโรงพยาบาล (</w:t>
      </w:r>
      <w:r w:rsidRPr="00FC4DEB">
        <w:rPr>
          <w:rFonts w:ascii="BrowalliaUPC" w:hAnsi="BrowalliaUPC" w:cs="BrowalliaUPC"/>
          <w:sz w:val="28"/>
          <w:szCs w:val="28"/>
        </w:rPr>
        <w:t>organization relevance)</w:t>
      </w:r>
    </w:p>
    <w:p w14:paraId="3FB09B37" w14:textId="77777777" w:rsidR="006C3B8F" w:rsidRPr="00FC4DEB" w:rsidRDefault="006C3B8F" w:rsidP="006C3B8F">
      <w:pPr>
        <w:numPr>
          <w:ilvl w:val="0"/>
          <w:numId w:val="22"/>
        </w:numPr>
        <w:tabs>
          <w:tab w:val="left" w:pos="720"/>
        </w:tabs>
        <w:spacing w:before="0"/>
        <w:rPr>
          <w:rFonts w:ascii="BrowalliaUPC" w:hAnsi="BrowalliaUPC" w:cs="BrowalliaUPC"/>
          <w:sz w:val="28"/>
          <w:szCs w:val="28"/>
          <w:cs/>
        </w:rPr>
      </w:pPr>
      <w:r w:rsidRPr="00FC4DEB">
        <w:rPr>
          <w:rFonts w:ascii="BrowalliaUPC" w:hAnsi="BrowalliaUPC" w:cs="BrowalliaUPC" w:hint="cs"/>
          <w:sz w:val="28"/>
          <w:szCs w:val="28"/>
          <w:cs/>
        </w:rPr>
        <w:t>ตัวชี้วัดที่เ</w:t>
      </w:r>
      <w:r w:rsidRPr="00FC4DEB">
        <w:rPr>
          <w:rFonts w:ascii="BrowalliaUPC" w:hAnsi="BrowalliaUPC" w:cs="BrowalliaUPC"/>
          <w:sz w:val="28"/>
          <w:szCs w:val="28"/>
          <w:cs/>
        </w:rPr>
        <w:t xml:space="preserve">ป็นการรวบรวมข้อมูลระดับประเทศ </w:t>
      </w:r>
      <w:r w:rsidRPr="00FC4DEB">
        <w:rPr>
          <w:rFonts w:ascii="BrowalliaUPC" w:hAnsi="BrowalliaUPC" w:cs="BrowalliaUPC" w:hint="cs"/>
          <w:sz w:val="28"/>
          <w:szCs w:val="28"/>
          <w:cs/>
        </w:rPr>
        <w:t>เพื่อ</w:t>
      </w:r>
      <w:r w:rsidRPr="00FC4DEB">
        <w:rPr>
          <w:rFonts w:ascii="BrowalliaUPC" w:hAnsi="BrowalliaUPC" w:cs="BrowalliaUPC"/>
          <w:sz w:val="28"/>
          <w:szCs w:val="28"/>
          <w:cs/>
        </w:rPr>
        <w:t>สะท้อนภาพรวม</w:t>
      </w:r>
      <w:r w:rsidRPr="00FC4DEB">
        <w:rPr>
          <w:rFonts w:ascii="BrowalliaUPC" w:hAnsi="BrowalliaUPC" w:cs="BrowalliaUPC" w:hint="cs"/>
          <w:sz w:val="28"/>
          <w:szCs w:val="28"/>
          <w:cs/>
        </w:rPr>
        <w:t>การพัฒนาคุณภาพของสถานพยาบาลในประเทศไทย</w:t>
      </w:r>
    </w:p>
    <w:p w14:paraId="3FB09B38" w14:textId="77777777" w:rsidR="006825F2" w:rsidRDefault="006825F2" w:rsidP="006825F2">
      <w:pPr>
        <w:tabs>
          <w:tab w:val="left" w:pos="720"/>
        </w:tabs>
        <w:rPr>
          <w:rFonts w:ascii="BrowalliaUPC" w:hAnsi="BrowalliaUPC" w:cs="BrowalliaUPC"/>
          <w:b/>
          <w:bCs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</w:rPr>
        <w:tab/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ตัวชี้วัดต่างๆ ควรระบุหน่วยของตัวชี้วัดให้ชัดเจน ถ้ามีการเปลี่ยนแปลงผลลัพธ์อย่างมีนัยสำคัญ ควรอธิบายไว้ในส่วน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>i</w:t>
      </w:r>
      <w:r w:rsidR="00D94C69">
        <w:rPr>
          <w:rFonts w:ascii="BrowalliaUPC" w:hAnsi="BrowalliaUPC" w:cs="BrowalliaUPC"/>
          <w:color w:val="000000"/>
          <w:sz w:val="28"/>
          <w:szCs w:val="28"/>
        </w:rPr>
        <w:t>i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) </w:t>
      </w:r>
      <w:r w:rsidR="00D94C69" w:rsidRPr="00D94C69">
        <w:rPr>
          <w:rFonts w:ascii="BrowalliaUPC" w:hAnsi="BrowalliaUPC" w:cs="BrowalliaUPC"/>
          <w:color w:val="000000"/>
          <w:sz w:val="28"/>
          <w:szCs w:val="28"/>
          <w:cs/>
        </w:rPr>
        <w:t>ประเด็นการพัฒนา/แผนการ</w:t>
      </w:r>
      <w:r w:rsidR="00D94C69">
        <w:rPr>
          <w:rFonts w:ascii="BrowalliaUPC" w:hAnsi="BrowalliaUPC" w:cs="BrowalliaUPC" w:hint="cs"/>
          <w:color w:val="000000"/>
          <w:sz w:val="28"/>
          <w:szCs w:val="28"/>
          <w:cs/>
        </w:rPr>
        <w:t>พัฒนา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ด้วย </w:t>
      </w:r>
      <w:r w:rsidRPr="00E524E9">
        <w:rPr>
          <w:rFonts w:ascii="BrowalliaUPC" w:hAnsi="BrowalliaUPC" w:cs="BrowalliaUPC" w:hint="cs"/>
          <w:b/>
          <w:bCs/>
          <w:color w:val="000000"/>
          <w:sz w:val="28"/>
          <w:szCs w:val="28"/>
          <w:cs/>
        </w:rPr>
        <w:t xml:space="preserve">กรณีเป็นตัวชี้วัดที่เป็นมาตรฐานสำคัญจำเป็น ให้อธิบายแนวทางปฏิบัติ การดำเนินทบทวน และแผนการดำเนินการที่ชัดเจนในข้อมาตรฐานที่ระบุไว้ในส่วน </w:t>
      </w:r>
      <w:r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>i</w:t>
      </w:r>
      <w:r w:rsidR="00D94C69">
        <w:rPr>
          <w:rFonts w:ascii="BrowalliaUPC" w:hAnsi="BrowalliaUPC" w:cs="BrowalliaUPC"/>
          <w:b/>
          <w:bCs/>
          <w:color w:val="000000"/>
          <w:sz w:val="28"/>
          <w:szCs w:val="28"/>
        </w:rPr>
        <w:t>i</w:t>
      </w:r>
      <w:r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>)</w:t>
      </w:r>
    </w:p>
    <w:p w14:paraId="3FB09B39" w14:textId="77777777" w:rsidR="00DA2797" w:rsidRPr="00293098" w:rsidRDefault="00DA2797" w:rsidP="006825F2">
      <w:pPr>
        <w:tabs>
          <w:tab w:val="left" w:pos="720"/>
        </w:tabs>
        <w:rPr>
          <w:rFonts w:ascii="BrowalliaUPC" w:hAnsi="BrowalliaUPC" w:cs="BrowalliaUPC"/>
          <w:color w:val="000000"/>
          <w:sz w:val="28"/>
          <w:szCs w:val="28"/>
          <w:cs/>
        </w:rPr>
      </w:pPr>
      <w:r>
        <w:rPr>
          <w:rFonts w:ascii="BrowalliaUPC" w:hAnsi="BrowalliaUPC" w:cs="BrowalliaUPC"/>
          <w:b/>
          <w:bCs/>
          <w:color w:val="000000"/>
          <w:sz w:val="28"/>
          <w:szCs w:val="28"/>
        </w:rPr>
        <w:tab/>
      </w:r>
    </w:p>
    <w:p w14:paraId="3FB09B3A" w14:textId="77777777" w:rsidR="008140CE" w:rsidRPr="009D172B" w:rsidRDefault="008140CE" w:rsidP="008140CE">
      <w:pPr>
        <w:tabs>
          <w:tab w:val="left" w:pos="720"/>
        </w:tabs>
        <w:spacing w:before="0"/>
        <w:ind w:left="720"/>
        <w:rPr>
          <w:rFonts w:ascii="BrowalliaUPC" w:hAnsi="BrowalliaUPC" w:cs="BrowalliaUPC"/>
          <w:sz w:val="28"/>
          <w:szCs w:val="28"/>
          <w:cs/>
        </w:rPr>
      </w:pPr>
      <w:r w:rsidRPr="00E524E9">
        <w:rPr>
          <w:rFonts w:ascii="BrowalliaUPC" w:hAnsi="BrowalliaUPC" w:cs="BrowalliaUPC"/>
          <w:color w:val="000000"/>
          <w:sz w:val="28"/>
          <w:szCs w:val="28"/>
        </w:rPr>
        <w:br w:type="page"/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6030"/>
        <w:gridCol w:w="3330"/>
      </w:tblGrid>
      <w:tr w:rsidR="00E060FB" w:rsidRPr="008140CE" w14:paraId="3FB09B40" w14:textId="77777777" w:rsidTr="00345F01">
        <w:tc>
          <w:tcPr>
            <w:tcW w:w="4968" w:type="dxa"/>
            <w:shd w:val="clear" w:color="auto" w:fill="E7E6E6"/>
          </w:tcPr>
          <w:p w14:paraId="3FB09B3B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8140CE">
              <w:rPr>
                <w:rFonts w:ascii="BrowalliaUPC" w:hAnsi="BrowalliaUPC" w:cs="BrowalliaUPC" w:hint="cs"/>
                <w:sz w:val="28"/>
                <w:szCs w:val="28"/>
                <w:cs/>
              </w:rPr>
              <w:lastRenderedPageBreak/>
              <w:t>มาตรฐานสำคัญจำเป็นต่อความปลอดภัย</w:t>
            </w:r>
          </w:p>
        </w:tc>
        <w:tc>
          <w:tcPr>
            <w:tcW w:w="6030" w:type="dxa"/>
            <w:shd w:val="clear" w:color="auto" w:fill="E7E6E6"/>
          </w:tcPr>
          <w:p w14:paraId="3FB09B3C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8140CE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มาตรฐานโรงพยาบาลและบริการสุขภาพ </w:t>
            </w:r>
          </w:p>
          <w:p w14:paraId="3FB09B3D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8140CE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ฉบับที่ </w:t>
            </w:r>
            <w:r w:rsidR="00714774">
              <w:rPr>
                <w:rFonts w:ascii="BrowalliaUPC" w:hAnsi="BrowalliaUPC" w:cs="BrowalliaUPC"/>
                <w:sz w:val="28"/>
                <w:szCs w:val="28"/>
              </w:rPr>
              <w:t>5</w:t>
            </w:r>
          </w:p>
        </w:tc>
        <w:tc>
          <w:tcPr>
            <w:tcW w:w="3330" w:type="dxa"/>
            <w:shd w:val="clear" w:color="auto" w:fill="FFFF00"/>
          </w:tcPr>
          <w:p w14:paraId="3FB09B3E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ind w:right="-108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8140CE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มีข้อมูลตอบใน </w:t>
            </w:r>
            <w:r w:rsidRPr="008140CE">
              <w:rPr>
                <w:rFonts w:ascii="BrowalliaUPC" w:hAnsi="BrowalliaUPC" w:cs="BrowalliaUPC"/>
                <w:sz w:val="28"/>
                <w:szCs w:val="28"/>
              </w:rPr>
              <w:t xml:space="preserve">SAR </w:t>
            </w:r>
            <w:r w:rsidRPr="008140CE">
              <w:rPr>
                <w:rFonts w:ascii="BrowalliaUPC" w:hAnsi="BrowalliaUPC" w:cs="BrowalliaUPC" w:hint="cs"/>
                <w:sz w:val="28"/>
                <w:szCs w:val="28"/>
                <w:cs/>
              </w:rPr>
              <w:t>แล้ว</w:t>
            </w:r>
          </w:p>
          <w:p w14:paraId="3FB09B3F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8140CE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(ให้เช็ค </w:t>
            </w:r>
            <w:r w:rsidRPr="008140CE">
              <w:rPr>
                <w:rFonts w:ascii="Wingdings 2" w:eastAsia="Wingdings 2" w:hAnsi="Wingdings 2" w:cs="Wingdings 2"/>
                <w:sz w:val="28"/>
                <w:szCs w:val="28"/>
              </w:rPr>
              <w:t></w:t>
            </w:r>
            <w:r w:rsidRPr="008140CE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ก่อนส่งสรพ.</w:t>
            </w:r>
            <w:r w:rsidRPr="008140CE">
              <w:rPr>
                <w:rFonts w:ascii="BrowalliaUPC" w:hAnsi="BrowalliaUPC" w:cs="BrowalliaUPC"/>
                <w:sz w:val="28"/>
                <w:szCs w:val="28"/>
              </w:rPr>
              <w:t>)</w:t>
            </w:r>
          </w:p>
        </w:tc>
      </w:tr>
      <w:tr w:rsidR="00E060FB" w:rsidRPr="008140CE" w14:paraId="3FB09B45" w14:textId="77777777" w:rsidTr="00345F01">
        <w:tc>
          <w:tcPr>
            <w:tcW w:w="4968" w:type="dxa"/>
            <w:shd w:val="clear" w:color="auto" w:fill="auto"/>
          </w:tcPr>
          <w:p w14:paraId="3FB09B41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8140CE">
              <w:rPr>
                <w:rFonts w:ascii="BrowalliaUPC" w:hAnsi="BrowalliaUPC" w:cs="BrowalliaUPC"/>
                <w:sz w:val="28"/>
                <w:szCs w:val="28"/>
                <w:cs/>
              </w:rPr>
              <w:t>การผ่าตัดผิดคน ผิดข้าง ผิดตำแหน่ง  ผิดหัตถการ</w:t>
            </w:r>
            <w:r w:rsidRPr="008140CE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</w:p>
        </w:tc>
        <w:tc>
          <w:tcPr>
            <w:tcW w:w="6030" w:type="dxa"/>
            <w:shd w:val="clear" w:color="auto" w:fill="auto"/>
          </w:tcPr>
          <w:p w14:paraId="3FB09B42" w14:textId="77777777" w:rsidR="00E060FB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060FB">
              <w:rPr>
                <w:color w:val="FF0000"/>
                <w:sz w:val="28"/>
                <w:szCs w:val="28"/>
              </w:rPr>
              <w:t>III-4.3</w:t>
            </w:r>
            <w:r w:rsidRPr="00E060FB">
              <w:rPr>
                <w:color w:val="FF0000"/>
                <w:sz w:val="28"/>
                <w:szCs w:val="28"/>
                <w:cs/>
              </w:rPr>
              <w:t xml:space="preserve"> การดูแลเฉพาะ </w:t>
            </w:r>
          </w:p>
          <w:p w14:paraId="3FB09B43" w14:textId="77777777" w:rsidR="008140CE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>ข.การผ่าตัด (4)</w:t>
            </w:r>
          </w:p>
        </w:tc>
        <w:tc>
          <w:tcPr>
            <w:tcW w:w="3330" w:type="dxa"/>
          </w:tcPr>
          <w:p w14:paraId="3FB09B44" w14:textId="77777777" w:rsidR="008140CE" w:rsidRPr="001D61A0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</w:p>
        </w:tc>
      </w:tr>
      <w:tr w:rsidR="00E060FB" w:rsidRPr="008140CE" w14:paraId="3FB09B4A" w14:textId="77777777" w:rsidTr="00345F01">
        <w:tc>
          <w:tcPr>
            <w:tcW w:w="4968" w:type="dxa"/>
            <w:shd w:val="clear" w:color="auto" w:fill="auto"/>
          </w:tcPr>
          <w:p w14:paraId="3FB09B46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8140CE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การติดเชื้อที่สำคัญในสถานพยาบาลตามบริบทขององค์กรในกลุ่ม </w:t>
            </w:r>
            <w:r w:rsidRPr="008140CE">
              <w:rPr>
                <w:rFonts w:ascii="BrowalliaUPC" w:hAnsi="BrowalliaUPC" w:cs="BrowalliaUPC"/>
                <w:sz w:val="28"/>
                <w:szCs w:val="28"/>
              </w:rPr>
              <w:t xml:space="preserve">SSI, VAP, CAUTI, CABSI </w:t>
            </w:r>
          </w:p>
        </w:tc>
        <w:tc>
          <w:tcPr>
            <w:tcW w:w="6030" w:type="dxa"/>
            <w:shd w:val="clear" w:color="auto" w:fill="auto"/>
          </w:tcPr>
          <w:p w14:paraId="3FB09B47" w14:textId="77777777" w:rsidR="00E060FB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060FB">
              <w:rPr>
                <w:color w:val="FF0000"/>
                <w:sz w:val="28"/>
                <w:szCs w:val="28"/>
              </w:rPr>
              <w:t>II-4.2</w:t>
            </w:r>
            <w:r w:rsidRPr="00E060FB">
              <w:rPr>
                <w:color w:val="FF0000"/>
                <w:sz w:val="28"/>
                <w:szCs w:val="28"/>
                <w:cs/>
              </w:rPr>
              <w:t xml:space="preserve"> การปฏิบัติเพื่อป้องกันการติดเชื้อ </w:t>
            </w:r>
          </w:p>
          <w:p w14:paraId="3FB09B48" w14:textId="77777777" w:rsidR="008140CE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  <w:cs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>ข.การป้องกันการติดเชื้อในกลุ่มจำเพาะ (</w:t>
            </w:r>
            <w:r w:rsidRPr="00E060FB">
              <w:rPr>
                <w:color w:val="FF0000"/>
                <w:sz w:val="28"/>
                <w:szCs w:val="28"/>
              </w:rPr>
              <w:t>1</w:t>
            </w:r>
            <w:r w:rsidRPr="00E060FB">
              <w:rPr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3330" w:type="dxa"/>
          </w:tcPr>
          <w:p w14:paraId="3FB09B49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  <w:tr w:rsidR="00E060FB" w:rsidRPr="008140CE" w14:paraId="3FB09B51" w14:textId="77777777" w:rsidTr="00345F01">
        <w:tc>
          <w:tcPr>
            <w:tcW w:w="4968" w:type="dxa"/>
            <w:shd w:val="clear" w:color="auto" w:fill="auto"/>
          </w:tcPr>
          <w:p w14:paraId="3FB09B4B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8140CE">
              <w:rPr>
                <w:rFonts w:ascii="BrowalliaUPC" w:hAnsi="BrowalliaUPC" w:cs="BrowalliaUPC"/>
                <w:sz w:val="28"/>
                <w:szCs w:val="28"/>
                <w:cs/>
              </w:rPr>
              <w:t>บุคลากรติดเชื้อจากการปฏิบัติหน้าที่ ซึ่งตรงกับมาตรฐาน</w:t>
            </w:r>
            <w:r w:rsidRPr="008140CE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030" w:type="dxa"/>
            <w:shd w:val="clear" w:color="auto" w:fill="auto"/>
          </w:tcPr>
          <w:p w14:paraId="3FB09B4C" w14:textId="77777777" w:rsidR="00C65B03" w:rsidRPr="00C65B03" w:rsidRDefault="00C65B03" w:rsidP="00C65B03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C65B03">
              <w:rPr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C65B03">
              <w:rPr>
                <w:color w:val="FF0000"/>
                <w:sz w:val="28"/>
                <w:szCs w:val="28"/>
              </w:rPr>
              <w:t>I-</w:t>
            </w:r>
            <w:r w:rsidRPr="00C65B03">
              <w:rPr>
                <w:color w:val="FF0000"/>
                <w:sz w:val="28"/>
                <w:szCs w:val="28"/>
                <w:cs/>
              </w:rPr>
              <w:t>5.1 สภาพแวดล้อมของบุคลากร</w:t>
            </w:r>
          </w:p>
          <w:p w14:paraId="3FB09B4D" w14:textId="77777777" w:rsidR="00C65B03" w:rsidRDefault="00C65B03" w:rsidP="00C65B03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C65B03">
              <w:rPr>
                <w:color w:val="FF0000"/>
                <w:sz w:val="28"/>
                <w:szCs w:val="28"/>
                <w:cs/>
              </w:rPr>
              <w:t>ค. สุขภาพความปลอดภัยของบุคลากร (1)(</w:t>
            </w:r>
            <w:r w:rsidRPr="00C65B03">
              <w:rPr>
                <w:color w:val="FF0000"/>
                <w:sz w:val="28"/>
                <w:szCs w:val="28"/>
              </w:rPr>
              <w:t>i)</w:t>
            </w:r>
            <w:r w:rsidR="007401A2">
              <w:rPr>
                <w:color w:val="FF0000"/>
                <w:sz w:val="28"/>
                <w:szCs w:val="28"/>
              </w:rPr>
              <w:t>(ii)</w:t>
            </w:r>
          </w:p>
          <w:p w14:paraId="3FB09B4E" w14:textId="77777777" w:rsidR="00E060FB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060FB">
              <w:rPr>
                <w:color w:val="FF0000"/>
                <w:sz w:val="28"/>
                <w:szCs w:val="28"/>
              </w:rPr>
              <w:t>II-4.2</w:t>
            </w:r>
            <w:r w:rsidRPr="00E060FB">
              <w:rPr>
                <w:color w:val="FF0000"/>
                <w:sz w:val="28"/>
                <w:szCs w:val="28"/>
                <w:cs/>
              </w:rPr>
              <w:t xml:space="preserve"> การปฏิบัติเพื่อป้องกันการติดเชื้อ </w:t>
            </w:r>
          </w:p>
          <w:p w14:paraId="3FB09B4F" w14:textId="77777777" w:rsidR="008140CE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>ข.การป้องกันการติดเชื้อในกลุ่มจำเพาะ (</w:t>
            </w:r>
            <w:r w:rsidRPr="00E060FB">
              <w:rPr>
                <w:color w:val="FF0000"/>
                <w:sz w:val="28"/>
                <w:szCs w:val="28"/>
              </w:rPr>
              <w:t>5</w:t>
            </w:r>
            <w:r w:rsidRPr="00E060FB">
              <w:rPr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3330" w:type="dxa"/>
          </w:tcPr>
          <w:p w14:paraId="3FB09B50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  <w:tr w:rsidR="00E060FB" w:rsidRPr="008140CE" w14:paraId="3FB09B56" w14:textId="77777777" w:rsidTr="00345F01">
        <w:tc>
          <w:tcPr>
            <w:tcW w:w="4968" w:type="dxa"/>
            <w:shd w:val="clear" w:color="auto" w:fill="auto"/>
          </w:tcPr>
          <w:p w14:paraId="3FB09B52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8140CE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การเกิด </w:t>
            </w:r>
            <w:r w:rsidR="00E51563">
              <w:rPr>
                <w:rFonts w:ascii="BrowalliaUPC" w:hAnsi="BrowalliaUPC" w:cs="BrowalliaUPC"/>
                <w:sz w:val="28"/>
                <w:szCs w:val="28"/>
              </w:rPr>
              <w:t>M</w:t>
            </w:r>
            <w:r w:rsidRPr="008140CE">
              <w:rPr>
                <w:rFonts w:ascii="BrowalliaUPC" w:hAnsi="BrowalliaUPC" w:cs="BrowalliaUPC"/>
                <w:sz w:val="28"/>
                <w:szCs w:val="28"/>
              </w:rPr>
              <w:t xml:space="preserve">edication error </w:t>
            </w:r>
            <w:r w:rsidRPr="008140CE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และ </w:t>
            </w:r>
            <w:r w:rsidR="00E51563">
              <w:rPr>
                <w:rFonts w:ascii="BrowalliaUPC" w:hAnsi="BrowalliaUPC" w:cs="BrowalliaUPC"/>
                <w:sz w:val="28"/>
                <w:szCs w:val="28"/>
              </w:rPr>
              <w:t>A</w:t>
            </w:r>
            <w:r w:rsidRPr="008140CE">
              <w:rPr>
                <w:rFonts w:ascii="BrowalliaUPC" w:hAnsi="BrowalliaUPC" w:cs="BrowalliaUPC"/>
                <w:sz w:val="28"/>
                <w:szCs w:val="28"/>
              </w:rPr>
              <w:t xml:space="preserve">dverse drug event </w:t>
            </w:r>
          </w:p>
        </w:tc>
        <w:tc>
          <w:tcPr>
            <w:tcW w:w="6030" w:type="dxa"/>
            <w:shd w:val="clear" w:color="auto" w:fill="auto"/>
          </w:tcPr>
          <w:p w14:paraId="3FB09B53" w14:textId="77777777" w:rsidR="00E060FB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060FB">
              <w:rPr>
                <w:color w:val="FF0000"/>
                <w:sz w:val="28"/>
                <w:szCs w:val="28"/>
              </w:rPr>
              <w:t xml:space="preserve">II-6.1 </w:t>
            </w:r>
            <w:r w:rsidRPr="00E060FB">
              <w:rPr>
                <w:color w:val="FF0000"/>
                <w:sz w:val="28"/>
                <w:szCs w:val="28"/>
                <w:cs/>
              </w:rPr>
              <w:t xml:space="preserve">การกำกับดูแลและสิ่งแวดล้อมสนับสนุน </w:t>
            </w:r>
          </w:p>
          <w:p w14:paraId="3FB09B54" w14:textId="77777777" w:rsidR="008140CE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>ก.การกำกับดูแลการจัดการด้านยา (</w:t>
            </w:r>
            <w:r w:rsidRPr="00E060FB">
              <w:rPr>
                <w:color w:val="FF0000"/>
                <w:sz w:val="28"/>
                <w:szCs w:val="28"/>
              </w:rPr>
              <w:t>3)</w:t>
            </w:r>
          </w:p>
        </w:tc>
        <w:tc>
          <w:tcPr>
            <w:tcW w:w="3330" w:type="dxa"/>
          </w:tcPr>
          <w:p w14:paraId="3FB09B55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  <w:tr w:rsidR="00E060FB" w:rsidRPr="008140CE" w14:paraId="3FB09B5A" w14:textId="77777777" w:rsidTr="00345F01">
        <w:tc>
          <w:tcPr>
            <w:tcW w:w="4968" w:type="dxa"/>
            <w:shd w:val="clear" w:color="auto" w:fill="auto"/>
          </w:tcPr>
          <w:p w14:paraId="3FB09B57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8140CE">
              <w:rPr>
                <w:rFonts w:ascii="BrowalliaUPC" w:hAnsi="BrowalliaUPC" w:cs="BrowalliaUPC"/>
                <w:sz w:val="28"/>
                <w:szCs w:val="28"/>
                <w:cs/>
              </w:rPr>
              <w:t>การให้เลือดผิดคน ผิดหมู่ ผิดชนิด</w:t>
            </w:r>
          </w:p>
        </w:tc>
        <w:tc>
          <w:tcPr>
            <w:tcW w:w="6030" w:type="dxa"/>
            <w:shd w:val="clear" w:color="auto" w:fill="auto"/>
          </w:tcPr>
          <w:p w14:paraId="3FB09B58" w14:textId="77777777" w:rsidR="008140CE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060FB">
              <w:rPr>
                <w:color w:val="FF0000"/>
                <w:sz w:val="28"/>
                <w:szCs w:val="28"/>
              </w:rPr>
              <w:t xml:space="preserve">II-7.4 </w:t>
            </w:r>
            <w:r w:rsidRPr="00E060FB">
              <w:rPr>
                <w:color w:val="FF0000"/>
                <w:sz w:val="28"/>
                <w:szCs w:val="28"/>
                <w:cs/>
              </w:rPr>
              <w:t>ธนาคารเลือดและงานบริการโลหิต</w:t>
            </w:r>
          </w:p>
        </w:tc>
        <w:tc>
          <w:tcPr>
            <w:tcW w:w="3330" w:type="dxa"/>
          </w:tcPr>
          <w:p w14:paraId="3FB09B59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  <w:tr w:rsidR="00E060FB" w:rsidRPr="008140CE" w14:paraId="3FB09B5F" w14:textId="77777777" w:rsidTr="00345F01">
        <w:tc>
          <w:tcPr>
            <w:tcW w:w="4968" w:type="dxa"/>
            <w:shd w:val="clear" w:color="auto" w:fill="auto"/>
          </w:tcPr>
          <w:p w14:paraId="3FB09B5B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8140CE">
              <w:rPr>
                <w:rFonts w:ascii="BrowalliaUPC" w:hAnsi="BrowalliaUPC" w:cs="BrowalliaUPC"/>
                <w:sz w:val="28"/>
                <w:szCs w:val="28"/>
                <w:cs/>
              </w:rPr>
              <w:t>การระบุตัวผู้ป่วยผิดพลาด</w:t>
            </w:r>
          </w:p>
        </w:tc>
        <w:tc>
          <w:tcPr>
            <w:tcW w:w="6030" w:type="dxa"/>
            <w:shd w:val="clear" w:color="auto" w:fill="auto"/>
          </w:tcPr>
          <w:p w14:paraId="3FB09B5C" w14:textId="77777777" w:rsidR="00E060FB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060FB">
              <w:rPr>
                <w:color w:val="FF0000"/>
                <w:sz w:val="28"/>
                <w:szCs w:val="28"/>
              </w:rPr>
              <w:t xml:space="preserve">III-1 </w:t>
            </w:r>
            <w:r w:rsidRPr="00E060FB">
              <w:rPr>
                <w:color w:val="FF0000"/>
                <w:sz w:val="28"/>
                <w:szCs w:val="28"/>
                <w:cs/>
              </w:rPr>
              <w:t xml:space="preserve">การเข้าถึงและเข้ารับบริการ </w:t>
            </w:r>
          </w:p>
          <w:p w14:paraId="3FB09B5D" w14:textId="77777777" w:rsidR="008140CE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>ค. การเข้ารับบริการ (</w:t>
            </w:r>
            <w:r w:rsidR="00E51563">
              <w:rPr>
                <w:color w:val="FF0000"/>
                <w:sz w:val="28"/>
                <w:szCs w:val="28"/>
              </w:rPr>
              <w:t>e</w:t>
            </w:r>
            <w:r w:rsidRPr="00E060FB">
              <w:rPr>
                <w:color w:val="FF0000"/>
                <w:sz w:val="28"/>
                <w:szCs w:val="28"/>
              </w:rPr>
              <w:t>ntry)</w:t>
            </w:r>
            <w:r w:rsidRPr="00E060FB">
              <w:rPr>
                <w:color w:val="FF0000"/>
                <w:sz w:val="28"/>
                <w:szCs w:val="28"/>
                <w:cs/>
              </w:rPr>
              <w:t xml:space="preserve"> (</w:t>
            </w:r>
            <w:r w:rsidRPr="00E060FB">
              <w:rPr>
                <w:color w:val="FF0000"/>
                <w:sz w:val="28"/>
                <w:szCs w:val="28"/>
              </w:rPr>
              <w:t>5)</w:t>
            </w:r>
          </w:p>
        </w:tc>
        <w:tc>
          <w:tcPr>
            <w:tcW w:w="3330" w:type="dxa"/>
          </w:tcPr>
          <w:p w14:paraId="3FB09B5E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  <w:tr w:rsidR="00E060FB" w:rsidRPr="008140CE" w14:paraId="3FB09B64" w14:textId="77777777" w:rsidTr="00345F01">
        <w:tc>
          <w:tcPr>
            <w:tcW w:w="4968" w:type="dxa"/>
            <w:shd w:val="clear" w:color="auto" w:fill="auto"/>
          </w:tcPr>
          <w:p w14:paraId="3FB09B60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8140CE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ความคลาดเคลื่อนในการวินิจฉัยโรค  </w:t>
            </w:r>
          </w:p>
        </w:tc>
        <w:tc>
          <w:tcPr>
            <w:tcW w:w="6030" w:type="dxa"/>
            <w:shd w:val="clear" w:color="auto" w:fill="auto"/>
          </w:tcPr>
          <w:p w14:paraId="3FB09B61" w14:textId="77777777" w:rsidR="00E060FB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060FB">
              <w:rPr>
                <w:color w:val="FF0000"/>
                <w:sz w:val="28"/>
                <w:szCs w:val="28"/>
              </w:rPr>
              <w:t>III-2</w:t>
            </w:r>
            <w:r w:rsidRPr="00E060FB">
              <w:rPr>
                <w:color w:val="FF0000"/>
                <w:sz w:val="28"/>
                <w:szCs w:val="28"/>
                <w:cs/>
              </w:rPr>
              <w:t xml:space="preserve"> การประเมินผู้ป่วย </w:t>
            </w:r>
          </w:p>
          <w:p w14:paraId="3FB09B62" w14:textId="77777777" w:rsidR="008140CE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>ค.การวินิจฉัยโรค (</w:t>
            </w:r>
            <w:r w:rsidRPr="00E060FB">
              <w:rPr>
                <w:color w:val="FF0000"/>
                <w:sz w:val="28"/>
                <w:szCs w:val="28"/>
              </w:rPr>
              <w:t>4</w:t>
            </w:r>
            <w:r w:rsidRPr="00E060FB">
              <w:rPr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3330" w:type="dxa"/>
          </w:tcPr>
          <w:p w14:paraId="3FB09B63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  <w:tr w:rsidR="00E060FB" w:rsidRPr="008140CE" w14:paraId="3FB09B6B" w14:textId="77777777" w:rsidTr="00345F01">
        <w:tc>
          <w:tcPr>
            <w:tcW w:w="4968" w:type="dxa"/>
            <w:shd w:val="clear" w:color="auto" w:fill="auto"/>
          </w:tcPr>
          <w:p w14:paraId="3FB09B65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8140CE">
              <w:rPr>
                <w:rFonts w:ascii="BrowalliaUPC" w:hAnsi="BrowalliaUPC" w:cs="BrowalliaUPC"/>
                <w:sz w:val="28"/>
                <w:szCs w:val="28"/>
                <w:cs/>
              </w:rPr>
              <w:t>การรายงานผลการตรวจทางห้องปฏิบัติการ/พยาธิวิทยาคลาดเคลื่อน</w:t>
            </w:r>
          </w:p>
        </w:tc>
        <w:tc>
          <w:tcPr>
            <w:tcW w:w="6030" w:type="dxa"/>
            <w:shd w:val="clear" w:color="auto" w:fill="auto"/>
          </w:tcPr>
          <w:p w14:paraId="3FB09B66" w14:textId="77777777" w:rsidR="00E060FB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060FB">
              <w:rPr>
                <w:color w:val="FF0000"/>
                <w:sz w:val="28"/>
                <w:szCs w:val="28"/>
              </w:rPr>
              <w:t>II-7.2</w:t>
            </w:r>
            <w:r w:rsidRPr="00E060FB">
              <w:rPr>
                <w:color w:val="FF0000"/>
                <w:sz w:val="28"/>
                <w:szCs w:val="28"/>
                <w:cs/>
              </w:rPr>
              <w:t xml:space="preserve"> บริการห้องปฏิบัติการทางการแพทย์/พยาธิวิทยาคลินิก </w:t>
            </w:r>
          </w:p>
          <w:p w14:paraId="3FB09B67" w14:textId="77777777" w:rsidR="008140CE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>ข.การให้บริการ (</w:t>
            </w:r>
            <w:r w:rsidRPr="00E060FB">
              <w:rPr>
                <w:color w:val="FF0000"/>
                <w:sz w:val="28"/>
                <w:szCs w:val="28"/>
              </w:rPr>
              <w:t>3</w:t>
            </w:r>
            <w:r w:rsidRPr="00E060FB">
              <w:rPr>
                <w:color w:val="FF0000"/>
                <w:sz w:val="28"/>
                <w:szCs w:val="28"/>
                <w:cs/>
              </w:rPr>
              <w:t xml:space="preserve">)  </w:t>
            </w:r>
          </w:p>
          <w:p w14:paraId="3FB09B68" w14:textId="77777777" w:rsidR="00E060FB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</w:rPr>
              <w:t xml:space="preserve">II-7.3 </w:t>
            </w:r>
            <w:r w:rsidRPr="00E060FB">
              <w:rPr>
                <w:color w:val="FF0000"/>
                <w:sz w:val="28"/>
                <w:szCs w:val="28"/>
                <w:cs/>
              </w:rPr>
              <w:t>พยาธิวิทยากายวิภาค</w:t>
            </w:r>
            <w:r w:rsidRPr="00E060FB">
              <w:rPr>
                <w:color w:val="FF0000"/>
                <w:sz w:val="28"/>
                <w:szCs w:val="28"/>
              </w:rPr>
              <w:t xml:space="preserve">, </w:t>
            </w:r>
            <w:r w:rsidRPr="00E060FB">
              <w:rPr>
                <w:color w:val="FF0000"/>
                <w:sz w:val="28"/>
                <w:szCs w:val="28"/>
                <w:cs/>
              </w:rPr>
              <w:t>เซลล์วิทยา</w:t>
            </w:r>
            <w:r w:rsidRPr="00E060FB">
              <w:rPr>
                <w:color w:val="FF0000"/>
                <w:sz w:val="28"/>
                <w:szCs w:val="28"/>
              </w:rPr>
              <w:t xml:space="preserve">, </w:t>
            </w:r>
            <w:r w:rsidRPr="00E060FB">
              <w:rPr>
                <w:color w:val="FF0000"/>
                <w:sz w:val="28"/>
                <w:szCs w:val="28"/>
                <w:cs/>
              </w:rPr>
              <w:t>นิติเวชศาสตร์และนิติเวชคลินิก</w:t>
            </w:r>
          </w:p>
          <w:p w14:paraId="3FB09B69" w14:textId="77777777" w:rsidR="00E060FB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</w:rPr>
              <w:t xml:space="preserve">II-7.5 </w:t>
            </w:r>
            <w:r w:rsidRPr="00E060FB">
              <w:rPr>
                <w:color w:val="FF0000"/>
                <w:sz w:val="28"/>
                <w:szCs w:val="28"/>
                <w:cs/>
              </w:rPr>
              <w:t>บริการตรวจวินิจฉัยอื่นๆ</w:t>
            </w:r>
          </w:p>
        </w:tc>
        <w:tc>
          <w:tcPr>
            <w:tcW w:w="3330" w:type="dxa"/>
          </w:tcPr>
          <w:p w14:paraId="3FB09B6A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  <w:tr w:rsidR="00E060FB" w:rsidRPr="008140CE" w14:paraId="3FB09B6F" w14:textId="77777777" w:rsidTr="00345F01">
        <w:trPr>
          <w:trHeight w:val="116"/>
        </w:trPr>
        <w:tc>
          <w:tcPr>
            <w:tcW w:w="4968" w:type="dxa"/>
            <w:shd w:val="clear" w:color="auto" w:fill="auto"/>
          </w:tcPr>
          <w:p w14:paraId="3FB09B6C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8140CE">
              <w:rPr>
                <w:rFonts w:ascii="BrowalliaUPC" w:hAnsi="BrowalliaUPC" w:cs="BrowalliaUPC"/>
                <w:sz w:val="28"/>
                <w:szCs w:val="28"/>
                <w:cs/>
              </w:rPr>
              <w:t>การคัด</w:t>
            </w:r>
            <w:r w:rsidRPr="008140CE">
              <w:rPr>
                <w:rFonts w:ascii="BrowalliaUPC" w:hAnsi="BrowalliaUPC" w:cs="BrowalliaUPC" w:hint="cs"/>
                <w:sz w:val="28"/>
                <w:szCs w:val="28"/>
                <w:cs/>
              </w:rPr>
              <w:t>แยก</w:t>
            </w:r>
            <w:r w:rsidRPr="008140CE">
              <w:rPr>
                <w:rFonts w:ascii="BrowalliaUPC" w:hAnsi="BrowalliaUPC" w:cs="BrowalliaUPC"/>
                <w:sz w:val="28"/>
                <w:szCs w:val="28"/>
                <w:cs/>
              </w:rPr>
              <w:t>ที่ห้องฉุกเฉินคลาดเคลื่อน</w:t>
            </w:r>
          </w:p>
        </w:tc>
        <w:tc>
          <w:tcPr>
            <w:tcW w:w="6030" w:type="dxa"/>
            <w:shd w:val="clear" w:color="auto" w:fill="auto"/>
          </w:tcPr>
          <w:p w14:paraId="3FB09B6D" w14:textId="77777777" w:rsidR="008140CE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060FB">
              <w:rPr>
                <w:color w:val="FF0000"/>
                <w:sz w:val="28"/>
                <w:szCs w:val="28"/>
              </w:rPr>
              <w:t xml:space="preserve">III-1 </w:t>
            </w:r>
            <w:r w:rsidRPr="00E060FB">
              <w:rPr>
                <w:color w:val="FF0000"/>
                <w:sz w:val="28"/>
                <w:szCs w:val="28"/>
                <w:cs/>
              </w:rPr>
              <w:t>การเข้าถึงบริการ (</w:t>
            </w:r>
            <w:r w:rsidRPr="00E060FB">
              <w:rPr>
                <w:color w:val="FF0000"/>
                <w:sz w:val="28"/>
                <w:szCs w:val="28"/>
              </w:rPr>
              <w:t>4)</w:t>
            </w:r>
          </w:p>
        </w:tc>
        <w:tc>
          <w:tcPr>
            <w:tcW w:w="3330" w:type="dxa"/>
          </w:tcPr>
          <w:p w14:paraId="3FB09B6E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9B70" w14:textId="77777777" w:rsidR="008140CE" w:rsidRPr="008140CE" w:rsidRDefault="008140CE" w:rsidP="008140CE">
      <w:pPr>
        <w:tabs>
          <w:tab w:val="left" w:pos="720"/>
        </w:tabs>
        <w:spacing w:before="0"/>
        <w:rPr>
          <w:rFonts w:ascii="BrowalliaUPC" w:hAnsi="BrowalliaUPC" w:cs="BrowalliaUPC"/>
          <w:sz w:val="28"/>
          <w:szCs w:val="28"/>
        </w:rPr>
      </w:pPr>
    </w:p>
    <w:p w14:paraId="3FB09B71" w14:textId="77777777" w:rsidR="00FC4DEB" w:rsidRDefault="008140CE" w:rsidP="008140CE">
      <w:pPr>
        <w:tabs>
          <w:tab w:val="left" w:pos="720"/>
        </w:tabs>
        <w:spacing w:before="0"/>
        <w:rPr>
          <w:rFonts w:ascii="BrowalliaUPC" w:hAnsi="BrowalliaUPC" w:cs="BrowalliaUPC"/>
          <w:sz w:val="28"/>
          <w:szCs w:val="28"/>
        </w:rPr>
      </w:pPr>
      <w:r w:rsidRPr="008140CE">
        <w:rPr>
          <w:rFonts w:ascii="BrowalliaUPC" w:hAnsi="BrowalliaUPC" w:cs="BrowalliaUPC"/>
          <w:sz w:val="28"/>
          <w:szCs w:val="28"/>
          <w:cs/>
        </w:rPr>
        <w:tab/>
      </w:r>
    </w:p>
    <w:p w14:paraId="3FB09B72" w14:textId="77777777" w:rsidR="008140CE" w:rsidRPr="008140CE" w:rsidRDefault="008140CE" w:rsidP="008140CE">
      <w:pPr>
        <w:tabs>
          <w:tab w:val="left" w:pos="720"/>
        </w:tabs>
        <w:spacing w:before="0"/>
        <w:rPr>
          <w:rFonts w:ascii="BrowalliaUPC" w:hAnsi="BrowalliaUPC" w:cs="BrowalliaUPC"/>
          <w:sz w:val="28"/>
          <w:szCs w:val="28"/>
        </w:rPr>
      </w:pPr>
      <w:r w:rsidRPr="008140CE">
        <w:rPr>
          <w:rFonts w:ascii="BrowalliaUPC" w:hAnsi="BrowalliaUPC" w:cs="BrowalliaUPC" w:hint="cs"/>
          <w:sz w:val="28"/>
          <w:szCs w:val="28"/>
          <w:cs/>
        </w:rPr>
        <w:t>โดย</w:t>
      </w:r>
      <w:r w:rsidRPr="008140CE">
        <w:rPr>
          <w:rFonts w:ascii="BrowalliaUPC" w:hAnsi="BrowalliaUPC" w:cs="BrowalliaUPC"/>
          <w:sz w:val="28"/>
          <w:szCs w:val="28"/>
          <w:cs/>
        </w:rPr>
        <w:t xml:space="preserve">สถานพยาบาลต้องดำเนินการในเรื่องมาตรฐานสำคัญจำเป็นต่อความปลอดภัย ดังนี้ </w:t>
      </w:r>
    </w:p>
    <w:p w14:paraId="3FB09B73" w14:textId="77777777" w:rsidR="008140CE" w:rsidRPr="008140CE" w:rsidRDefault="008140CE" w:rsidP="0014236B">
      <w:pPr>
        <w:numPr>
          <w:ilvl w:val="0"/>
          <w:numId w:val="7"/>
        </w:numPr>
        <w:spacing w:before="0"/>
        <w:rPr>
          <w:rFonts w:ascii="BrowalliaUPC" w:hAnsi="BrowalliaUPC" w:cs="BrowalliaUPC"/>
          <w:sz w:val="28"/>
          <w:szCs w:val="28"/>
        </w:rPr>
      </w:pPr>
      <w:r w:rsidRPr="008140CE">
        <w:rPr>
          <w:rFonts w:ascii="BrowalliaUPC" w:hAnsi="BrowalliaUPC" w:cs="BrowalliaUPC"/>
          <w:sz w:val="28"/>
          <w:szCs w:val="28"/>
          <w:cs/>
        </w:rPr>
        <w:lastRenderedPageBreak/>
        <w:t>มีแนวทางปฏิบัติเพื่อป้องกันความไม่ปลอดภัยต่อผู้ป่วย ตามมาตรฐานสำคัญจำเป็นต่อความปลอดภัยที่กำหนด</w:t>
      </w:r>
    </w:p>
    <w:p w14:paraId="3FB09B74" w14:textId="77777777" w:rsidR="008140CE" w:rsidRPr="008140CE" w:rsidRDefault="008140CE" w:rsidP="0014236B">
      <w:pPr>
        <w:numPr>
          <w:ilvl w:val="0"/>
          <w:numId w:val="7"/>
        </w:numPr>
        <w:spacing w:before="0"/>
        <w:rPr>
          <w:rFonts w:ascii="BrowalliaUPC" w:hAnsi="BrowalliaUPC" w:cs="BrowalliaUPC"/>
          <w:sz w:val="28"/>
          <w:szCs w:val="28"/>
        </w:rPr>
      </w:pPr>
      <w:r w:rsidRPr="008140CE">
        <w:rPr>
          <w:rFonts w:ascii="BrowalliaUPC" w:hAnsi="BrowalliaUPC" w:cs="BrowalliaUPC"/>
          <w:sz w:val="28"/>
          <w:szCs w:val="28"/>
          <w:cs/>
        </w:rPr>
        <w:t>แสดงจำนวนอุบัติการณ์ที่เกิดขึ้นแต่ละปี ตามมาตรฐานสำคัญจำเป็นต่อความปลอดภัยที่กำหนด ในแบบประเมินตนเองเพื่อขอรับการรับรองคุณภาพ</w:t>
      </w:r>
    </w:p>
    <w:p w14:paraId="3FB09B75" w14:textId="77777777" w:rsidR="008140CE" w:rsidRPr="008140CE" w:rsidRDefault="008140CE" w:rsidP="0014236B">
      <w:pPr>
        <w:numPr>
          <w:ilvl w:val="0"/>
          <w:numId w:val="7"/>
        </w:numPr>
        <w:spacing w:before="0"/>
        <w:rPr>
          <w:rFonts w:ascii="BrowalliaUPC" w:hAnsi="BrowalliaUPC" w:cs="BrowalliaUPC"/>
          <w:sz w:val="28"/>
          <w:szCs w:val="28"/>
        </w:rPr>
      </w:pPr>
      <w:r w:rsidRPr="008140CE">
        <w:rPr>
          <w:rFonts w:ascii="BrowalliaUPC" w:hAnsi="BrowalliaUPC" w:cs="BrowalliaUPC"/>
          <w:sz w:val="28"/>
          <w:szCs w:val="28"/>
          <w:cs/>
        </w:rPr>
        <w:t xml:space="preserve">กรณีเกิดอุบัติการณ์ตามมาตรฐานสำคัญจำเป็นต่อความปลอดภัยที่กำหนด ซึ่งส่งผลกระทบถึงตัวผู้ป่วย (ความรุนแรงระดับ </w:t>
      </w:r>
      <w:r w:rsidRPr="008140CE">
        <w:rPr>
          <w:rFonts w:ascii="BrowalliaUPC" w:hAnsi="BrowalliaUPC" w:cs="BrowalliaUPC"/>
          <w:sz w:val="28"/>
          <w:szCs w:val="28"/>
        </w:rPr>
        <w:t xml:space="preserve">E </w:t>
      </w:r>
      <w:r w:rsidRPr="008140CE">
        <w:rPr>
          <w:rFonts w:ascii="BrowalliaUPC" w:hAnsi="BrowalliaUPC" w:cs="BrowalliaUPC"/>
          <w:sz w:val="28"/>
          <w:szCs w:val="28"/>
          <w:cs/>
        </w:rPr>
        <w:t>ขึ้นไป) ให้</w:t>
      </w:r>
      <w:r w:rsidRPr="00FC4DEB">
        <w:rPr>
          <w:rFonts w:ascii="BrowalliaUPC" w:hAnsi="BrowalliaUPC" w:cs="BrowalliaUPC"/>
          <w:sz w:val="28"/>
          <w:szCs w:val="28"/>
          <w:cs/>
        </w:rPr>
        <w:t>สถานพยาบาลทบทวนวิเคราะห์สาเหตุ</w:t>
      </w:r>
      <w:r w:rsidR="00B5260C" w:rsidRPr="00FC4DEB">
        <w:rPr>
          <w:rFonts w:ascii="BrowalliaUPC" w:hAnsi="BrowalliaUPC" w:cs="BrowalliaUPC" w:hint="cs"/>
          <w:sz w:val="28"/>
          <w:szCs w:val="28"/>
          <w:cs/>
        </w:rPr>
        <w:t>เชิงระบบ</w:t>
      </w:r>
      <w:r w:rsidRPr="008140CE">
        <w:rPr>
          <w:rFonts w:ascii="BrowalliaUPC" w:hAnsi="BrowalliaUPC" w:cs="BrowalliaUPC"/>
          <w:sz w:val="28"/>
          <w:szCs w:val="28"/>
          <w:cs/>
        </w:rPr>
        <w:t xml:space="preserve"> </w:t>
      </w:r>
    </w:p>
    <w:p w14:paraId="3FB09B76" w14:textId="77777777" w:rsidR="008140CE" w:rsidRPr="008140CE" w:rsidRDefault="008140CE" w:rsidP="0014236B">
      <w:pPr>
        <w:numPr>
          <w:ilvl w:val="0"/>
          <w:numId w:val="7"/>
        </w:numPr>
        <w:spacing w:before="0"/>
        <w:rPr>
          <w:rFonts w:ascii="BrowalliaUPC" w:hAnsi="BrowalliaUPC" w:cs="BrowalliaUPC"/>
          <w:sz w:val="28"/>
          <w:szCs w:val="28"/>
          <w:cs/>
        </w:rPr>
      </w:pPr>
      <w:r w:rsidRPr="008140CE">
        <w:rPr>
          <w:rFonts w:ascii="BrowalliaUPC" w:hAnsi="BrowalliaUPC" w:cs="BrowalliaUPC"/>
          <w:sz w:val="28"/>
          <w:szCs w:val="28"/>
          <w:cs/>
        </w:rPr>
        <w:t>จัดทำแผนควบคุมป้องกันความเสี่ยงที่สัมพันธ์กับมาตรฐานสำคัญจำเป็นต่อความปลอดภัย และมีผลการดำเนินงานตามแผนแสดงแก่ผู้เยี่ยมสำรวจ</w:t>
      </w:r>
    </w:p>
    <w:p w14:paraId="3FB09B77" w14:textId="77777777" w:rsidR="00904E09" w:rsidRPr="009A56A3" w:rsidRDefault="008140CE" w:rsidP="00E060FB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sz w:val="28"/>
          <w:szCs w:val="28"/>
        </w:rPr>
        <w:br w:type="page"/>
      </w:r>
      <w:r w:rsidR="00904E09" w:rsidRPr="009A56A3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I-1 </w:t>
      </w:r>
      <w:r w:rsidR="005C0460" w:rsidRPr="009A56A3">
        <w:rPr>
          <w:rFonts w:ascii="BrowalliaUPC" w:hAnsi="BrowalliaUPC" w:cs="BrowalliaUPC"/>
          <w:b/>
          <w:bCs/>
          <w:sz w:val="28"/>
          <w:szCs w:val="28"/>
          <w:cs/>
        </w:rPr>
        <w:t>การนำ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904E09" w:rsidRPr="009A56A3" w14:paraId="3FB09BAA" w14:textId="77777777" w:rsidTr="00940703">
        <w:tc>
          <w:tcPr>
            <w:tcW w:w="14958" w:type="dxa"/>
            <w:gridSpan w:val="7"/>
          </w:tcPr>
          <w:p w14:paraId="3FB09B78" w14:textId="77777777" w:rsidR="009617D8" w:rsidRPr="002C5534" w:rsidRDefault="009617D8" w:rsidP="005E5DC7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bookmarkStart w:id="3" w:name="_Hlk90636008"/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9B79" w14:textId="77777777" w:rsidR="005E5DC7" w:rsidRPr="009617D8" w:rsidRDefault="009617D8" w:rsidP="005E5DC7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I-1.1 </w:t>
            </w:r>
            <w:r w:rsidR="005E5DC7" w:rsidRPr="009617D8">
              <w:rPr>
                <w:rFonts w:ascii="BrowalliaUPC" w:hAnsi="BrowalliaUPC" w:cs="BrowalliaUPC"/>
                <w:sz w:val="28"/>
                <w:szCs w:val="28"/>
                <w:cs/>
              </w:rPr>
              <w:t>ผู้น</w:t>
            </w:r>
            <w:r w:rsidR="005E5DC7" w:rsidRPr="009617D8">
              <w:rPr>
                <w:rFonts w:ascii="BrowalliaUPC" w:hAnsi="BrowalliaUPC" w:cs="BrowalliaUPC" w:hint="cs"/>
                <w:sz w:val="28"/>
                <w:szCs w:val="28"/>
                <w:cs/>
              </w:rPr>
              <w:t>ำ</w:t>
            </w:r>
            <w:r w:rsidR="005E5DC7" w:rsidRPr="009617D8">
              <w:rPr>
                <w:rFonts w:ascii="BrowalliaUPC" w:hAnsi="BrowalliaUPC" w:cs="BrowalliaUPC"/>
                <w:sz w:val="28"/>
                <w:szCs w:val="28"/>
                <w:cs/>
              </w:rPr>
              <w:t>ระดับสูงชี้น</w:t>
            </w:r>
            <w:r w:rsidR="005E5DC7" w:rsidRPr="009617D8">
              <w:rPr>
                <w:rFonts w:ascii="BrowalliaUPC" w:eastAsia="BrowalliaUPC" w:hAnsi="BrowalliaUPC" w:cs="BrowalliaUPC" w:hint="cs"/>
                <w:sz w:val="28"/>
                <w:szCs w:val="28"/>
                <w:cs/>
              </w:rPr>
              <w:t>ำ</w:t>
            </w:r>
            <w:r w:rsidR="005E5DC7" w:rsidRPr="009617D8">
              <w:rPr>
                <w:rFonts w:ascii="BrowalliaUPC" w:hAnsi="BrowalliaUPC" w:cs="BrowalliaUPC"/>
                <w:sz w:val="28"/>
                <w:szCs w:val="28"/>
                <w:cs/>
              </w:rPr>
              <w:t>และท</w:t>
            </w:r>
            <w:r w:rsidR="005E5DC7" w:rsidRPr="009617D8">
              <w:rPr>
                <w:rFonts w:ascii="BrowalliaUPC" w:eastAsia="BrowalliaUPC" w:hAnsi="BrowalliaUPC" w:cs="BrowalliaUPC" w:hint="cs"/>
                <w:sz w:val="28"/>
                <w:szCs w:val="28"/>
                <w:cs/>
              </w:rPr>
              <w:t>ำ</w:t>
            </w:r>
            <w:r w:rsidR="005E5DC7" w:rsidRPr="009617D8">
              <w:rPr>
                <w:rFonts w:ascii="BrowalliaUPC" w:hAnsi="BrowalliaUPC" w:cs="BrowalliaUPC"/>
                <w:sz w:val="28"/>
                <w:szCs w:val="28"/>
                <w:cs/>
              </w:rPr>
              <w:t>ให้องค์กรประสบความส</w:t>
            </w:r>
            <w:r w:rsidR="005E5DC7" w:rsidRPr="009617D8">
              <w:rPr>
                <w:rFonts w:ascii="BrowalliaUPC" w:eastAsia="BrowalliaUPC" w:hAnsi="BrowalliaUPC" w:cs="BrowalliaUPC" w:hint="cs"/>
                <w:sz w:val="28"/>
                <w:szCs w:val="28"/>
                <w:cs/>
              </w:rPr>
              <w:t>ำ</w:t>
            </w:r>
            <w:r w:rsidR="005E5DC7" w:rsidRPr="009617D8">
              <w:rPr>
                <w:rFonts w:ascii="BrowalliaUPC" w:hAnsi="BrowalliaUPC" w:cs="BrowalliaUPC"/>
                <w:sz w:val="28"/>
                <w:szCs w:val="28"/>
                <w:cs/>
              </w:rPr>
              <w:t>เร็จ ผ่านการก</w:t>
            </w:r>
            <w:r w:rsidR="005E5DC7" w:rsidRPr="009617D8">
              <w:rPr>
                <w:rFonts w:ascii="BrowalliaUPC" w:eastAsia="BrowalliaUPC" w:hAnsi="BrowalliaUPC" w:cs="BrowalliaUPC" w:hint="cs"/>
                <w:sz w:val="28"/>
                <w:szCs w:val="28"/>
                <w:cs/>
              </w:rPr>
              <w:t>ำ</w:t>
            </w:r>
            <w:r w:rsidR="005E5DC7" w:rsidRPr="009617D8">
              <w:rPr>
                <w:rFonts w:ascii="BrowalliaUPC" w:hAnsi="BrowalliaUPC" w:cs="BrowalliaUPC"/>
                <w:sz w:val="28"/>
                <w:szCs w:val="28"/>
                <w:cs/>
              </w:rPr>
              <w:t>หนดวิสัยทัศน์ พันธกิจและค่านิยม การสื่อสารที่ได้ผล</w:t>
            </w:r>
            <w:r w:rsidR="005E5DC7" w:rsidRPr="009617D8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="005E5DC7" w:rsidRPr="009617D8">
              <w:rPr>
                <w:rFonts w:ascii="BrowalliaUPC" w:hAnsi="BrowalliaUPC" w:cs="BrowalliaUPC"/>
                <w:sz w:val="28"/>
                <w:szCs w:val="28"/>
                <w:cs/>
              </w:rPr>
              <w:t>การสร้างสิ่งแวดล้อมเพื่อความส</w:t>
            </w:r>
            <w:r w:rsidR="005E5DC7" w:rsidRPr="009617D8">
              <w:rPr>
                <w:rFonts w:ascii="BrowalliaUPC" w:eastAsia="BrowalliaUPC" w:hAnsi="BrowalliaUPC" w:cs="BrowalliaUPC" w:hint="cs"/>
                <w:sz w:val="28"/>
                <w:szCs w:val="28"/>
                <w:cs/>
              </w:rPr>
              <w:t>ำ</w:t>
            </w:r>
            <w:r w:rsidR="005E5DC7" w:rsidRPr="009617D8">
              <w:rPr>
                <w:rFonts w:ascii="BrowalliaUPC" w:hAnsi="BrowalliaUPC" w:cs="BrowalliaUPC"/>
                <w:sz w:val="28"/>
                <w:szCs w:val="28"/>
                <w:cs/>
              </w:rPr>
              <w:t>เร็จ และการท</w:t>
            </w:r>
            <w:r w:rsidR="005E5DC7" w:rsidRPr="009617D8">
              <w:rPr>
                <w:rFonts w:ascii="BrowalliaUPC" w:eastAsia="BrowalliaUPC" w:hAnsi="BrowalliaUPC" w:cs="BrowalliaUPC" w:hint="cs"/>
                <w:sz w:val="28"/>
                <w:szCs w:val="28"/>
                <w:cs/>
              </w:rPr>
              <w:t>ำ</w:t>
            </w:r>
            <w:r w:rsidR="005E5DC7" w:rsidRPr="009617D8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ให้เกิดการปฏิบัติอย่างจริงจัง. </w:t>
            </w:r>
          </w:p>
          <w:p w14:paraId="3FB09B7A" w14:textId="77777777" w:rsidR="005E5DC7" w:rsidRPr="009617D8" w:rsidRDefault="009617D8" w:rsidP="005E5DC7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I-1.2 </w:t>
            </w:r>
            <w:r w:rsidR="005E5DC7" w:rsidRPr="009617D8">
              <w:rPr>
                <w:rFonts w:ascii="BrowalliaUPC" w:hAnsi="BrowalliaUPC" w:cs="BrowalliaUPC" w:hint="cs"/>
                <w:sz w:val="28"/>
                <w:szCs w:val="28"/>
                <w:cs/>
              </w:rPr>
              <w:t>องค์กรทำให้มั่นใจในระบบการกำกับดูแลกิจการที่มีความรับผิดชอบ ปฏิบัติตามกฎหมาย</w:t>
            </w:r>
            <w:r w:rsidR="005E5DC7" w:rsidRPr="009617D8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5E5DC7" w:rsidRPr="009617D8">
              <w:rPr>
                <w:rFonts w:ascii="BrowalliaUPC" w:hAnsi="BrowalliaUPC" w:cs="BrowalliaUPC" w:hint="cs"/>
                <w:sz w:val="28"/>
                <w:szCs w:val="28"/>
                <w:cs/>
              </w:rPr>
              <w:t>มีจริยธรรม</w:t>
            </w:r>
            <w:r w:rsidR="005E5DC7" w:rsidRPr="009617D8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="005E5DC7" w:rsidRPr="009617D8">
              <w:rPr>
                <w:rFonts w:ascii="BrowalliaUPC" w:hAnsi="BrowalliaUPC" w:cs="BrowalliaUPC" w:hint="cs"/>
                <w:sz w:val="28"/>
                <w:szCs w:val="28"/>
                <w:cs/>
              </w:rPr>
              <w:t>และการเป็นองค์กรที่ทำประโยชน์ให้สังคม</w:t>
            </w:r>
          </w:p>
          <w:p w14:paraId="3FB09B7B" w14:textId="77777777" w:rsidR="00911A26" w:rsidRDefault="00911A26" w:rsidP="00911A26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9B7C" w14:textId="77777777" w:rsidR="00911A26" w:rsidRDefault="00911A26" w:rsidP="00911A2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="00190AC0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="00A04656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A04656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ข้อกำหนดโดยรวมของ</w:t>
            </w:r>
            <w:r w:rsidR="00190AC0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มาตรฐาน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 w:rsidR="00A04656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(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</w:t>
            </w:r>
            <w:r w:rsidR="00190AC0"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requirement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14:paraId="3FB09B7D" w14:textId="77777777" w:rsidR="00CE6598" w:rsidRPr="00F03825" w:rsidRDefault="00CE6598" w:rsidP="00911A2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</w:p>
          <w:p w14:paraId="3FB09B7E" w14:textId="77777777" w:rsidR="00413859" w:rsidRDefault="00A67FC8" w:rsidP="00E54B7E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="00911A2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="00226842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 w:rsidR="00226842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 w:rsidR="00226842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911A26" w:rsidRPr="001B05D9" w14:paraId="3FB09B83" w14:textId="77777777" w:rsidTr="00F03825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9B7F" w14:textId="77777777" w:rsidR="00911A26" w:rsidRPr="001B05D9" w:rsidRDefault="00911A26" w:rsidP="00413859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9B80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9B81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9B82" w14:textId="77777777" w:rsidR="00911A26" w:rsidRPr="00F03825" w:rsidRDefault="00911A26" w:rsidP="00075B5A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</w:t>
                  </w:r>
                  <w:r w:rsidR="00075B5A" w:rsidRPr="00FC4DEB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/แผน</w:t>
                  </w:r>
                  <w:r w:rsidR="00470B45" w:rsidRPr="00FC4DEB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911A26" w:rsidRPr="001B05D9" w14:paraId="3FB09B88" w14:textId="77777777" w:rsidTr="00F03825">
              <w:tc>
                <w:tcPr>
                  <w:tcW w:w="2875" w:type="dxa"/>
                  <w:shd w:val="clear" w:color="auto" w:fill="auto"/>
                </w:tcPr>
                <w:p w14:paraId="3FB09B84" w14:textId="77777777" w:rsidR="00911A26" w:rsidRPr="001B05D9" w:rsidRDefault="00911A26" w:rsidP="0014236B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การชี้นำองค์กรโดยผู้นำระดับสูง</w:t>
                  </w:r>
                  <w:r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 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[I-1.1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ก(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1)(2)(3)]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B85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B86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B87" w14:textId="77777777" w:rsidR="00911A26" w:rsidRPr="00F03825" w:rsidRDefault="00911A26" w:rsidP="00075B5A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911A26" w:rsidRPr="001B05D9" w14:paraId="3FB09B8D" w14:textId="77777777" w:rsidTr="00F03825">
              <w:tc>
                <w:tcPr>
                  <w:tcW w:w="2875" w:type="dxa"/>
                  <w:shd w:val="clear" w:color="auto" w:fill="auto"/>
                </w:tcPr>
                <w:p w14:paraId="3FB09B89" w14:textId="77777777" w:rsidR="00940703" w:rsidRPr="00940703" w:rsidRDefault="00911A26" w:rsidP="00940703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การสื่อสาร สร้างความผูกพันโดยผู้นำ</w:t>
                  </w:r>
                  <w:r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 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[I-1.1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ข]</w:t>
                  </w:r>
                  <w:r w:rsidRPr="00E158A3">
                    <w:rPr>
                      <w:rFonts w:eastAsia="Times New Roman"/>
                      <w:color w:val="FF0000"/>
                      <w:sz w:val="32"/>
                      <w:szCs w:val="32"/>
                    </w:rPr>
                    <w:t xml:space="preserve"> 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B8A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B8B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B8C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911A26" w:rsidRPr="001B05D9" w14:paraId="3FB09B92" w14:textId="77777777" w:rsidTr="00F03825">
              <w:tc>
                <w:tcPr>
                  <w:tcW w:w="2875" w:type="dxa"/>
                  <w:shd w:val="clear" w:color="auto" w:fill="auto"/>
                </w:tcPr>
                <w:p w14:paraId="3FB09B8E" w14:textId="77777777" w:rsidR="00911A26" w:rsidRPr="00D91151" w:rsidRDefault="00911A26" w:rsidP="0014236B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D91151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การสร้างสิ่งแวดล้อมที่เอื้อต่อการพัฒนา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และความสำเร็จขององค์กร</w:t>
                  </w:r>
                  <w:r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 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[I-1.1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ค(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1)(2)(3)]</w:t>
                  </w:r>
                  <w:r w:rsidRPr="00E158A3">
                    <w:rPr>
                      <w:rFonts w:eastAsia="Times New Roman"/>
                      <w:color w:val="FF0000"/>
                      <w:sz w:val="32"/>
                      <w:szCs w:val="32"/>
                    </w:rPr>
                    <w:t xml:space="preserve"> 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B8F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B90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B91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911A26" w:rsidRPr="001B05D9" w14:paraId="3FB09B98" w14:textId="77777777" w:rsidTr="00F03825">
              <w:tc>
                <w:tcPr>
                  <w:tcW w:w="2875" w:type="dxa"/>
                  <w:shd w:val="clear" w:color="auto" w:fill="auto"/>
                </w:tcPr>
                <w:p w14:paraId="3FB09B93" w14:textId="77777777" w:rsidR="00911A26" w:rsidRDefault="00911A26" w:rsidP="0014236B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ระบบกำกับดูแล</w:t>
                  </w:r>
                  <w:r>
                    <w:rPr>
                      <w:rFonts w:ascii="BrowalliaUPC" w:hAnsi="BrowalliaUPC" w:cs="BrowalliaUPC" w:hint="cs"/>
                      <w:color w:val="3333CC"/>
                      <w:sz w:val="28"/>
                      <w:szCs w:val="28"/>
                      <w:cs/>
                    </w:rPr>
                    <w:t>องค์กร</w:t>
                  </w:r>
                  <w:r w:rsidRPr="001B05D9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 xml:space="preserve"> การประเมินผู้นำ/ระบบการนำ</w:t>
                  </w:r>
                  <w:r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 </w:t>
                  </w:r>
                </w:p>
                <w:p w14:paraId="3FB09B94" w14:textId="77777777" w:rsidR="00911A26" w:rsidRPr="001B05D9" w:rsidRDefault="00911A26" w:rsidP="00531F2E">
                  <w:pPr>
                    <w:spacing w:before="0"/>
                    <w:ind w:left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[I-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1.2ก(1)(2)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B95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B96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B97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911A26" w:rsidRPr="001B05D9" w14:paraId="3FB09B9E" w14:textId="77777777" w:rsidTr="00F03825">
              <w:tc>
                <w:tcPr>
                  <w:tcW w:w="2875" w:type="dxa"/>
                  <w:shd w:val="clear" w:color="auto" w:fill="auto"/>
                </w:tcPr>
                <w:p w14:paraId="3FB09B99" w14:textId="77777777" w:rsidR="00911A26" w:rsidRDefault="00911A26" w:rsidP="0014236B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ระบบกำกับดูแลทางคลินิก</w:t>
                  </w:r>
                </w:p>
                <w:p w14:paraId="3FB09B9A" w14:textId="77777777" w:rsidR="00911A26" w:rsidRPr="001B05D9" w:rsidRDefault="00911A26" w:rsidP="00531F2E">
                  <w:pPr>
                    <w:spacing w:before="0"/>
                    <w:ind w:left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[I-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1.2ก(3)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]</w:t>
                  </w:r>
                  <w:r w:rsidRPr="00E158A3">
                    <w:rPr>
                      <w:rFonts w:eastAsia="Times New Roman"/>
                      <w:color w:val="FF0000"/>
                      <w:sz w:val="32"/>
                      <w:szCs w:val="32"/>
                    </w:rPr>
                    <w:t xml:space="preserve"> 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B9B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B9C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B9D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911A26" w:rsidRPr="001B05D9" w14:paraId="3FB09BA3" w14:textId="77777777" w:rsidTr="00F03825">
              <w:tc>
                <w:tcPr>
                  <w:tcW w:w="2875" w:type="dxa"/>
                  <w:shd w:val="clear" w:color="auto" w:fill="auto"/>
                </w:tcPr>
                <w:p w14:paraId="3FB09B9F" w14:textId="77777777" w:rsidR="00911A26" w:rsidRPr="001B05D9" w:rsidRDefault="00911A26" w:rsidP="0014236B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</w:pPr>
                  <w:r w:rsidRPr="001B05D9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lastRenderedPageBreak/>
                    <w:t xml:space="preserve">การปฏิบัติตามกฎหมาย 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การทำประโยชน์ให้สังคม</w:t>
                  </w:r>
                  <w:r w:rsidRPr="001B05D9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และการดำเนินงานอย่างมีจริยธรรม</w:t>
                  </w:r>
                  <w:r>
                    <w:rPr>
                      <w:rFonts w:ascii="BrowalliaUPC" w:hAnsi="BrowalliaUPC" w:cs="BrowalliaUPC" w:hint="cs"/>
                      <w:color w:val="3333CC"/>
                      <w:sz w:val="28"/>
                      <w:szCs w:val="28"/>
                      <w:cs/>
                    </w:rPr>
                    <w:t xml:space="preserve"> 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[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1.2ข(1)(2)(3)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,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ค(1)(2)]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BA0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BA1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BA2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14:paraId="3FB09BA4" w14:textId="77777777" w:rsidR="00F3520E" w:rsidRDefault="00413859" w:rsidP="00E43C07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9BA5" w14:textId="77777777" w:rsidR="00413859" w:rsidRPr="00E43C07" w:rsidRDefault="006312E7" w:rsidP="00E43C07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911A2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8C1600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9BA6" w14:textId="77777777" w:rsidR="008C1600" w:rsidRPr="00E43C07" w:rsidRDefault="008C1600" w:rsidP="0014236B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="002E7C0F"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 w:rsidR="00533AA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="002E7C0F"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9BA7" w14:textId="77777777" w:rsidR="00F3520E" w:rsidRDefault="00F3520E" w:rsidP="00E54B7E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9BA8" w14:textId="77777777" w:rsidR="00226065" w:rsidRDefault="00C41923" w:rsidP="00E54B7E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6312E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="00A67FC8"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ผลลัพธ์</w:t>
            </w:r>
            <w:r w:rsidR="00CC25A9"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 </w:t>
            </w:r>
            <w:bookmarkStart w:id="4" w:name="OLE_LINK7"/>
            <w:r w:rsidR="005B4003" w:rsidRPr="005B400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รายงานผลลัพธ์ตามมาตรฐาน </w:t>
            </w:r>
            <w:r w:rsidR="005B4003" w:rsidRPr="005B4003">
              <w:rPr>
                <w:rFonts w:ascii="BrowalliaUPC" w:hAnsi="BrowalliaUPC" w:cs="BrowalliaUPC"/>
                <w:sz w:val="28"/>
                <w:szCs w:val="28"/>
              </w:rPr>
              <w:t>IV-4 (2) (3) (4) (5) (6)]</w:t>
            </w:r>
            <w:r w:rsidR="005B4003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A67FC8"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="00A67FC8"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="00A67FC8"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="00986FC7"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="00FD4D66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bookmarkEnd w:id="4"/>
            <w:r w:rsidR="00FD4D66"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="00226065"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 w:rsidR="00720FC0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="00226065"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="002E7C0F"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 w:rsidR="002E7C0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="00226065"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="00FD4D66"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="00226065"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="00FD4D66"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="00FD4D66"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9BA9" w14:textId="77777777" w:rsidR="00940703" w:rsidRPr="00E54B7E" w:rsidRDefault="00940703" w:rsidP="00E54B7E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101E73" w:rsidRPr="00101E73">
              <w:rPr>
                <w:rFonts w:ascii="BrowalliaUPC" w:hAnsi="BrowalliaUPC" w:cs="BrowalliaUPC"/>
                <w:sz w:val="28"/>
                <w:szCs w:val="28"/>
                <w:cs/>
              </w:rPr>
              <w:t>การสื่อสารและการสร้างความผูกพันกับ</w:t>
            </w:r>
            <w:r w:rsidR="000A2B57">
              <w:rPr>
                <w:rFonts w:ascii="BrowalliaUPC" w:hAnsi="BrowalliaUPC" w:cs="BrowalliaUPC" w:hint="cs"/>
                <w:sz w:val="28"/>
                <w:szCs w:val="28"/>
                <w:cs/>
              </w:rPr>
              <w:t>บุคลากร</w:t>
            </w:r>
            <w:r w:rsidR="00101E73" w:rsidRPr="00101E7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และผู้รับผลงาน </w:t>
            </w:r>
            <w:r w:rsidR="00270DE3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การสร้างสิ่งแวดล้อมเพื่อความสำเร็จขององค์กร </w:t>
            </w:r>
            <w:r w:rsidR="00101E73" w:rsidRPr="00101E7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การกำกับดูแลกิจการ ความรับผิดชอบด้านการเงิน การปฏิบัติตามกฎหมายและกฎระเบียบ การประพฤติปฏิบัติอย่างมีจริยธรรม ความเชื่อมั่นของผู้มีส่วนได้ส่วนเสีย การทำประโยชน์ให้สังคม </w:t>
            </w:r>
          </w:p>
        </w:tc>
      </w:tr>
      <w:tr w:rsidR="006E2CFE" w:rsidRPr="009A56A3" w14:paraId="3FB09BB3" w14:textId="77777777" w:rsidTr="006E2CFE">
        <w:tc>
          <w:tcPr>
            <w:tcW w:w="5418" w:type="dxa"/>
          </w:tcPr>
          <w:p w14:paraId="3FB09BAB" w14:textId="77777777" w:rsidR="00311E7D" w:rsidRPr="009A56A3" w:rsidRDefault="00311E7D" w:rsidP="00311E7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 xml:space="preserve">ข้อมูล/ตัวชี้วัด </w:t>
            </w:r>
          </w:p>
        </w:tc>
        <w:tc>
          <w:tcPr>
            <w:tcW w:w="1710" w:type="dxa"/>
          </w:tcPr>
          <w:p w14:paraId="3FB09BAC" w14:textId="77777777" w:rsidR="008E58CE" w:rsidRDefault="00311E7D" w:rsidP="00311E7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9BAD" w14:textId="77777777" w:rsidR="00311E7D" w:rsidRPr="008E58CE" w:rsidRDefault="008E58CE" w:rsidP="00311E7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9BAE" w14:textId="77777777" w:rsidR="00311E7D" w:rsidRPr="009A56A3" w:rsidRDefault="00496D5A" w:rsidP="00311E7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BAF" w14:textId="77777777" w:rsidR="00311E7D" w:rsidRDefault="00311E7D" w:rsidP="00311E7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9BB0" w14:textId="77777777" w:rsidR="00311E7D" w:rsidRDefault="00311E7D" w:rsidP="00311E7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9BB1" w14:textId="77777777" w:rsidR="00311E7D" w:rsidRDefault="00311E7D" w:rsidP="00311E7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BB2" w14:textId="77777777" w:rsidR="00311E7D" w:rsidRPr="009A56A3" w:rsidRDefault="00496D5A" w:rsidP="00311E7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ปีปัจจุบัน</w:t>
            </w:r>
          </w:p>
        </w:tc>
      </w:tr>
      <w:tr w:rsidR="006E2CFE" w:rsidRPr="009A56A3" w14:paraId="3FB09BBB" w14:textId="77777777" w:rsidTr="006E2CFE">
        <w:tc>
          <w:tcPr>
            <w:tcW w:w="5418" w:type="dxa"/>
          </w:tcPr>
          <w:p w14:paraId="3FB09BB4" w14:textId="77777777" w:rsidR="007A722A" w:rsidRPr="009A56A3" w:rsidRDefault="007A722A" w:rsidP="00BE29F6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9BB5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BB6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BB7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BB8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BB9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BBA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E2CFE" w:rsidRPr="009A56A3" w14:paraId="3FB09BC3" w14:textId="77777777" w:rsidTr="006E2CFE">
        <w:tc>
          <w:tcPr>
            <w:tcW w:w="5418" w:type="dxa"/>
          </w:tcPr>
          <w:p w14:paraId="3FB09BBC" w14:textId="77777777" w:rsidR="007A722A" w:rsidRPr="009A56A3" w:rsidRDefault="007A722A" w:rsidP="00BE29F6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9BBD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BBE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BBF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BC0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BC1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BC2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E2CFE" w:rsidRPr="009A56A3" w14:paraId="3FB09BCB" w14:textId="77777777" w:rsidTr="006E2CFE">
        <w:tc>
          <w:tcPr>
            <w:tcW w:w="5418" w:type="dxa"/>
          </w:tcPr>
          <w:p w14:paraId="3FB09BC4" w14:textId="77777777" w:rsidR="007A722A" w:rsidRPr="009A56A3" w:rsidRDefault="007A722A" w:rsidP="00BE29F6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9BC5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BC6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BC7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BC8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BC9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BCA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A722A" w:rsidRPr="009A56A3" w14:paraId="3FB09BCE" w14:textId="77777777" w:rsidTr="00940703">
        <w:tc>
          <w:tcPr>
            <w:tcW w:w="14958" w:type="dxa"/>
            <w:gridSpan w:val="7"/>
          </w:tcPr>
          <w:p w14:paraId="3FB09BCC" w14:textId="77777777" w:rsidR="00C81BB1" w:rsidRDefault="00C81BB1" w:rsidP="00911A26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14:paraId="3FB09BCD" w14:textId="77777777" w:rsidR="00941CBE" w:rsidRPr="00FD227A" w:rsidRDefault="00941CBE" w:rsidP="00941CBE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  <w:bookmarkEnd w:id="3"/>
    </w:tbl>
    <w:p w14:paraId="3FB09BCF" w14:textId="77777777" w:rsidR="00F03825" w:rsidRDefault="00F03825" w:rsidP="001B05D9">
      <w:pPr>
        <w:spacing w:before="0"/>
      </w:pPr>
    </w:p>
    <w:p w14:paraId="3FB09BD0" w14:textId="77777777" w:rsidR="00F03825" w:rsidRPr="009A56A3" w:rsidRDefault="00F03825" w:rsidP="0019218A">
      <w:pPr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br w:type="page"/>
      </w:r>
      <w:r w:rsidRPr="009A56A3">
        <w:rPr>
          <w:rFonts w:ascii="BrowalliaUPC" w:hAnsi="BrowalliaUPC" w:cs="BrowalliaUPC"/>
          <w:b/>
          <w:bCs/>
          <w:sz w:val="28"/>
          <w:szCs w:val="28"/>
        </w:rPr>
        <w:lastRenderedPageBreak/>
        <w:t>I-</w:t>
      </w:r>
      <w:r>
        <w:rPr>
          <w:rFonts w:ascii="BrowalliaUPC" w:hAnsi="BrowalliaUPC" w:cs="BrowalliaUPC"/>
          <w:b/>
          <w:bCs/>
          <w:sz w:val="28"/>
          <w:szCs w:val="28"/>
        </w:rPr>
        <w:t>2</w:t>
      </w:r>
      <w:r w:rsidRPr="009A56A3">
        <w:rPr>
          <w:rFonts w:ascii="BrowalliaUPC" w:hAnsi="BrowalliaUPC" w:cs="BrowalliaUPC"/>
          <w:b/>
          <w:bCs/>
          <w:sz w:val="28"/>
          <w:szCs w:val="28"/>
        </w:rPr>
        <w:t xml:space="preserve"> </w:t>
      </w:r>
      <w:r w:rsidRPr="00F03825">
        <w:rPr>
          <w:rFonts w:ascii="BrowalliaUPC" w:hAnsi="BrowalliaUPC" w:cs="BrowalliaUPC"/>
          <w:b/>
          <w:bCs/>
          <w:sz w:val="28"/>
          <w:szCs w:val="28"/>
          <w:cs/>
        </w:rPr>
        <w:t>กลยุทธ์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F03825" w:rsidRPr="009A56A3" w14:paraId="3FB09BF6" w14:textId="77777777" w:rsidTr="00F650BD">
        <w:tc>
          <w:tcPr>
            <w:tcW w:w="14958" w:type="dxa"/>
            <w:gridSpan w:val="7"/>
          </w:tcPr>
          <w:p w14:paraId="3FB09BD1" w14:textId="77777777" w:rsidR="00F03825" w:rsidRPr="002C5534" w:rsidRDefault="00F03825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9BD2" w14:textId="77777777" w:rsidR="00F03825" w:rsidRPr="009617D8" w:rsidRDefault="00F03825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I-</w:t>
            </w:r>
            <w:r>
              <w:rPr>
                <w:rFonts w:ascii="BrowalliaUPC" w:hAnsi="BrowalliaUPC" w:cs="BrowalliaUPC"/>
                <w:sz w:val="28"/>
                <w:szCs w:val="28"/>
              </w:rPr>
              <w:t>2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.1 </w:t>
            </w:r>
            <w:r w:rsidRPr="00F03825">
              <w:rPr>
                <w:rFonts w:ascii="BrowalliaUPC" w:hAnsi="BrowalliaUPC" w:cs="BrowalliaUPC"/>
                <w:sz w:val="28"/>
                <w:szCs w:val="28"/>
                <w:cs/>
              </w:rPr>
              <w:t>องค์กรวางแผนเชิงกลยุทธ์ เพื่อตอบสนองความต้องการบริการสุขภาพ ตอบสนองความท้าทาย และสร้างความเข้มแข็งให้กับการดำเนินการขององค์กร.</w:t>
            </w:r>
          </w:p>
          <w:p w14:paraId="3FB09BD3" w14:textId="77777777" w:rsidR="00F03825" w:rsidRPr="009617D8" w:rsidRDefault="00F03825" w:rsidP="00F03825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I-</w:t>
            </w:r>
            <w:r>
              <w:rPr>
                <w:rFonts w:ascii="BrowalliaUPC" w:hAnsi="BrowalliaUPC" w:cs="BrowalliaUPC"/>
                <w:sz w:val="28"/>
                <w:szCs w:val="28"/>
              </w:rPr>
              <w:t>2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.2 </w:t>
            </w:r>
            <w:r w:rsidRPr="00F03825">
              <w:rPr>
                <w:rFonts w:ascii="BrowalliaUPC" w:hAnsi="BrowalliaUPC" w:cs="BrowalliaUPC"/>
                <w:sz w:val="28"/>
                <w:szCs w:val="28"/>
                <w:cs/>
              </w:rPr>
              <w:t>องค์กรถ่ายทอดแผนกลยุทธ์ไปสู่การปฏิบัติ และติดตามความก้าวหน้าเพื่อให้มั่นใจว่าบรรลุวัตถุประสงค์เชิงกลยุทธ์.</w:t>
            </w:r>
          </w:p>
          <w:p w14:paraId="3FB09BD4" w14:textId="77777777" w:rsidR="00F03825" w:rsidRDefault="00F03825" w:rsidP="00F650BD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9BD5" w14:textId="77777777" w:rsidR="002826C6" w:rsidRDefault="00F03825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14:paraId="3FB09BD6" w14:textId="77777777" w:rsidR="00F03825" w:rsidRDefault="00F03825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F03825" w:rsidRPr="001B05D9" w14:paraId="3FB09BDB" w14:textId="77777777" w:rsidTr="00F650BD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9BD7" w14:textId="77777777" w:rsidR="00F03825" w:rsidRPr="001B05D9" w:rsidRDefault="00F03825" w:rsidP="00F650BD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9BD8" w14:textId="77777777"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9BD9" w14:textId="77777777"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9BDA" w14:textId="77777777" w:rsidR="00F03825" w:rsidRPr="00F03825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F03825" w:rsidRPr="001B05D9" w14:paraId="3FB09BE0" w14:textId="77777777" w:rsidTr="00F650BD">
              <w:tc>
                <w:tcPr>
                  <w:tcW w:w="2875" w:type="dxa"/>
                  <w:shd w:val="clear" w:color="auto" w:fill="auto"/>
                </w:tcPr>
                <w:p w14:paraId="3FB09BDC" w14:textId="77777777" w:rsidR="00F03825" w:rsidRPr="001B05D9" w:rsidRDefault="00CD2434" w:rsidP="00F03825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กระบวนการวางแผนกลยุทธ์และการวิเคราะห์ข้อมูล [</w:t>
                  </w: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2.1ก(1)(2)(3)(4)</w:t>
                  </w:r>
                  <w:r w:rsidRPr="00CD2434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BDD" w14:textId="77777777"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BDE" w14:textId="77777777"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BDF" w14:textId="77777777" w:rsidR="00F03825" w:rsidRPr="00F03825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F03825" w:rsidRPr="001B05D9" w14:paraId="3FB09BE5" w14:textId="77777777" w:rsidTr="00F650BD">
              <w:tc>
                <w:tcPr>
                  <w:tcW w:w="2875" w:type="dxa"/>
                  <w:shd w:val="clear" w:color="auto" w:fill="auto"/>
                </w:tcPr>
                <w:p w14:paraId="3FB09BE1" w14:textId="77777777" w:rsidR="00F03825" w:rsidRPr="00940703" w:rsidRDefault="00CD2434" w:rsidP="00F03825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วัตถุประสงค์เชิงกลยุทธ์ที่ตอบสนองความท้าทาย ความจำเป็นด้านสุขภาพ ความต้องการบริการสุขภาพและการสร้างเสริมสุขภาพ [</w:t>
                  </w: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2.1ข(1)(2)(3)]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BE2" w14:textId="77777777"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BE3" w14:textId="77777777"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BE4" w14:textId="77777777"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F03825" w:rsidRPr="001B05D9" w14:paraId="3FB09BEA" w14:textId="77777777" w:rsidTr="00F650BD">
              <w:tc>
                <w:tcPr>
                  <w:tcW w:w="2875" w:type="dxa"/>
                  <w:shd w:val="clear" w:color="auto" w:fill="auto"/>
                </w:tcPr>
                <w:p w14:paraId="3FB09BE6" w14:textId="77777777" w:rsidR="00F03825" w:rsidRPr="00D91151" w:rsidRDefault="00CD2434" w:rsidP="00F03825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การจัดทำแผนปฏิบัติการ การถ่ายทอดสู่การปฏิบัติ และการจัดสรรทรัพยากร [</w:t>
                  </w: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2.2ก(1)(2)(3)(4)]</w:t>
                  </w:r>
                  <w:r w:rsidRPr="00CD2434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BE7" w14:textId="77777777"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BE8" w14:textId="77777777"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BE9" w14:textId="77777777"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F03825" w:rsidRPr="001B05D9" w14:paraId="3FB09BEF" w14:textId="77777777" w:rsidTr="00F650BD">
              <w:tc>
                <w:tcPr>
                  <w:tcW w:w="2875" w:type="dxa"/>
                  <w:shd w:val="clear" w:color="auto" w:fill="auto"/>
                </w:tcPr>
                <w:p w14:paraId="3FB09BEB" w14:textId="77777777" w:rsidR="00F03825" w:rsidRPr="001B05D9" w:rsidRDefault="00CD2434" w:rsidP="00CD2434">
                  <w:pPr>
                    <w:numPr>
                      <w:ilvl w:val="0"/>
                      <w:numId w:val="4"/>
                    </w:numPr>
                    <w:spacing w:before="0"/>
                    <w:ind w:left="243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การกำหนดตัวชี้วัดการติดตามความก้าวหน้า และการทบทวน</w:t>
                  </w: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lastRenderedPageBreak/>
                    <w:t>แผนปฏิบัติการ [</w:t>
                  </w: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2.2ก(5)</w:t>
                  </w: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, </w:t>
                  </w: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ข]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BEC" w14:textId="77777777"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BED" w14:textId="77777777"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BEE" w14:textId="77777777"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14:paraId="3FB09BF0" w14:textId="77777777" w:rsidR="00F03825" w:rsidRDefault="00F03825" w:rsidP="00F650BD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14:paraId="3FB09BF1" w14:textId="77777777" w:rsidR="00F03825" w:rsidRPr="00E43C07" w:rsidRDefault="005102DE" w:rsidP="00F650BD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F03825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F03825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9BF2" w14:textId="77777777" w:rsidR="00F03825" w:rsidRPr="00E43C07" w:rsidRDefault="00F03825" w:rsidP="00F03825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9BF3" w14:textId="77777777" w:rsidR="00F03825" w:rsidRDefault="00F03825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9BF4" w14:textId="77777777" w:rsidR="00F03825" w:rsidRDefault="00F03825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102D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="00A27AE0" w:rsidRPr="00A27AE0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="00A27AE0" w:rsidRPr="00A27AE0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รายงานผลลัพธ์ตามมาตรฐาน </w:t>
            </w:r>
            <w:r w:rsidR="00A27AE0" w:rsidRPr="00A27AE0">
              <w:rPr>
                <w:rFonts w:ascii="BrowalliaUPC" w:hAnsi="BrowalliaUPC" w:cs="BrowalliaUPC"/>
                <w:sz w:val="28"/>
                <w:szCs w:val="28"/>
              </w:rPr>
              <w:t xml:space="preserve">IV-4(1)]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9BF5" w14:textId="77777777" w:rsidR="00F03825" w:rsidRPr="00E54B7E" w:rsidRDefault="00F03825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270DE3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การวางแผนเชิงกลยุทธ์เพื่อตอบสนองความต้องการบริการสุขภาพและความท้าทาย การสร้างความเข้มแข็งให้กับการดำเนินงานขององค์กร</w:t>
            </w:r>
            <w:r w:rsidR="00416BE3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การถ่ายทอดสู่การปฏิบัติเพื่อ</w:t>
            </w:r>
            <w:r w:rsidR="00D31A23" w:rsidRPr="00D31A23">
              <w:rPr>
                <w:rFonts w:ascii="BrowalliaUPC" w:hAnsi="BrowalliaUPC" w:cs="BrowalliaUPC"/>
                <w:sz w:val="28"/>
                <w:szCs w:val="28"/>
                <w:cs/>
              </w:rPr>
              <w:t>การบรรลุผลตามกลยุทธ์และแผนปฏิบัติการ</w:t>
            </w:r>
          </w:p>
        </w:tc>
      </w:tr>
      <w:tr w:rsidR="00F03825" w:rsidRPr="009A56A3" w14:paraId="3FB09BFF" w14:textId="77777777" w:rsidTr="00F650BD">
        <w:tc>
          <w:tcPr>
            <w:tcW w:w="5418" w:type="dxa"/>
          </w:tcPr>
          <w:p w14:paraId="3FB09BF7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 xml:space="preserve">ข้อมูล/ตัวชี้วัด </w:t>
            </w:r>
          </w:p>
        </w:tc>
        <w:tc>
          <w:tcPr>
            <w:tcW w:w="1710" w:type="dxa"/>
          </w:tcPr>
          <w:p w14:paraId="3FB09BF8" w14:textId="77777777" w:rsidR="00F03825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9BF9" w14:textId="77777777" w:rsidR="00F03825" w:rsidRPr="008E58CE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9BFA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BFB" w14:textId="77777777" w:rsidR="00F03825" w:rsidRDefault="00F03825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9BFC" w14:textId="77777777" w:rsidR="00F03825" w:rsidRDefault="00F03825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9BFD" w14:textId="77777777" w:rsidR="00F03825" w:rsidRDefault="00F03825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BFE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F03825" w:rsidRPr="009A56A3" w14:paraId="3FB09C07" w14:textId="77777777" w:rsidTr="00F650BD">
        <w:tc>
          <w:tcPr>
            <w:tcW w:w="5418" w:type="dxa"/>
          </w:tcPr>
          <w:p w14:paraId="3FB09C00" w14:textId="77777777" w:rsidR="00F03825" w:rsidRPr="009A56A3" w:rsidRDefault="00F03825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9C01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02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03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C04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C05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06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03825" w:rsidRPr="009A56A3" w14:paraId="3FB09C0F" w14:textId="77777777" w:rsidTr="00F650BD">
        <w:tc>
          <w:tcPr>
            <w:tcW w:w="5418" w:type="dxa"/>
          </w:tcPr>
          <w:p w14:paraId="3FB09C08" w14:textId="77777777" w:rsidR="00F03825" w:rsidRPr="009A56A3" w:rsidRDefault="00F03825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9C09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0A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0B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C0C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C0D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0E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03825" w:rsidRPr="009A56A3" w14:paraId="3FB09C17" w14:textId="77777777" w:rsidTr="00F650BD">
        <w:tc>
          <w:tcPr>
            <w:tcW w:w="5418" w:type="dxa"/>
          </w:tcPr>
          <w:p w14:paraId="3FB09C10" w14:textId="77777777" w:rsidR="00F03825" w:rsidRPr="009A56A3" w:rsidRDefault="00F03825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9C11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12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C13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C14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C15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16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03825" w:rsidRPr="009A56A3" w14:paraId="3FB09C1A" w14:textId="77777777" w:rsidTr="00F650BD">
        <w:tc>
          <w:tcPr>
            <w:tcW w:w="14958" w:type="dxa"/>
            <w:gridSpan w:val="7"/>
          </w:tcPr>
          <w:p w14:paraId="3FB09C18" w14:textId="77777777" w:rsidR="00F03825" w:rsidRDefault="00F03825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14:paraId="3FB09C19" w14:textId="77777777" w:rsidR="00F03825" w:rsidRPr="00FD227A" w:rsidRDefault="00F03825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9C1B" w14:textId="77777777" w:rsidR="0019218A" w:rsidRPr="009A56A3" w:rsidRDefault="000C2A74" w:rsidP="0019218A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b/>
          <w:bCs/>
          <w:color w:val="FF0000"/>
          <w:sz w:val="28"/>
          <w:szCs w:val="28"/>
          <w:cs/>
        </w:rPr>
        <w:br w:type="page"/>
      </w:r>
      <w:r w:rsidR="0019218A" w:rsidRPr="009A56A3">
        <w:rPr>
          <w:rFonts w:ascii="BrowalliaUPC" w:hAnsi="BrowalliaUPC" w:cs="BrowalliaUPC"/>
          <w:b/>
          <w:bCs/>
          <w:sz w:val="28"/>
          <w:szCs w:val="28"/>
        </w:rPr>
        <w:lastRenderedPageBreak/>
        <w:t>I-</w:t>
      </w:r>
      <w:r w:rsidR="0019218A">
        <w:rPr>
          <w:rFonts w:ascii="BrowalliaUPC" w:hAnsi="BrowalliaUPC" w:cs="BrowalliaUPC"/>
          <w:b/>
          <w:bCs/>
          <w:sz w:val="28"/>
          <w:szCs w:val="28"/>
        </w:rPr>
        <w:t>3</w:t>
      </w:r>
      <w:r w:rsidR="0019218A" w:rsidRPr="009A56A3">
        <w:rPr>
          <w:rFonts w:ascii="BrowalliaUPC" w:hAnsi="BrowalliaUPC" w:cs="BrowalliaUPC"/>
          <w:b/>
          <w:bCs/>
          <w:sz w:val="28"/>
          <w:szCs w:val="28"/>
        </w:rPr>
        <w:t xml:space="preserve"> </w:t>
      </w:r>
      <w:r w:rsidR="0019218A" w:rsidRPr="0019218A">
        <w:rPr>
          <w:rFonts w:ascii="BrowalliaUPC" w:hAnsi="BrowalliaUPC" w:cs="BrowalliaUPC"/>
          <w:b/>
          <w:bCs/>
          <w:sz w:val="28"/>
          <w:szCs w:val="28"/>
          <w:cs/>
        </w:rPr>
        <w:t>ผู้ป่วย/ผู้รับผลงาน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19218A" w:rsidRPr="009A56A3" w14:paraId="3FB09C45" w14:textId="77777777" w:rsidTr="00F650BD">
        <w:tc>
          <w:tcPr>
            <w:tcW w:w="14958" w:type="dxa"/>
            <w:gridSpan w:val="7"/>
          </w:tcPr>
          <w:p w14:paraId="3FB09C1C" w14:textId="77777777" w:rsidR="0019218A" w:rsidRPr="002C5534" w:rsidRDefault="0019218A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9C1D" w14:textId="77777777" w:rsidR="0019218A" w:rsidRPr="009617D8" w:rsidRDefault="0019218A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I-</w:t>
            </w:r>
            <w:r>
              <w:rPr>
                <w:rFonts w:ascii="BrowalliaUPC" w:hAnsi="BrowalliaUPC" w:cs="BrowalliaUPC"/>
                <w:sz w:val="28"/>
                <w:szCs w:val="28"/>
              </w:rPr>
              <w:t>3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.1 </w:t>
            </w:r>
            <w:r w:rsidRPr="0019218A">
              <w:rPr>
                <w:rFonts w:ascii="BrowalliaUPC" w:hAnsi="BrowalliaUPC" w:cs="BrowalliaUPC"/>
                <w:sz w:val="28"/>
                <w:szCs w:val="28"/>
                <w:cs/>
              </w:rPr>
              <w:t>องค์กรรับฟังและเรียนรู้จากผู้ป่วย/ผู้รับผลงาน</w:t>
            </w:r>
            <w:r w:rsidR="001231D7">
              <w:rPr>
                <w:rFonts w:ascii="BrowalliaUPC" w:hAnsi="BrowalliaUPC" w:cs="BrowalliaUPC" w:hint="cs"/>
                <w:sz w:val="28"/>
                <w:szCs w:val="28"/>
                <w:cs/>
              </w:rPr>
              <w:t>อื่น</w:t>
            </w:r>
            <w:r w:rsidRPr="0019218A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และกำหนดบริการสุขภาพเพื่อตอบสนองความต้องการ และความคาดหวัง.</w:t>
            </w:r>
          </w:p>
          <w:p w14:paraId="3FB09C1E" w14:textId="77777777" w:rsidR="0019218A" w:rsidRDefault="0019218A" w:rsidP="00F650BD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I-</w:t>
            </w:r>
            <w:r>
              <w:rPr>
                <w:rFonts w:ascii="BrowalliaUPC" w:hAnsi="BrowalliaUPC" w:cs="BrowalliaUPC"/>
                <w:sz w:val="28"/>
                <w:szCs w:val="28"/>
              </w:rPr>
              <w:t>3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.2 </w:t>
            </w:r>
            <w:r w:rsidRPr="0019218A">
              <w:rPr>
                <w:rFonts w:ascii="BrowalliaUPC" w:hAnsi="BrowalliaUPC" w:cs="BrowalliaUPC"/>
                <w:sz w:val="28"/>
                <w:szCs w:val="28"/>
                <w:cs/>
              </w:rPr>
              <w:t>องค์กรสร้างความสัมพันธ์กับผู้ป่วย/ผู้รับผลงาน และประเมินความพึงพอใจ/ความผูกพัน</w:t>
            </w:r>
          </w:p>
          <w:p w14:paraId="3FB09C1F" w14:textId="77777777" w:rsidR="00D4090B" w:rsidRPr="009617D8" w:rsidRDefault="00D4090B" w:rsidP="00F650BD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I-3.3 </w:t>
            </w:r>
            <w:r w:rsidRPr="00D4090B">
              <w:rPr>
                <w:rFonts w:ascii="BrowalliaUPC" w:hAnsi="BrowalliaUPC" w:cs="BrowalliaUPC"/>
                <w:sz w:val="28"/>
                <w:szCs w:val="28"/>
                <w:cs/>
              </w:rPr>
              <w:t>องค์กรตระหนักและให้การคุ้มครองสิทธิผู้ป่วย.</w:t>
            </w:r>
          </w:p>
          <w:p w14:paraId="3FB09C20" w14:textId="77777777" w:rsidR="0019218A" w:rsidRDefault="0019218A" w:rsidP="00F650BD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9C21" w14:textId="77777777" w:rsidR="002826C6" w:rsidRDefault="002826C6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14:paraId="3FB09C22" w14:textId="77777777" w:rsidR="0019218A" w:rsidRDefault="0019218A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19218A" w:rsidRPr="001B05D9" w14:paraId="3FB09C27" w14:textId="77777777" w:rsidTr="00F650BD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9C23" w14:textId="77777777" w:rsidR="0019218A" w:rsidRPr="001B05D9" w:rsidRDefault="0019218A" w:rsidP="00F650BD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9C24" w14:textId="77777777"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9C25" w14:textId="77777777"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9C26" w14:textId="77777777" w:rsidR="0019218A" w:rsidRPr="00F03825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19218A" w:rsidRPr="001B05D9" w14:paraId="3FB09C2C" w14:textId="77777777" w:rsidTr="00F650BD">
              <w:tc>
                <w:tcPr>
                  <w:tcW w:w="2875" w:type="dxa"/>
                  <w:shd w:val="clear" w:color="auto" w:fill="auto"/>
                </w:tcPr>
                <w:p w14:paraId="3FB09C28" w14:textId="77777777" w:rsidR="0019218A" w:rsidRPr="001B05D9" w:rsidRDefault="003276A3" w:rsidP="0019218A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การรับฟัง/เรียนรู้ความต้องการและความคาดหวังของผู้รับบริการแต่ละกลุ่ม [</w:t>
                  </w: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3.1ก(1)</w:t>
                  </w:r>
                  <w:r w:rsidRPr="003276A3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C29" w14:textId="77777777"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C2A" w14:textId="77777777"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C2B" w14:textId="77777777" w:rsidR="0019218A" w:rsidRPr="00F03825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19218A" w:rsidRPr="001B05D9" w14:paraId="3FB09C31" w14:textId="77777777" w:rsidTr="00F650BD">
              <w:tc>
                <w:tcPr>
                  <w:tcW w:w="2875" w:type="dxa"/>
                  <w:shd w:val="clear" w:color="auto" w:fill="auto"/>
                </w:tcPr>
                <w:p w14:paraId="3FB09C2D" w14:textId="77777777" w:rsidR="0019218A" w:rsidRPr="00940703" w:rsidRDefault="003276A3" w:rsidP="0019218A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การกำหนดกลุ่มผู้ป่วยและบริการสุขภาพ [</w:t>
                  </w: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3.1ข(1)(2)]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C2E" w14:textId="77777777"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C2F" w14:textId="77777777"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C30" w14:textId="77777777"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19218A" w:rsidRPr="001B05D9" w14:paraId="3FB09C36" w14:textId="77777777" w:rsidTr="00F650BD">
              <w:tc>
                <w:tcPr>
                  <w:tcW w:w="2875" w:type="dxa"/>
                  <w:shd w:val="clear" w:color="auto" w:fill="auto"/>
                </w:tcPr>
                <w:p w14:paraId="3FB09C32" w14:textId="77777777" w:rsidR="0019218A" w:rsidRPr="00D91151" w:rsidRDefault="003276A3" w:rsidP="0019218A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การสร้างความสัมพันธ์และจัดการข้อร้องเรียน [</w:t>
                  </w: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3.2ก(1)(2)(3)]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C33" w14:textId="77777777"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C34" w14:textId="77777777"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C35" w14:textId="77777777"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19218A" w:rsidRPr="001B05D9" w14:paraId="3FB09C3B" w14:textId="77777777" w:rsidTr="00F650BD">
              <w:tc>
                <w:tcPr>
                  <w:tcW w:w="2875" w:type="dxa"/>
                  <w:shd w:val="clear" w:color="auto" w:fill="auto"/>
                </w:tcPr>
                <w:p w14:paraId="3FB09C37" w14:textId="77777777" w:rsidR="0019218A" w:rsidRPr="001B05D9" w:rsidRDefault="003276A3" w:rsidP="003276A3">
                  <w:pPr>
                    <w:numPr>
                      <w:ilvl w:val="0"/>
                      <w:numId w:val="4"/>
                    </w:numPr>
                    <w:spacing w:before="0"/>
                    <w:ind w:left="243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การประเมินความพึงพอใจและความผูกพัน  [</w:t>
                  </w: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3.2ข(1)(2)]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C38" w14:textId="77777777"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C39" w14:textId="77777777"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C3A" w14:textId="77777777"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19218A" w:rsidRPr="001B05D9" w14:paraId="3FB09C40" w14:textId="77777777" w:rsidTr="00F650BD">
              <w:tc>
                <w:tcPr>
                  <w:tcW w:w="2875" w:type="dxa"/>
                  <w:shd w:val="clear" w:color="auto" w:fill="auto"/>
                </w:tcPr>
                <w:p w14:paraId="3FB09C3C" w14:textId="77777777" w:rsidR="0019218A" w:rsidRPr="001B05D9" w:rsidRDefault="003276A3" w:rsidP="003276A3">
                  <w:pPr>
                    <w:numPr>
                      <w:ilvl w:val="0"/>
                      <w:numId w:val="4"/>
                    </w:numPr>
                    <w:spacing w:before="0"/>
                    <w:ind w:left="243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การคุ้มครองสิทธิผู้ป่วย [</w:t>
                  </w: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3.3]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C3D" w14:textId="77777777"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C3E" w14:textId="77777777"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C3F" w14:textId="77777777"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14:paraId="3FB09C41" w14:textId="77777777" w:rsidR="0019218A" w:rsidRPr="00E43C07" w:rsidRDefault="006312E7" w:rsidP="00F650BD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19218A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19218A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9C42" w14:textId="77777777" w:rsidR="0019218A" w:rsidRPr="00E43C07" w:rsidRDefault="0019218A" w:rsidP="0019218A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lastRenderedPageBreak/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9C43" w14:textId="77777777" w:rsidR="0019218A" w:rsidRDefault="0019218A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102D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="00A27AE0" w:rsidRPr="00A27AE0">
              <w:rPr>
                <w:rFonts w:ascii="BrowalliaUPC" w:hAnsi="BrowalliaUPC" w:cs="BrowalliaUPC"/>
                <w:sz w:val="28"/>
                <w:szCs w:val="28"/>
                <w:cs/>
              </w:rPr>
              <w:t xml:space="preserve">[รายงานผลลัพธ์ตามมาตรฐาน </w:t>
            </w:r>
            <w:r w:rsidR="00A27AE0" w:rsidRPr="00A27AE0">
              <w:rPr>
                <w:rFonts w:ascii="BrowalliaUPC" w:hAnsi="BrowalliaUPC" w:cs="BrowalliaUPC"/>
                <w:sz w:val="28"/>
                <w:szCs w:val="28"/>
              </w:rPr>
              <w:t>IV-</w:t>
            </w:r>
            <w:r w:rsidR="00A27AE0" w:rsidRPr="00A27AE0">
              <w:rPr>
                <w:rFonts w:ascii="BrowalliaUPC" w:hAnsi="BrowalliaUPC" w:cs="BrowalliaUPC"/>
                <w:sz w:val="28"/>
                <w:szCs w:val="28"/>
                <w:cs/>
              </w:rPr>
              <w:t>2]</w:t>
            </w:r>
            <w:r w:rsidR="00A27AE0" w:rsidRPr="00A27AE0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9C44" w14:textId="77777777" w:rsidR="0019218A" w:rsidRPr="00E54B7E" w:rsidRDefault="0019218A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416BE3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การเรียนรู้จากผู้ป่วย/ผู้รับบริการ และกำหนดบริการสุขภาพเพื่อตอบสนองความต้องการและความคาดหวัง </w:t>
            </w:r>
            <w:r w:rsidR="00A15625" w:rsidRPr="00A15625">
              <w:rPr>
                <w:rFonts w:ascii="BrowalliaUPC" w:hAnsi="BrowalliaUPC" w:cs="BrowalliaUPC"/>
                <w:sz w:val="28"/>
                <w:szCs w:val="28"/>
                <w:cs/>
              </w:rPr>
              <w:t>ความพึงพอใจ ความไม่พึงพอใจ คุณค่า การคงอยู่ การแนะนำ การสร้างความสัมพันธ์</w:t>
            </w:r>
          </w:p>
        </w:tc>
      </w:tr>
      <w:tr w:rsidR="0019218A" w:rsidRPr="009A56A3" w14:paraId="3FB09C4E" w14:textId="77777777" w:rsidTr="00F650BD">
        <w:tc>
          <w:tcPr>
            <w:tcW w:w="5418" w:type="dxa"/>
          </w:tcPr>
          <w:p w14:paraId="3FB09C46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 xml:space="preserve">ข้อมูล/ตัวชี้วัด </w:t>
            </w:r>
          </w:p>
        </w:tc>
        <w:tc>
          <w:tcPr>
            <w:tcW w:w="1710" w:type="dxa"/>
          </w:tcPr>
          <w:p w14:paraId="3FB09C47" w14:textId="77777777" w:rsidR="0019218A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9C48" w14:textId="77777777" w:rsidR="0019218A" w:rsidRPr="008E58CE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9C49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C4A" w14:textId="77777777" w:rsidR="0019218A" w:rsidRDefault="0019218A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9C4B" w14:textId="77777777" w:rsidR="0019218A" w:rsidRDefault="0019218A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9C4C" w14:textId="77777777" w:rsidR="0019218A" w:rsidRDefault="0019218A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C4D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9218A" w:rsidRPr="009A56A3" w14:paraId="3FB09C56" w14:textId="77777777" w:rsidTr="00F650BD">
        <w:tc>
          <w:tcPr>
            <w:tcW w:w="5418" w:type="dxa"/>
          </w:tcPr>
          <w:p w14:paraId="3FB09C4F" w14:textId="77777777" w:rsidR="0019218A" w:rsidRPr="00371E75" w:rsidRDefault="0019218A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C50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51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52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C53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C54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55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9218A" w:rsidRPr="009A56A3" w14:paraId="3FB09C5E" w14:textId="77777777" w:rsidTr="00F650BD">
        <w:tc>
          <w:tcPr>
            <w:tcW w:w="5418" w:type="dxa"/>
          </w:tcPr>
          <w:p w14:paraId="3FB09C57" w14:textId="77777777" w:rsidR="0019218A" w:rsidRPr="00371E75" w:rsidRDefault="0019218A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9C58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59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5A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C5B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C5C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5D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9218A" w:rsidRPr="009A56A3" w14:paraId="3FB09C66" w14:textId="77777777" w:rsidTr="00F650BD">
        <w:tc>
          <w:tcPr>
            <w:tcW w:w="5418" w:type="dxa"/>
          </w:tcPr>
          <w:p w14:paraId="3FB09C5F" w14:textId="77777777" w:rsidR="0019218A" w:rsidRPr="009A56A3" w:rsidRDefault="0019218A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9C60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61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C62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C63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C64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65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9218A" w:rsidRPr="009A56A3" w14:paraId="3FB09C69" w14:textId="77777777" w:rsidTr="00F650BD">
        <w:tc>
          <w:tcPr>
            <w:tcW w:w="14958" w:type="dxa"/>
            <w:gridSpan w:val="7"/>
          </w:tcPr>
          <w:p w14:paraId="3FB09C67" w14:textId="77777777" w:rsidR="0019218A" w:rsidRDefault="0019218A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14:paraId="3FB09C68" w14:textId="77777777" w:rsidR="0019218A" w:rsidRPr="00FD227A" w:rsidRDefault="0019218A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9C6A" w14:textId="77777777" w:rsidR="00D4090B" w:rsidRPr="009A56A3" w:rsidRDefault="0019218A" w:rsidP="00D4090B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D4090B" w:rsidRPr="009A56A3">
        <w:rPr>
          <w:rFonts w:ascii="BrowalliaUPC" w:hAnsi="BrowalliaUPC" w:cs="BrowalliaUPC"/>
          <w:b/>
          <w:bCs/>
          <w:sz w:val="28"/>
          <w:szCs w:val="28"/>
        </w:rPr>
        <w:lastRenderedPageBreak/>
        <w:t>I-</w:t>
      </w:r>
      <w:r w:rsidR="00D4090B">
        <w:rPr>
          <w:rFonts w:ascii="BrowalliaUPC" w:hAnsi="BrowalliaUPC" w:cs="BrowalliaUPC"/>
          <w:b/>
          <w:bCs/>
          <w:sz w:val="28"/>
          <w:szCs w:val="28"/>
        </w:rPr>
        <w:t>4</w:t>
      </w:r>
      <w:r w:rsidR="00D4090B" w:rsidRPr="009A56A3">
        <w:rPr>
          <w:rFonts w:ascii="BrowalliaUPC" w:hAnsi="BrowalliaUPC" w:cs="BrowalliaUPC"/>
          <w:b/>
          <w:bCs/>
          <w:sz w:val="28"/>
          <w:szCs w:val="28"/>
        </w:rPr>
        <w:t xml:space="preserve"> </w:t>
      </w:r>
      <w:r w:rsidR="00C11E04" w:rsidRPr="00C11E04">
        <w:rPr>
          <w:rFonts w:ascii="BrowalliaUPC" w:hAnsi="BrowalliaUPC" w:cs="BrowalliaUPC"/>
          <w:b/>
          <w:bCs/>
          <w:sz w:val="28"/>
          <w:szCs w:val="28"/>
          <w:cs/>
        </w:rPr>
        <w:t>การวัด การวิเคราะห์ และการจัดการความรู้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D4090B" w:rsidRPr="009A56A3" w14:paraId="3FB09C90" w14:textId="77777777" w:rsidTr="00F650BD">
        <w:tc>
          <w:tcPr>
            <w:tcW w:w="14958" w:type="dxa"/>
            <w:gridSpan w:val="7"/>
          </w:tcPr>
          <w:p w14:paraId="3FB09C6B" w14:textId="77777777" w:rsidR="00D4090B" w:rsidRPr="002C5534" w:rsidRDefault="00D4090B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9C6C" w14:textId="77777777" w:rsidR="00D4090B" w:rsidRPr="009617D8" w:rsidRDefault="00D4090B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I-</w:t>
            </w:r>
            <w:r w:rsidR="00C11E04">
              <w:rPr>
                <w:rFonts w:ascii="BrowalliaUPC" w:hAnsi="BrowalliaUPC" w:cs="BrowalliaUPC"/>
                <w:sz w:val="28"/>
                <w:szCs w:val="28"/>
              </w:rPr>
              <w:t>4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.1 </w:t>
            </w:r>
            <w:r w:rsidR="00C11E04" w:rsidRPr="00C11E04">
              <w:rPr>
                <w:rFonts w:ascii="BrowalliaUPC" w:hAnsi="BrowalliaUPC" w:cs="BrowalliaUPC"/>
                <w:sz w:val="28"/>
                <w:szCs w:val="28"/>
                <w:cs/>
              </w:rPr>
              <w:t>องค์กรเลือก รวบรวม และวิเคราะห์ข้อมูลที่เหมาะสม ใช้ผลการทบทวนเพื่อปรับปรุงผลการดำเนินการขององค์กรและส่งเสริมการเรียนรู้.</w:t>
            </w:r>
          </w:p>
          <w:p w14:paraId="3FB09C6D" w14:textId="77777777" w:rsidR="00D4090B" w:rsidRPr="009617D8" w:rsidRDefault="00D4090B" w:rsidP="00F650BD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I-</w:t>
            </w:r>
            <w:r w:rsidR="00C11E04">
              <w:rPr>
                <w:rFonts w:ascii="BrowalliaUPC" w:hAnsi="BrowalliaUPC" w:cs="BrowalliaUPC"/>
                <w:sz w:val="28"/>
                <w:szCs w:val="28"/>
              </w:rPr>
              <w:t>4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.2 </w:t>
            </w:r>
            <w:r w:rsidR="00C11E04" w:rsidRPr="00C11E04">
              <w:rPr>
                <w:rFonts w:ascii="BrowalliaUPC" w:hAnsi="BrowalliaUPC" w:cs="BrowalliaUPC"/>
                <w:sz w:val="28"/>
                <w:szCs w:val="28"/>
                <w:cs/>
              </w:rPr>
              <w:t>องค์กรมีข้อมูล สารสนเทศ สินทรัพย์ความรู้ ที่จำเป็น ที่มีคุณภาพและพร้อมใช้งาน และมีการจัดการความรู้ที่ดี มีการปลูกฝังการเรียนรู้เข้าไปในงานประจำ.</w:t>
            </w:r>
          </w:p>
          <w:p w14:paraId="3FB09C6E" w14:textId="77777777" w:rsidR="00D4090B" w:rsidRDefault="00D4090B" w:rsidP="00F650BD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9C6F" w14:textId="77777777" w:rsidR="002826C6" w:rsidRDefault="002826C6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14:paraId="3FB09C70" w14:textId="77777777" w:rsidR="00D4090B" w:rsidRDefault="00D4090B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D4090B" w:rsidRPr="001B05D9" w14:paraId="3FB09C75" w14:textId="77777777" w:rsidTr="00F650BD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9C71" w14:textId="77777777" w:rsidR="00D4090B" w:rsidRPr="001B05D9" w:rsidRDefault="00D4090B" w:rsidP="00F650BD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9C72" w14:textId="77777777"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9C73" w14:textId="77777777"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9C74" w14:textId="77777777" w:rsidR="00D4090B" w:rsidRPr="00F03825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D4090B" w:rsidRPr="001B05D9" w14:paraId="3FB09C7A" w14:textId="77777777" w:rsidTr="00F650BD">
              <w:tc>
                <w:tcPr>
                  <w:tcW w:w="2875" w:type="dxa"/>
                  <w:shd w:val="clear" w:color="auto" w:fill="auto"/>
                </w:tcPr>
                <w:p w14:paraId="3FB09C76" w14:textId="77777777" w:rsidR="00D4090B" w:rsidRPr="001B05D9" w:rsidRDefault="00EB2CF4" w:rsidP="00D4090B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การวัดผลการดำเนินการ [</w:t>
                  </w: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4.1ก]</w:t>
                  </w:r>
                  <w:r w:rsidRPr="00EB2CF4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C77" w14:textId="77777777"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C78" w14:textId="77777777"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C79" w14:textId="77777777" w:rsidR="00D4090B" w:rsidRPr="00F03825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D4090B" w:rsidRPr="001B05D9" w14:paraId="3FB09C7F" w14:textId="77777777" w:rsidTr="00F650BD">
              <w:tc>
                <w:tcPr>
                  <w:tcW w:w="2875" w:type="dxa"/>
                  <w:shd w:val="clear" w:color="auto" w:fill="auto"/>
                </w:tcPr>
                <w:p w14:paraId="3FB09C7B" w14:textId="77777777" w:rsidR="00D4090B" w:rsidRPr="00940703" w:rsidRDefault="00EB2CF4" w:rsidP="00D4090B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การวิเคราะห์ข้อมูล ประเมินผลการดำเนินการ และนำไปใช้ปรับปรุง [</w:t>
                  </w: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4.1ข</w:t>
                  </w: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, </w:t>
                  </w: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ค]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C7C" w14:textId="77777777"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C7D" w14:textId="77777777"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C7E" w14:textId="77777777"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D4090B" w:rsidRPr="001B05D9" w14:paraId="3FB09C84" w14:textId="77777777" w:rsidTr="00F650BD">
              <w:tc>
                <w:tcPr>
                  <w:tcW w:w="2875" w:type="dxa"/>
                  <w:shd w:val="clear" w:color="auto" w:fill="auto"/>
                </w:tcPr>
                <w:p w14:paraId="3FB09C80" w14:textId="77777777" w:rsidR="00D4090B" w:rsidRPr="00D91151" w:rsidRDefault="00EB2CF4" w:rsidP="00D4090B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คุณภาพของข้อมูลและสารสนเทศ [</w:t>
                  </w: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4.2ก]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C81" w14:textId="77777777"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C82" w14:textId="77777777"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C83" w14:textId="77777777"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D4090B" w:rsidRPr="001B05D9" w14:paraId="3FB09C89" w14:textId="77777777" w:rsidTr="00F650BD">
              <w:tc>
                <w:tcPr>
                  <w:tcW w:w="2875" w:type="dxa"/>
                  <w:shd w:val="clear" w:color="auto" w:fill="auto"/>
                </w:tcPr>
                <w:p w14:paraId="3FB09C85" w14:textId="77777777" w:rsidR="00D4090B" w:rsidRPr="001B05D9" w:rsidRDefault="00EB2CF4" w:rsidP="00EB2CF4">
                  <w:pPr>
                    <w:numPr>
                      <w:ilvl w:val="0"/>
                      <w:numId w:val="4"/>
                    </w:numPr>
                    <w:spacing w:before="0"/>
                    <w:ind w:left="243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ความรู้ขององค์กร [</w:t>
                  </w: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4.2</w:t>
                  </w:r>
                  <w:r w:rsidR="001231D7">
                    <w:rPr>
                      <w:rFonts w:ascii="BrowalliaUPC" w:hAnsi="BrowalliaUPC" w:cs="BrowalliaUPC" w:hint="cs"/>
                      <w:color w:val="3333CC"/>
                      <w:sz w:val="28"/>
                      <w:szCs w:val="28"/>
                      <w:cs/>
                    </w:rPr>
                    <w:t>ข</w:t>
                  </w: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]</w:t>
                  </w:r>
                  <w:r w:rsidRPr="00EB2CF4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C86" w14:textId="77777777"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C87" w14:textId="77777777"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C88" w14:textId="77777777"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14:paraId="3FB09C8A" w14:textId="77777777" w:rsidR="00D4090B" w:rsidRDefault="00D4090B" w:rsidP="00F650BD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9C8B" w14:textId="77777777" w:rsidR="00D4090B" w:rsidRPr="00E43C07" w:rsidRDefault="005102DE" w:rsidP="00F650BD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D4090B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D4090B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9C8C" w14:textId="77777777" w:rsidR="00D4090B" w:rsidRPr="00E43C07" w:rsidRDefault="00D4090B" w:rsidP="00D4090B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9C8D" w14:textId="77777777" w:rsidR="00D4090B" w:rsidRDefault="00D4090B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9C8E" w14:textId="77777777" w:rsidR="00D4090B" w:rsidRDefault="00D4090B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102D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9C8F" w14:textId="77777777" w:rsidR="00D4090B" w:rsidRPr="00E54B7E" w:rsidRDefault="00D4090B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FF227D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 xml:space="preserve">การเลือกตัวชี้วัดที่เหมาะสม มีการ </w:t>
            </w:r>
            <w:r w:rsidR="00FF227D" w:rsidRPr="004D1924">
              <w:rPr>
                <w:rFonts w:ascii="BrowalliaUPC" w:hAnsi="BrowalliaUPC" w:cs="BrowalliaUPC"/>
                <w:sz w:val="28"/>
                <w:szCs w:val="28"/>
              </w:rPr>
              <w:t>alignment &amp; integration</w:t>
            </w:r>
            <w:r w:rsidR="00FF227D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 xml:space="preserve">  การรวบรวม วิเคราะห์</w:t>
            </w:r>
            <w:r w:rsidR="00FF227D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FF227D">
              <w:rPr>
                <w:rFonts w:ascii="BrowalliaUPC" w:hAnsi="BrowalliaUPC" w:cs="BrowalliaUPC" w:hint="cs"/>
                <w:sz w:val="28"/>
                <w:szCs w:val="28"/>
                <w:cs/>
              </w:rPr>
              <w:t>และ</w:t>
            </w:r>
            <w:r w:rsidR="004D1924" w:rsidRPr="004D1924">
              <w:rPr>
                <w:rFonts w:ascii="BrowalliaUPC" w:hAnsi="BrowalliaUPC" w:cs="BrowalliaUPC"/>
                <w:sz w:val="28"/>
                <w:szCs w:val="28"/>
                <w:cs/>
              </w:rPr>
              <w:t>ใช้ประโยชน์จากข้อมูล</w:t>
            </w:r>
            <w:r w:rsidR="004D1924" w:rsidRPr="004D1924">
              <w:rPr>
                <w:rFonts w:ascii="BrowalliaUPC" w:hAnsi="BrowalliaUPC" w:cs="BrowalliaUPC"/>
                <w:sz w:val="28"/>
                <w:szCs w:val="28"/>
              </w:rPr>
              <w:t xml:space="preserve">, </w:t>
            </w:r>
            <w:r w:rsidR="004D1924" w:rsidRPr="004D1924">
              <w:rPr>
                <w:rFonts w:ascii="BrowalliaUPC" w:hAnsi="BrowalliaUPC" w:cs="BrowalliaUPC"/>
                <w:sz w:val="28"/>
                <w:szCs w:val="28"/>
                <w:cs/>
              </w:rPr>
              <w:t>คุณภาพของข้อมูลและสารสนเทศ</w:t>
            </w:r>
            <w:r w:rsidR="004D1924" w:rsidRPr="004D1924">
              <w:rPr>
                <w:rFonts w:ascii="BrowalliaUPC" w:hAnsi="BrowalliaUPC" w:cs="BrowalliaUPC"/>
                <w:sz w:val="28"/>
                <w:szCs w:val="28"/>
              </w:rPr>
              <w:t xml:space="preserve">, </w:t>
            </w:r>
            <w:r w:rsidR="004D1924" w:rsidRPr="004D1924">
              <w:rPr>
                <w:rFonts w:ascii="BrowalliaUPC" w:hAnsi="BrowalliaUPC" w:cs="BrowalliaUPC"/>
                <w:sz w:val="28"/>
                <w:szCs w:val="28"/>
                <w:cs/>
              </w:rPr>
              <w:t>การจัดการความรู้และการเรียนรู้ที่ดี</w:t>
            </w:r>
            <w:r w:rsidR="005461D2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เพื่อให้งานองค์กรบรรลุผลสำเร็จ</w:t>
            </w:r>
          </w:p>
        </w:tc>
      </w:tr>
      <w:tr w:rsidR="00D4090B" w:rsidRPr="009A56A3" w14:paraId="3FB09C99" w14:textId="77777777" w:rsidTr="00F650BD">
        <w:tc>
          <w:tcPr>
            <w:tcW w:w="5418" w:type="dxa"/>
          </w:tcPr>
          <w:p w14:paraId="3FB09C91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 xml:space="preserve">ข้อมูล/ตัวชี้วัด </w:t>
            </w:r>
          </w:p>
        </w:tc>
        <w:tc>
          <w:tcPr>
            <w:tcW w:w="1710" w:type="dxa"/>
          </w:tcPr>
          <w:p w14:paraId="3FB09C92" w14:textId="77777777" w:rsidR="00D4090B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9C93" w14:textId="77777777" w:rsidR="00D4090B" w:rsidRPr="008E58CE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9C94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C95" w14:textId="77777777" w:rsidR="00D4090B" w:rsidRDefault="00D4090B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9C96" w14:textId="77777777" w:rsidR="00D4090B" w:rsidRDefault="00D4090B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9C97" w14:textId="77777777" w:rsidR="00D4090B" w:rsidRDefault="00D4090B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C98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D4090B" w:rsidRPr="009A56A3" w14:paraId="3FB09CA1" w14:textId="77777777" w:rsidTr="00F650BD">
        <w:tc>
          <w:tcPr>
            <w:tcW w:w="5418" w:type="dxa"/>
          </w:tcPr>
          <w:p w14:paraId="3FB09C9A" w14:textId="77777777" w:rsidR="00D4090B" w:rsidRPr="009A56A3" w:rsidRDefault="00D4090B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9C9B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9C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9D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C9E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C9F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A0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D4090B" w:rsidRPr="009A56A3" w14:paraId="3FB09CA9" w14:textId="77777777" w:rsidTr="00F650BD">
        <w:tc>
          <w:tcPr>
            <w:tcW w:w="5418" w:type="dxa"/>
          </w:tcPr>
          <w:p w14:paraId="3FB09CA2" w14:textId="77777777" w:rsidR="00D4090B" w:rsidRPr="009A56A3" w:rsidRDefault="00D4090B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9CA3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A4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A5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CA6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CA7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A8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D4090B" w:rsidRPr="009A56A3" w14:paraId="3FB09CB1" w14:textId="77777777" w:rsidTr="00F650BD">
        <w:tc>
          <w:tcPr>
            <w:tcW w:w="5418" w:type="dxa"/>
          </w:tcPr>
          <w:p w14:paraId="3FB09CAA" w14:textId="77777777" w:rsidR="00D4090B" w:rsidRPr="009A56A3" w:rsidRDefault="00D4090B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9CAB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AC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CAD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CAE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CAF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B0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D4090B" w:rsidRPr="009A56A3" w14:paraId="3FB09CB4" w14:textId="77777777" w:rsidTr="00F650BD">
        <w:tc>
          <w:tcPr>
            <w:tcW w:w="14958" w:type="dxa"/>
            <w:gridSpan w:val="7"/>
          </w:tcPr>
          <w:p w14:paraId="3FB09CB2" w14:textId="77777777" w:rsidR="00D4090B" w:rsidRDefault="00D4090B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14:paraId="3FB09CB3" w14:textId="77777777" w:rsidR="00D4090B" w:rsidRPr="00FD227A" w:rsidRDefault="00D4090B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9CB5" w14:textId="77777777" w:rsidR="00C11E04" w:rsidRPr="009A56A3" w:rsidRDefault="00D4090B" w:rsidP="00C11E04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C11E04" w:rsidRPr="009A56A3">
        <w:rPr>
          <w:rFonts w:ascii="BrowalliaUPC" w:hAnsi="BrowalliaUPC" w:cs="BrowalliaUPC"/>
          <w:b/>
          <w:bCs/>
          <w:sz w:val="28"/>
          <w:szCs w:val="28"/>
        </w:rPr>
        <w:lastRenderedPageBreak/>
        <w:t>I-</w:t>
      </w:r>
      <w:r w:rsidR="00BD63A8">
        <w:rPr>
          <w:rFonts w:ascii="BrowalliaUPC" w:hAnsi="BrowalliaUPC" w:cs="BrowalliaUPC"/>
          <w:b/>
          <w:bCs/>
          <w:sz w:val="28"/>
          <w:szCs w:val="28"/>
        </w:rPr>
        <w:t>5</w:t>
      </w:r>
      <w:r w:rsidR="00C11E04" w:rsidRPr="009A56A3">
        <w:rPr>
          <w:rFonts w:ascii="BrowalliaUPC" w:hAnsi="BrowalliaUPC" w:cs="BrowalliaUPC"/>
          <w:b/>
          <w:bCs/>
          <w:sz w:val="28"/>
          <w:szCs w:val="28"/>
        </w:rPr>
        <w:t xml:space="preserve"> </w:t>
      </w:r>
      <w:r w:rsidR="00BD63A8" w:rsidRPr="00BD63A8">
        <w:rPr>
          <w:rFonts w:ascii="BrowalliaUPC" w:hAnsi="BrowalliaUPC" w:cs="BrowalliaUPC"/>
          <w:b/>
          <w:bCs/>
          <w:sz w:val="28"/>
          <w:szCs w:val="28"/>
          <w:cs/>
        </w:rPr>
        <w:t>บุคลากร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3B7C5B" w:rsidRPr="009A56A3" w14:paraId="3FB09CE5" w14:textId="77777777" w:rsidTr="00F650BD">
        <w:tc>
          <w:tcPr>
            <w:tcW w:w="14958" w:type="dxa"/>
            <w:gridSpan w:val="7"/>
          </w:tcPr>
          <w:p w14:paraId="3FB09CB6" w14:textId="77777777" w:rsidR="00C11E04" w:rsidRPr="002C5534" w:rsidRDefault="00C11E04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9CB7" w14:textId="77777777" w:rsidR="00C11E04" w:rsidRPr="009617D8" w:rsidRDefault="00C11E04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I-</w:t>
            </w:r>
            <w:r w:rsidR="00BD63A8">
              <w:rPr>
                <w:rFonts w:ascii="BrowalliaUPC" w:hAnsi="BrowalliaUPC" w:cs="BrowalliaUPC"/>
                <w:sz w:val="28"/>
                <w:szCs w:val="28"/>
              </w:rPr>
              <w:t>5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.1 </w:t>
            </w:r>
            <w:r w:rsidR="00BD63A8" w:rsidRPr="00BD63A8">
              <w:rPr>
                <w:rFonts w:ascii="BrowalliaUPC" w:hAnsi="BrowalliaUPC" w:cs="BrowalliaUPC"/>
                <w:sz w:val="28"/>
                <w:szCs w:val="28"/>
                <w:cs/>
              </w:rPr>
              <w:t>องค์กรบริหารขีดความสามารถและความเพียงพอของบุคลากรเพื่อให้งานขององค์กรบรรลุผลสำเร็จ องค์กรจัดให้มีสภาพแวดล้อมในการทำงานและบรรยากาศที่เอื้อต่อสวัสดิภาพ สุขภาพ ความปลอดภัย และคุณภาพชีวิตของบุคลากร.</w:t>
            </w:r>
          </w:p>
          <w:p w14:paraId="3FB09CB8" w14:textId="77777777" w:rsidR="00C11E04" w:rsidRPr="009617D8" w:rsidRDefault="00C11E04" w:rsidP="00F650BD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I-</w:t>
            </w:r>
            <w:r w:rsidR="00BD63A8">
              <w:rPr>
                <w:rFonts w:ascii="BrowalliaUPC" w:hAnsi="BrowalliaUPC" w:cs="BrowalliaUPC"/>
                <w:sz w:val="28"/>
                <w:szCs w:val="28"/>
              </w:rPr>
              <w:t>5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.2 </w:t>
            </w:r>
            <w:r w:rsidR="00BD63A8" w:rsidRPr="00BD63A8">
              <w:rPr>
                <w:rFonts w:ascii="BrowalliaUPC" w:hAnsi="BrowalliaUPC" w:cs="BrowalliaUPC"/>
                <w:sz w:val="28"/>
                <w:szCs w:val="28"/>
                <w:cs/>
              </w:rPr>
              <w:t>องค์กรสร้างความผูกพันกับบุคลากร มีระบบจัดการผลการปฏิบัติงาน ส่งเสริมการเรียนรู้และพัฒนา เพื่อรักษาบุคคลไว้ และให้บุคลากรมีผลการปฏิบัติงานที่ดี.</w:t>
            </w:r>
          </w:p>
          <w:p w14:paraId="3FB09CB9" w14:textId="77777777" w:rsidR="00C11E04" w:rsidRDefault="00C11E04" w:rsidP="00F650BD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9CBA" w14:textId="77777777" w:rsidR="002826C6" w:rsidRDefault="00C11E04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14:paraId="3FB09CBB" w14:textId="77777777" w:rsidR="00C11E04" w:rsidRDefault="00C11E04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C11E04" w:rsidRPr="001B05D9" w14:paraId="3FB09CC0" w14:textId="77777777" w:rsidTr="00F650BD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9CBC" w14:textId="77777777" w:rsidR="00C11E04" w:rsidRPr="001B05D9" w:rsidRDefault="00C11E04" w:rsidP="00F650BD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9CBD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9CBE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9CBF" w14:textId="77777777" w:rsidR="00C11E04" w:rsidRPr="00F03825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C11E04" w:rsidRPr="001B05D9" w14:paraId="3FB09CC5" w14:textId="77777777" w:rsidTr="00F650BD">
              <w:tc>
                <w:tcPr>
                  <w:tcW w:w="2875" w:type="dxa"/>
                  <w:shd w:val="clear" w:color="auto" w:fill="auto"/>
                </w:tcPr>
                <w:p w14:paraId="3FB09CC1" w14:textId="77777777" w:rsidR="00C11E04" w:rsidRPr="001B05D9" w:rsidRDefault="00E4062C" w:rsidP="00C11E04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ขีดความสามารถและความเพียงพอของบุคลากร [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5.1ก]</w:t>
                  </w:r>
                  <w:r w:rsidRPr="00E4062C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CC2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CC3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CC4" w14:textId="77777777" w:rsidR="00C11E04" w:rsidRPr="00F03825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C11E04" w:rsidRPr="001B05D9" w14:paraId="3FB09CCA" w14:textId="77777777" w:rsidTr="00F650BD">
              <w:tc>
                <w:tcPr>
                  <w:tcW w:w="2875" w:type="dxa"/>
                  <w:shd w:val="clear" w:color="auto" w:fill="auto"/>
                </w:tcPr>
                <w:p w14:paraId="3FB09CC6" w14:textId="77777777" w:rsidR="00C11E04" w:rsidRPr="00940703" w:rsidRDefault="00E4062C" w:rsidP="00C11E04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การสนับสนุนการทำงานและสวัสดิภาพของบุคลากร [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5.1ข]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CC7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CC8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CC9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C11E04" w:rsidRPr="001B05D9" w14:paraId="3FB09CCF" w14:textId="77777777" w:rsidTr="00F650BD">
              <w:tc>
                <w:tcPr>
                  <w:tcW w:w="2875" w:type="dxa"/>
                  <w:shd w:val="clear" w:color="auto" w:fill="auto"/>
                </w:tcPr>
                <w:p w14:paraId="3FB09CCB" w14:textId="77777777" w:rsidR="00C11E04" w:rsidRPr="00D91151" w:rsidRDefault="00E4062C" w:rsidP="00C11E04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สุขภาพและความปลอดภัยของบุคลากร [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5.1 ค]</w:t>
                  </w:r>
                  <w:r w:rsidRPr="00E4062C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CCC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CCD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CCE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C11E04" w:rsidRPr="001B05D9" w14:paraId="3FB09CD4" w14:textId="77777777" w:rsidTr="00F650BD">
              <w:tc>
                <w:tcPr>
                  <w:tcW w:w="2875" w:type="dxa"/>
                  <w:shd w:val="clear" w:color="auto" w:fill="auto"/>
                </w:tcPr>
                <w:p w14:paraId="3FB09CD0" w14:textId="77777777" w:rsidR="00C11E04" w:rsidRPr="001B05D9" w:rsidRDefault="00E4062C" w:rsidP="00E4062C">
                  <w:pPr>
                    <w:numPr>
                      <w:ilvl w:val="0"/>
                      <w:numId w:val="4"/>
                    </w:numPr>
                    <w:spacing w:before="0"/>
                    <w:ind w:left="243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ชีวิตและความเป็นอยู่ของบุคลากร [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5.1ง]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CD1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CD2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CD3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C11E04" w:rsidRPr="001B05D9" w14:paraId="3FB09CD9" w14:textId="77777777" w:rsidTr="00F650BD">
              <w:tc>
                <w:tcPr>
                  <w:tcW w:w="2875" w:type="dxa"/>
                  <w:shd w:val="clear" w:color="auto" w:fill="auto"/>
                </w:tcPr>
                <w:p w14:paraId="3FB09CD5" w14:textId="77777777" w:rsidR="00C11E04" w:rsidRPr="001B05D9" w:rsidRDefault="00E4062C" w:rsidP="00E4062C">
                  <w:pPr>
                    <w:numPr>
                      <w:ilvl w:val="0"/>
                      <w:numId w:val="4"/>
                    </w:numPr>
                    <w:spacing w:before="0"/>
                    <w:ind w:left="243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ความผูกพันและวัฒนธรรมองค์กร [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5.2ก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, 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ข]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CD6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CD7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CD8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C11E04" w:rsidRPr="001B05D9" w14:paraId="3FB09CDE" w14:textId="77777777" w:rsidTr="00F650BD">
              <w:tc>
                <w:tcPr>
                  <w:tcW w:w="2875" w:type="dxa"/>
                  <w:shd w:val="clear" w:color="auto" w:fill="auto"/>
                </w:tcPr>
                <w:p w14:paraId="3FB09CDA" w14:textId="77777777" w:rsidR="00C11E04" w:rsidRPr="001B05D9" w:rsidRDefault="00E4062C" w:rsidP="00C11E04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</w:pP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การจัดการผลการปฏิบัติงานและการพัฒนาบุคลากร[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lastRenderedPageBreak/>
                    <w:t>5.2ค]</w:t>
                  </w:r>
                  <w:r w:rsidRPr="00E4062C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CDB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CDC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CDD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14:paraId="3FB09CDF" w14:textId="77777777" w:rsidR="00C11E04" w:rsidRDefault="00C11E04" w:rsidP="00F650BD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lastRenderedPageBreak/>
              <w:t xml:space="preserve"> </w:t>
            </w:r>
          </w:p>
          <w:p w14:paraId="3FB09CE0" w14:textId="77777777" w:rsidR="00C11E04" w:rsidRPr="00E43C07" w:rsidRDefault="005102DE" w:rsidP="00F650BD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C11E0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C11E04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9CE1" w14:textId="77777777" w:rsidR="00C11E04" w:rsidRPr="00E43C07" w:rsidRDefault="00C11E04" w:rsidP="00C11E04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9CE2" w14:textId="77777777" w:rsidR="00C11E04" w:rsidRDefault="00C11E04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9CE3" w14:textId="77777777" w:rsidR="00C11E04" w:rsidRDefault="00C11E04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102D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="003C5337"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="003C5337" w:rsidRPr="009A56A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รายงานผลลัพธ์ตามมาตรฐาน </w:t>
            </w:r>
            <w:r w:rsidR="003C5337" w:rsidRPr="009A56A3">
              <w:rPr>
                <w:rFonts w:ascii="BrowalliaUPC" w:hAnsi="BrowalliaUPC" w:cs="BrowalliaUPC"/>
                <w:sz w:val="28"/>
                <w:szCs w:val="28"/>
              </w:rPr>
              <w:t xml:space="preserve">IV-3]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9CE4" w14:textId="77777777" w:rsidR="00C11E04" w:rsidRPr="00E54B7E" w:rsidRDefault="00C11E04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  <w:cs/>
              </w:rPr>
              <w:t>ขีดความสามารถ</w:t>
            </w:r>
            <w:r w:rsidR="0087585E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="005461D2">
              <w:rPr>
                <w:rFonts w:ascii="BrowalliaUPC" w:hAnsi="BrowalliaUPC" w:cs="BrowalliaUPC" w:hint="cs"/>
                <w:sz w:val="28"/>
                <w:szCs w:val="28"/>
                <w:cs/>
              </w:rPr>
              <w:t>ความเพียงพอ</w:t>
            </w:r>
            <w:r w:rsidR="0087585E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และการพัฒนาบุคลากร </w:t>
            </w:r>
            <w:r w:rsidR="005461D2">
              <w:rPr>
                <w:rFonts w:ascii="BrowalliaUPC" w:hAnsi="BrowalliaUPC" w:cs="BrowalliaUPC" w:hint="cs"/>
                <w:sz w:val="28"/>
                <w:szCs w:val="28"/>
                <w:cs/>
              </w:rPr>
              <w:t>เพื่อให้งานขององค์กรบรรลุผลสำเร็จ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="008D58D0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สวัสดิภาพ 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สุขอนามัย ความปลอดภัย สิทธิประโยชน์ ความพึงพอใจ ความผูกพัน </w:t>
            </w:r>
            <w:r w:rsidR="0087585E">
              <w:rPr>
                <w:rFonts w:ascii="BrowalliaUPC" w:hAnsi="BrowalliaUPC" w:cs="BrowalliaUPC" w:hint="cs"/>
                <w:sz w:val="28"/>
                <w:szCs w:val="28"/>
                <w:cs/>
              </w:rPr>
              <w:t>เพื่อให้บุคลากรมีผลการปฏิบัติงานที่ดี</w:t>
            </w:r>
          </w:p>
        </w:tc>
      </w:tr>
      <w:tr w:rsidR="007C656A" w:rsidRPr="009A56A3" w14:paraId="3FB09CEE" w14:textId="77777777" w:rsidTr="00F650BD">
        <w:tc>
          <w:tcPr>
            <w:tcW w:w="5418" w:type="dxa"/>
          </w:tcPr>
          <w:p w14:paraId="3FB09CE6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 xml:space="preserve">ข้อมูล/ตัวชี้วัด </w:t>
            </w:r>
          </w:p>
        </w:tc>
        <w:tc>
          <w:tcPr>
            <w:tcW w:w="1710" w:type="dxa"/>
          </w:tcPr>
          <w:p w14:paraId="3FB09CE7" w14:textId="77777777" w:rsidR="00C11E04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9CE8" w14:textId="77777777" w:rsidR="00C11E04" w:rsidRPr="008E58CE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9CE9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CEA" w14:textId="77777777" w:rsidR="00C11E04" w:rsidRDefault="00C11E04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9CEB" w14:textId="77777777" w:rsidR="00C11E04" w:rsidRDefault="00C11E04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9CEC" w14:textId="77777777" w:rsidR="00C11E04" w:rsidRDefault="00C11E04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CED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7C656A" w:rsidRPr="009A56A3" w14:paraId="3FB09CF6" w14:textId="77777777" w:rsidTr="00F650BD">
        <w:tc>
          <w:tcPr>
            <w:tcW w:w="5418" w:type="dxa"/>
          </w:tcPr>
          <w:p w14:paraId="3FB09CEF" w14:textId="77777777" w:rsidR="00C11E04" w:rsidRPr="00FB27E3" w:rsidRDefault="00C11E04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9CF0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F1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F2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CF3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CF4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F5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14:paraId="3FB09CFE" w14:textId="77777777" w:rsidTr="00F650BD">
        <w:tc>
          <w:tcPr>
            <w:tcW w:w="5418" w:type="dxa"/>
          </w:tcPr>
          <w:p w14:paraId="3FB09CF7" w14:textId="77777777" w:rsidR="00C11E04" w:rsidRPr="00FB27E3" w:rsidRDefault="00C11E04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9CF8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F9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FA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CFB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CFC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FD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14:paraId="3FB09D06" w14:textId="77777777" w:rsidTr="00F650BD">
        <w:tc>
          <w:tcPr>
            <w:tcW w:w="5418" w:type="dxa"/>
          </w:tcPr>
          <w:p w14:paraId="3FB09CFF" w14:textId="77777777" w:rsidR="0078746B" w:rsidRPr="00FB27E3" w:rsidRDefault="0078746B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9D00" w14:textId="77777777"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01" w14:textId="77777777"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02" w14:textId="77777777"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03" w14:textId="77777777"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D04" w14:textId="77777777"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05" w14:textId="77777777"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14:paraId="3FB09D0E" w14:textId="77777777" w:rsidTr="00F650BD">
        <w:tc>
          <w:tcPr>
            <w:tcW w:w="5418" w:type="dxa"/>
          </w:tcPr>
          <w:p w14:paraId="3FB09D07" w14:textId="77777777" w:rsidR="0078746B" w:rsidRDefault="0078746B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9D08" w14:textId="77777777"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09" w14:textId="77777777"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0A" w14:textId="77777777"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0B" w14:textId="77777777"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D0C" w14:textId="77777777"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0D" w14:textId="77777777"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14:paraId="3FB09D16" w14:textId="77777777" w:rsidTr="00F650BD">
        <w:tc>
          <w:tcPr>
            <w:tcW w:w="5418" w:type="dxa"/>
          </w:tcPr>
          <w:p w14:paraId="3FB09D0F" w14:textId="77777777" w:rsidR="00FB27E3" w:rsidRPr="00FB27E3" w:rsidRDefault="00FB27E3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9D10" w14:textId="77777777" w:rsidR="00FB27E3" w:rsidRPr="009A56A3" w:rsidRDefault="00FB27E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11" w14:textId="77777777" w:rsidR="00FB27E3" w:rsidRPr="009A56A3" w:rsidRDefault="00FB27E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12" w14:textId="77777777" w:rsidR="00FB27E3" w:rsidRPr="009A56A3" w:rsidRDefault="00FB27E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13" w14:textId="77777777" w:rsidR="00FB27E3" w:rsidRPr="009A56A3" w:rsidRDefault="00FB27E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D14" w14:textId="77777777" w:rsidR="00FB27E3" w:rsidRPr="009A56A3" w:rsidRDefault="00FB27E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15" w14:textId="77777777" w:rsidR="00FB27E3" w:rsidRPr="009A56A3" w:rsidRDefault="00FB27E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14:paraId="3FB09D1E" w14:textId="77777777" w:rsidTr="00F650BD">
        <w:tc>
          <w:tcPr>
            <w:tcW w:w="5418" w:type="dxa"/>
          </w:tcPr>
          <w:p w14:paraId="3FB09D17" w14:textId="77777777" w:rsidR="00C11E04" w:rsidRPr="00FB27E3" w:rsidRDefault="00C11E04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9D18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19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D1A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1B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D1C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1D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14:paraId="3FB09D26" w14:textId="77777777" w:rsidTr="00F650BD">
        <w:tc>
          <w:tcPr>
            <w:tcW w:w="5418" w:type="dxa"/>
          </w:tcPr>
          <w:p w14:paraId="3FB09D1F" w14:textId="77777777" w:rsidR="00F70163" w:rsidRPr="00FB27E3" w:rsidRDefault="00F70163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D20" w14:textId="77777777"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21" w14:textId="77777777"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D22" w14:textId="77777777"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23" w14:textId="77777777"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D24" w14:textId="77777777"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25" w14:textId="77777777"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14:paraId="3FB09D2E" w14:textId="77777777" w:rsidTr="00F650BD">
        <w:tc>
          <w:tcPr>
            <w:tcW w:w="5418" w:type="dxa"/>
          </w:tcPr>
          <w:p w14:paraId="3FB09D27" w14:textId="77777777" w:rsidR="00F70163" w:rsidRPr="00FB27E3" w:rsidRDefault="00F70163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D28" w14:textId="77777777"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29" w14:textId="77777777"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D2A" w14:textId="77777777"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2B" w14:textId="77777777"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D2C" w14:textId="77777777"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2D" w14:textId="77777777"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3B7C5B" w:rsidRPr="009A56A3" w14:paraId="3FB09D31" w14:textId="77777777" w:rsidTr="00F650BD">
        <w:tc>
          <w:tcPr>
            <w:tcW w:w="14958" w:type="dxa"/>
            <w:gridSpan w:val="7"/>
          </w:tcPr>
          <w:p w14:paraId="3FB09D2F" w14:textId="77777777" w:rsidR="00C11E04" w:rsidRDefault="007A2183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**</w:t>
            </w: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>ตัวชี้วัดเปรียบเทียบระบบสารสนเทศเปรียบเทียบวัดระดับคุณภาพโรงพยาบาล (</w:t>
            </w:r>
            <w:r>
              <w:rPr>
                <w:rFonts w:ascii="BrowalliaUPC" w:hAnsi="BrowalliaUPC" w:cs="BrowalliaUPC"/>
                <w:sz w:val="28"/>
                <w:szCs w:val="28"/>
              </w:rPr>
              <w:t>THIP)</w:t>
            </w:r>
          </w:p>
          <w:p w14:paraId="3FB09D30" w14:textId="77777777" w:rsidR="00C11E04" w:rsidRPr="00FD227A" w:rsidRDefault="00C11E04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9D32" w14:textId="77777777" w:rsidR="00C11E04" w:rsidRDefault="00C11E04" w:rsidP="0011732E">
      <w:pPr>
        <w:jc w:val="center"/>
        <w:rPr>
          <w:rFonts w:ascii="BrowalliaUPC" w:hAnsi="BrowalliaUPC" w:cs="BrowalliaUPC"/>
          <w:b/>
          <w:bCs/>
          <w:sz w:val="28"/>
          <w:szCs w:val="28"/>
        </w:rPr>
      </w:pPr>
    </w:p>
    <w:p w14:paraId="3FB09D33" w14:textId="0E26ED98" w:rsidR="006231CD" w:rsidRPr="009A56A3" w:rsidRDefault="006231CD" w:rsidP="006231CD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 w:rsidRPr="009A56A3">
        <w:rPr>
          <w:rFonts w:ascii="BrowalliaUPC" w:hAnsi="BrowalliaUPC" w:cs="BrowalliaUPC"/>
          <w:b/>
          <w:bCs/>
          <w:sz w:val="28"/>
          <w:szCs w:val="28"/>
        </w:rPr>
        <w:t>I-</w:t>
      </w:r>
      <w:r>
        <w:rPr>
          <w:rFonts w:ascii="BrowalliaUPC" w:hAnsi="BrowalliaUPC" w:cs="BrowalliaUPC"/>
          <w:b/>
          <w:bCs/>
          <w:sz w:val="28"/>
          <w:szCs w:val="28"/>
        </w:rPr>
        <w:t>6</w:t>
      </w:r>
      <w:r w:rsidRPr="009A56A3">
        <w:rPr>
          <w:rFonts w:ascii="BrowalliaUPC" w:hAnsi="BrowalliaUPC" w:cs="BrowalliaUPC"/>
          <w:b/>
          <w:bCs/>
          <w:sz w:val="28"/>
          <w:szCs w:val="28"/>
        </w:rPr>
        <w:t xml:space="preserve"> </w:t>
      </w:r>
      <w:r w:rsidRPr="006231CD">
        <w:rPr>
          <w:rFonts w:ascii="BrowalliaUPC" w:hAnsi="BrowalliaUPC" w:cs="BrowalliaUPC"/>
          <w:b/>
          <w:bCs/>
          <w:sz w:val="28"/>
          <w:szCs w:val="28"/>
          <w:cs/>
        </w:rPr>
        <w:t>การปฏิบัติการ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6231CD" w:rsidRPr="009A56A3" w14:paraId="3FB09D64" w14:textId="77777777" w:rsidTr="00F650BD">
        <w:tc>
          <w:tcPr>
            <w:tcW w:w="14958" w:type="dxa"/>
            <w:gridSpan w:val="7"/>
          </w:tcPr>
          <w:p w14:paraId="3FB09D34" w14:textId="77777777" w:rsidR="006231CD" w:rsidRPr="002C5534" w:rsidRDefault="006231CD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lastRenderedPageBreak/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9D35" w14:textId="77777777" w:rsidR="006231CD" w:rsidRPr="009617D8" w:rsidRDefault="006231CD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I-</w:t>
            </w:r>
            <w:r>
              <w:rPr>
                <w:rFonts w:ascii="BrowalliaUPC" w:hAnsi="BrowalliaUPC" w:cs="BrowalliaUPC"/>
                <w:sz w:val="28"/>
                <w:szCs w:val="28"/>
              </w:rPr>
              <w:t>6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.1 </w:t>
            </w:r>
            <w:r w:rsidRPr="006231CD">
              <w:rPr>
                <w:rFonts w:ascii="BrowalliaUPC" w:hAnsi="BrowalliaUPC" w:cs="BrowalliaUPC"/>
                <w:sz w:val="28"/>
                <w:szCs w:val="28"/>
                <w:cs/>
              </w:rPr>
              <w:t>องค์กรออกแบบ จัดการ และปรับปรุงการจัดบริการสุขภาพ/กระบวนการทำงานที่สำคัญ มีการจัดการเครือข่ายอุปทาน และมีการจัดการนวัตกรรม เพื่อส่งมอบคุณค่าแก่ผู้ป่วย/ผู้รับผลงาน และทำให้องค์กรประสบความสำเร็จ.</w:t>
            </w:r>
          </w:p>
          <w:p w14:paraId="3FB09D36" w14:textId="77777777" w:rsidR="006231CD" w:rsidRPr="009617D8" w:rsidRDefault="006231CD" w:rsidP="00F650BD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I-</w:t>
            </w:r>
            <w:r>
              <w:rPr>
                <w:rFonts w:ascii="BrowalliaUPC" w:hAnsi="BrowalliaUPC" w:cs="BrowalliaUPC"/>
                <w:sz w:val="28"/>
                <w:szCs w:val="28"/>
              </w:rPr>
              <w:t>6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.2 </w:t>
            </w:r>
            <w:r w:rsidRPr="006231CD">
              <w:rPr>
                <w:rFonts w:ascii="BrowalliaUPC" w:hAnsi="BrowalliaUPC" w:cs="BrowalliaUPC"/>
                <w:sz w:val="28"/>
                <w:szCs w:val="28"/>
                <w:cs/>
              </w:rPr>
              <w:t>องค์กรทำให้มั่นใจว่ามีการบริหารจัดการในการปฏิบัติการอย่างมีประสิทธิผล เพื่อส่งมอบคุณค่าแก่ผู้ป่วย/ผู้รับผลงาน และทำให้องค์กรประสบความสำเร็จ.</w:t>
            </w:r>
          </w:p>
          <w:p w14:paraId="3FB09D37" w14:textId="77777777" w:rsidR="006231CD" w:rsidRDefault="006231CD" w:rsidP="00F650BD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9D38" w14:textId="77777777" w:rsidR="002826C6" w:rsidRDefault="006231CD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14:paraId="3FB09D39" w14:textId="77777777" w:rsidR="006231CD" w:rsidRPr="00F03825" w:rsidRDefault="006231CD" w:rsidP="002826C6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</w:p>
          <w:p w14:paraId="3FB09D3A" w14:textId="77777777" w:rsidR="006231CD" w:rsidRDefault="006231CD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6231CD" w:rsidRPr="001B05D9" w14:paraId="3FB09D3F" w14:textId="77777777" w:rsidTr="00F650BD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9D3B" w14:textId="77777777" w:rsidR="006231CD" w:rsidRPr="001B05D9" w:rsidRDefault="006231CD" w:rsidP="00F650BD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9D3C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9D3D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9D3E" w14:textId="77777777" w:rsidR="006231CD" w:rsidRPr="00F03825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6231CD" w:rsidRPr="001B05D9" w14:paraId="3FB09D44" w14:textId="77777777" w:rsidTr="00F650BD">
              <w:tc>
                <w:tcPr>
                  <w:tcW w:w="2875" w:type="dxa"/>
                  <w:shd w:val="clear" w:color="auto" w:fill="auto"/>
                </w:tcPr>
                <w:p w14:paraId="3FB09D40" w14:textId="77777777" w:rsidR="006231CD" w:rsidRPr="001B05D9" w:rsidRDefault="00B505AF" w:rsidP="006231CD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การออกแบบบริการและกระบวนการทำงาน การนำกระบวนการสู่การปฏิบัติและปรับปรุงกระบวนการทำงาน ประสิทธิภาพและประสิทธิผล [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6.1ก ข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, I-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6.2ก]</w:t>
                  </w:r>
                  <w:r w:rsidRPr="00B505AF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D41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D42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D43" w14:textId="77777777" w:rsidR="006231CD" w:rsidRPr="00F03825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6231CD" w:rsidRPr="001B05D9" w14:paraId="3FB09D49" w14:textId="77777777" w:rsidTr="00F650BD">
              <w:tc>
                <w:tcPr>
                  <w:tcW w:w="2875" w:type="dxa"/>
                  <w:shd w:val="clear" w:color="auto" w:fill="auto"/>
                </w:tcPr>
                <w:p w14:paraId="3FB09D45" w14:textId="77777777" w:rsidR="006231CD" w:rsidRPr="00940703" w:rsidRDefault="00B505AF" w:rsidP="006231CD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การจัดการเครือข่ายอุปทาน [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6.1ค]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D46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D47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D48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6231CD" w:rsidRPr="001B05D9" w14:paraId="3FB09D4E" w14:textId="77777777" w:rsidTr="00F650BD">
              <w:tc>
                <w:tcPr>
                  <w:tcW w:w="2875" w:type="dxa"/>
                  <w:shd w:val="clear" w:color="auto" w:fill="auto"/>
                </w:tcPr>
                <w:p w14:paraId="3FB09D4A" w14:textId="77777777" w:rsidR="006231CD" w:rsidRPr="00D91151" w:rsidRDefault="00B505AF" w:rsidP="006231CD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การจัดการนวัตกรรม [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6.1ง]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D4B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D4C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D4D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6231CD" w:rsidRPr="001B05D9" w14:paraId="3FB09D53" w14:textId="77777777" w:rsidTr="00F650BD">
              <w:tc>
                <w:tcPr>
                  <w:tcW w:w="2875" w:type="dxa"/>
                  <w:shd w:val="clear" w:color="auto" w:fill="auto"/>
                </w:tcPr>
                <w:p w14:paraId="3FB09D4F" w14:textId="77777777" w:rsidR="006231CD" w:rsidRPr="001B05D9" w:rsidRDefault="00B505AF" w:rsidP="00B505AF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การจัดการด้านการเรียนการสอนและการฝึกอบรมทางคลินิกของสถานพยาบาล  [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6.1จ]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D50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D51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D52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6231CD" w:rsidRPr="001B05D9" w14:paraId="3FB09D58" w14:textId="77777777" w:rsidTr="00F650BD">
              <w:tc>
                <w:tcPr>
                  <w:tcW w:w="2875" w:type="dxa"/>
                  <w:shd w:val="clear" w:color="auto" w:fill="auto"/>
                </w:tcPr>
                <w:p w14:paraId="3FB09D54" w14:textId="77777777" w:rsidR="006231CD" w:rsidRPr="001B05D9" w:rsidRDefault="00B505AF" w:rsidP="00B505AF">
                  <w:pPr>
                    <w:numPr>
                      <w:ilvl w:val="0"/>
                      <w:numId w:val="4"/>
                    </w:numPr>
                    <w:spacing w:before="0"/>
                    <w:ind w:left="243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การจัดการระบบสารสนเทศ [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lastRenderedPageBreak/>
                    <w:t>6.2ข]</w:t>
                  </w:r>
                  <w:r w:rsidRPr="00B505AF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D55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D56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D57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6231CD" w:rsidRPr="001B05D9" w14:paraId="3FB09D5D" w14:textId="77777777" w:rsidTr="00F650BD">
              <w:tc>
                <w:tcPr>
                  <w:tcW w:w="2875" w:type="dxa"/>
                  <w:shd w:val="clear" w:color="auto" w:fill="auto"/>
                </w:tcPr>
                <w:p w14:paraId="3FB09D59" w14:textId="77777777" w:rsidR="006231CD" w:rsidRPr="001B05D9" w:rsidRDefault="00B505AF" w:rsidP="006231CD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</w:pP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lastRenderedPageBreak/>
                    <w:t>ความพร้อมสำหรับภาวะภัยพิบัติและภาวะฉุกเฉินต่างๆ [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6.2ค]</w:t>
                  </w:r>
                  <w:r w:rsidRPr="00B505AF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D5A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D5B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D5C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14:paraId="3FB09D5E" w14:textId="77777777" w:rsidR="006231CD" w:rsidRDefault="006231CD" w:rsidP="00F650BD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9D5F" w14:textId="77777777" w:rsidR="006231CD" w:rsidRPr="00E43C07" w:rsidRDefault="005102DE" w:rsidP="00F650BD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6231C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6231CD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9D60" w14:textId="77777777" w:rsidR="006231CD" w:rsidRPr="00E43C07" w:rsidRDefault="006231CD" w:rsidP="006231CD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9D61" w14:textId="77777777" w:rsidR="006231CD" w:rsidRDefault="006231CD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9D62" w14:textId="77777777" w:rsidR="006231CD" w:rsidRDefault="006231CD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102D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ผลลัพธ์</w:t>
            </w:r>
            <w:r w:rsidR="00732B3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 </w:t>
            </w:r>
            <w:r w:rsidR="00732B3B"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="00732B3B" w:rsidRPr="009A56A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รายงานผลลัพธ์ตามมาตรฐาน </w:t>
            </w:r>
            <w:r w:rsidR="00732B3B" w:rsidRPr="009A56A3">
              <w:rPr>
                <w:rFonts w:ascii="BrowalliaUPC" w:hAnsi="BrowalliaUPC" w:cs="BrowalliaUPC"/>
                <w:sz w:val="28"/>
                <w:szCs w:val="28"/>
              </w:rPr>
              <w:t>IV-5</w:t>
            </w:r>
            <w:r w:rsidR="00732B3B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ในส่วนที่มิได้รายงานไว้ในหมวดอื่นๆ</w:t>
            </w:r>
            <w:r w:rsidR="00732B3B" w:rsidRPr="009A56A3">
              <w:rPr>
                <w:rFonts w:ascii="BrowalliaUPC" w:hAnsi="BrowalliaUPC" w:cs="BrowalliaUPC"/>
                <w:sz w:val="28"/>
                <w:szCs w:val="28"/>
              </w:rPr>
              <w:t>]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9D63" w14:textId="77777777" w:rsidR="006231CD" w:rsidRPr="00E54B7E" w:rsidRDefault="006231CD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  <w:cs/>
              </w:rPr>
              <w:t>ประสิทธิภาพของกระบวนการสำคัญ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</w:rPr>
              <w:t xml:space="preserve">, 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  <w:cs/>
              </w:rPr>
              <w:t>ประสิทธิผลของระบบความปลอดภัยขององค์กร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="00126F74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126F74" w:rsidRPr="00126F74">
              <w:rPr>
                <w:rFonts w:ascii="BrowalliaUPC" w:hAnsi="BrowalliaUPC" w:cs="BrowalliaUPC"/>
                <w:sz w:val="28"/>
                <w:szCs w:val="28"/>
                <w:cs/>
              </w:rPr>
              <w:t>ความมั่นคงปลอดภัยและพร้อมใช้ของระบบสารสนเทศ</w:t>
            </w:r>
            <w:r w:rsidR="00126F74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  <w:cs/>
              </w:rPr>
              <w:t>การเตรียมพร้อมรับภัยพิบัติและภาวะฉุกเฉิน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</w:rPr>
              <w:t xml:space="preserve">, 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  <w:cs/>
              </w:rPr>
              <w:t>ผลด้าน</w:t>
            </w:r>
            <w:r w:rsidR="008D58D0">
              <w:rPr>
                <w:rFonts w:ascii="BrowalliaUPC" w:hAnsi="BrowalliaUPC" w:cs="BrowalliaUPC" w:hint="cs"/>
                <w:sz w:val="28"/>
                <w:szCs w:val="28"/>
                <w:cs/>
              </w:rPr>
              <w:t>เครือข่าย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  <w:cs/>
              </w:rPr>
              <w:t>อุปทาน</w:t>
            </w:r>
            <w:r w:rsidR="00ED2B0C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</w:t>
            </w:r>
            <w:r w:rsidR="00ED2B0C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เพื่อทำให้องค์กรประสบความสำเร็จ</w:t>
            </w:r>
          </w:p>
        </w:tc>
      </w:tr>
      <w:tr w:rsidR="006231CD" w:rsidRPr="009A56A3" w14:paraId="3FB09D6D" w14:textId="77777777" w:rsidTr="00F650BD">
        <w:tc>
          <w:tcPr>
            <w:tcW w:w="5418" w:type="dxa"/>
          </w:tcPr>
          <w:p w14:paraId="3FB09D65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 xml:space="preserve">ข้อมูล/ตัวชี้วัด </w:t>
            </w:r>
          </w:p>
        </w:tc>
        <w:tc>
          <w:tcPr>
            <w:tcW w:w="1710" w:type="dxa"/>
          </w:tcPr>
          <w:p w14:paraId="3FB09D66" w14:textId="77777777" w:rsidR="006231CD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9D67" w14:textId="77777777" w:rsidR="006231CD" w:rsidRPr="008E58CE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9D68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D69" w14:textId="77777777" w:rsidR="006231CD" w:rsidRDefault="006231CD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9D6A" w14:textId="77777777" w:rsidR="006231CD" w:rsidRDefault="006231CD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9D6B" w14:textId="77777777" w:rsidR="006231CD" w:rsidRDefault="006231CD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D6C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6231CD" w:rsidRPr="009A56A3" w14:paraId="3FB09D75" w14:textId="77777777" w:rsidTr="00F650BD">
        <w:tc>
          <w:tcPr>
            <w:tcW w:w="5418" w:type="dxa"/>
          </w:tcPr>
          <w:p w14:paraId="3FB09D6E" w14:textId="77777777" w:rsidR="006231CD" w:rsidRPr="009A56A3" w:rsidRDefault="006231CD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9D6F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70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71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72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D73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74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231CD" w:rsidRPr="009A56A3" w14:paraId="3FB09D7D" w14:textId="77777777" w:rsidTr="00F650BD">
        <w:tc>
          <w:tcPr>
            <w:tcW w:w="5418" w:type="dxa"/>
          </w:tcPr>
          <w:p w14:paraId="3FB09D76" w14:textId="77777777" w:rsidR="006231CD" w:rsidRPr="009A56A3" w:rsidRDefault="006231CD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9D77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78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79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7A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D7B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7C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231CD" w:rsidRPr="009A56A3" w14:paraId="3FB09D85" w14:textId="77777777" w:rsidTr="00F650BD">
        <w:tc>
          <w:tcPr>
            <w:tcW w:w="5418" w:type="dxa"/>
          </w:tcPr>
          <w:p w14:paraId="3FB09D7E" w14:textId="77777777" w:rsidR="006231CD" w:rsidRPr="009A56A3" w:rsidRDefault="006231CD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9D7F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80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D81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82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D83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84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231CD" w:rsidRPr="009A56A3" w14:paraId="3FB09D88" w14:textId="77777777" w:rsidTr="00F650BD">
        <w:tc>
          <w:tcPr>
            <w:tcW w:w="14958" w:type="dxa"/>
            <w:gridSpan w:val="7"/>
          </w:tcPr>
          <w:p w14:paraId="3FB09D86" w14:textId="77777777" w:rsidR="006231CD" w:rsidRDefault="006231CD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14:paraId="3FB09D87" w14:textId="77777777" w:rsidR="006231CD" w:rsidRPr="00FD227A" w:rsidRDefault="006231CD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9D89" w14:textId="77777777" w:rsidR="005C729D" w:rsidRPr="009A56A3" w:rsidRDefault="00C11E04" w:rsidP="005C729D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5C729D" w:rsidRPr="009A56A3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II-1 </w:t>
      </w:r>
      <w:r w:rsidR="005C729D" w:rsidRPr="009A56A3">
        <w:rPr>
          <w:rFonts w:ascii="BrowalliaUPC" w:hAnsi="BrowalliaUPC" w:cs="BrowalliaUPC"/>
          <w:b/>
          <w:bCs/>
          <w:sz w:val="28"/>
          <w:szCs w:val="28"/>
          <w:cs/>
        </w:rPr>
        <w:t>การบริหารความเสี่ยง ความปลอดภัย และคุณภาพ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5C729D" w:rsidRPr="009A56A3" w14:paraId="3FB09DB9" w14:textId="77777777" w:rsidTr="00F650BD">
        <w:tc>
          <w:tcPr>
            <w:tcW w:w="14958" w:type="dxa"/>
            <w:gridSpan w:val="7"/>
          </w:tcPr>
          <w:p w14:paraId="3FB09D8A" w14:textId="77777777" w:rsidR="005C729D" w:rsidRPr="002C5534" w:rsidRDefault="005C729D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9D8B" w14:textId="77777777" w:rsidR="005C729D" w:rsidRPr="009617D8" w:rsidRDefault="005C729D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</w:t>
            </w:r>
            <w:r w:rsidR="00CF03BC">
              <w:rPr>
                <w:rFonts w:ascii="BrowalliaUPC" w:hAnsi="BrowalliaUPC" w:cs="BrowalliaUPC"/>
                <w:sz w:val="28"/>
                <w:szCs w:val="28"/>
              </w:rPr>
              <w:t>I-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>.1</w:t>
            </w:r>
            <w:r w:rsidR="00CF03BC">
              <w:rPr>
                <w:rFonts w:ascii="BrowalliaUPC" w:hAnsi="BrowalliaUPC" w:cs="BrowalliaUPC"/>
                <w:sz w:val="28"/>
                <w:szCs w:val="28"/>
              </w:rPr>
              <w:t>.1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CF03BC" w:rsidRPr="00CF03BC">
              <w:rPr>
                <w:rFonts w:ascii="BrowalliaUPC" w:hAnsi="BrowalliaUPC" w:cs="BrowalliaUPC"/>
                <w:sz w:val="28"/>
                <w:szCs w:val="28"/>
                <w:cs/>
              </w:rPr>
              <w:t>องค์กรมีการบริหารงานคุณภาพ ที่ประสานสอดคล้องกันในทุกระดับ.</w:t>
            </w:r>
          </w:p>
          <w:p w14:paraId="3FB09D8C" w14:textId="77777777" w:rsidR="005C729D" w:rsidRPr="009617D8" w:rsidRDefault="00CF03BC" w:rsidP="00F650BD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II-1</w:t>
            </w:r>
            <w:r w:rsidR="005C729D" w:rsidRPr="009617D8">
              <w:rPr>
                <w:rFonts w:ascii="BrowalliaUPC" w:hAnsi="BrowalliaUPC" w:cs="BrowalliaUPC"/>
                <w:sz w:val="28"/>
                <w:szCs w:val="28"/>
              </w:rPr>
              <w:t xml:space="preserve">.2 </w:t>
            </w:r>
            <w:r w:rsidRPr="00CF03BC">
              <w:rPr>
                <w:rFonts w:ascii="BrowalliaUPC" w:hAnsi="BrowalliaUPC" w:cs="BrowalliaUPC"/>
                <w:sz w:val="28"/>
                <w:szCs w:val="28"/>
                <w:cs/>
              </w:rPr>
              <w:t>องค์กรมีระบบบริหารความเสี่ยงและความปลอดภัยที่มีประสิทธิผลและประสานสอดคล้องกัน เพื่อจัดการความเสี่ยงและสร้างความปลอดภัยแก่ผู้ป่วย/ผู้รับผลงาน บุคลากรและผู้มาเยือน.</w:t>
            </w:r>
          </w:p>
          <w:p w14:paraId="3FB09D8D" w14:textId="77777777" w:rsidR="005C729D" w:rsidRDefault="005C729D" w:rsidP="00F650BD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9D8E" w14:textId="77777777" w:rsidR="00467C24" w:rsidRPr="00F03825" w:rsidRDefault="005C729D" w:rsidP="00315187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14:paraId="3FB09D8F" w14:textId="77777777" w:rsidR="005C729D" w:rsidRDefault="005C729D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5C729D" w:rsidRPr="001B05D9" w14:paraId="3FB09D94" w14:textId="77777777" w:rsidTr="00F650BD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9D90" w14:textId="77777777" w:rsidR="005C729D" w:rsidRPr="001B05D9" w:rsidRDefault="005C729D" w:rsidP="00F650BD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9D91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9D92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9D93" w14:textId="77777777" w:rsidR="005C729D" w:rsidRPr="00F03825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5C729D" w:rsidRPr="001B05D9" w14:paraId="3FB09D99" w14:textId="77777777" w:rsidTr="00F650BD">
              <w:tc>
                <w:tcPr>
                  <w:tcW w:w="2875" w:type="dxa"/>
                  <w:shd w:val="clear" w:color="auto" w:fill="auto"/>
                </w:tcPr>
                <w:p w14:paraId="3FB09D95" w14:textId="77777777" w:rsidR="005C729D" w:rsidRPr="001B05D9" w:rsidRDefault="00A45955" w:rsidP="005C729D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ระบบบริหารงานคุณภาพ การประสานงานและบูรณาการ การทำงานเป็นทีม [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1.1ก(1)(2)(3)(9)]</w:t>
                  </w:r>
                  <w:r w:rsidRPr="00A45955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D96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D97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D98" w14:textId="77777777" w:rsidR="005C729D" w:rsidRPr="00F03825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5C729D" w:rsidRPr="001B05D9" w14:paraId="3FB09D9E" w14:textId="77777777" w:rsidTr="00F650BD">
              <w:tc>
                <w:tcPr>
                  <w:tcW w:w="2875" w:type="dxa"/>
                  <w:shd w:val="clear" w:color="auto" w:fill="auto"/>
                </w:tcPr>
                <w:p w14:paraId="3FB09D9A" w14:textId="77777777" w:rsidR="005C729D" w:rsidRPr="00940703" w:rsidRDefault="00A45955" w:rsidP="005C729D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การประเมินตนเองและจัดทำแผนพัฒนาคุณภาพ [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1.1ก(4)(5)(6)(7)(8)]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D9B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D9C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D9D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5C729D" w:rsidRPr="001B05D9" w14:paraId="3FB09DA3" w14:textId="77777777" w:rsidTr="00F650BD">
              <w:tc>
                <w:tcPr>
                  <w:tcW w:w="2875" w:type="dxa"/>
                  <w:shd w:val="clear" w:color="auto" w:fill="auto"/>
                </w:tcPr>
                <w:p w14:paraId="3FB09D9F" w14:textId="77777777" w:rsidR="005C729D" w:rsidRPr="00D91151" w:rsidRDefault="00A45955" w:rsidP="005C729D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การทบทวนและพัฒนาคุณภาพการให้บริการและการดูแลผู้ป่วย [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1.1ข(1) (2)(3)(4)]</w:t>
                  </w:r>
                  <w:r w:rsidR="00732D49" w:rsidRPr="00732D49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DA0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DA1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DA2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5C729D" w:rsidRPr="001B05D9" w14:paraId="3FB09DA8" w14:textId="77777777" w:rsidTr="00F650BD">
              <w:tc>
                <w:tcPr>
                  <w:tcW w:w="2875" w:type="dxa"/>
                  <w:shd w:val="clear" w:color="auto" w:fill="auto"/>
                </w:tcPr>
                <w:p w14:paraId="3FB09DA4" w14:textId="77777777" w:rsidR="005C729D" w:rsidRPr="001B05D9" w:rsidRDefault="00A45955" w:rsidP="00A45955">
                  <w:pPr>
                    <w:numPr>
                      <w:ilvl w:val="0"/>
                      <w:numId w:val="4"/>
                    </w:numPr>
                    <w:spacing w:before="0"/>
                    <w:ind w:left="243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ระบบบริหารความเสี่ยงและความปลอดภัย  [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1.2ก(1) (3) (5)]</w:t>
                  </w:r>
                  <w:r w:rsidRPr="00A45955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</w:t>
                  </w:r>
                  <w:r w:rsidRPr="00A45955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</w:rPr>
                    <w:t>,**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DA5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DA6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DA7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5C729D" w:rsidRPr="001B05D9" w14:paraId="3FB09DAD" w14:textId="77777777" w:rsidTr="00F650BD">
              <w:tc>
                <w:tcPr>
                  <w:tcW w:w="2875" w:type="dxa"/>
                  <w:shd w:val="clear" w:color="auto" w:fill="auto"/>
                </w:tcPr>
                <w:p w14:paraId="3FB09DA9" w14:textId="77777777" w:rsidR="005C729D" w:rsidRPr="001B05D9" w:rsidRDefault="00A45955" w:rsidP="00A45955">
                  <w:pPr>
                    <w:numPr>
                      <w:ilvl w:val="0"/>
                      <w:numId w:val="4"/>
                    </w:numPr>
                    <w:spacing w:before="0"/>
                    <w:ind w:left="24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กระบวนการบริหารความเสี่ยง [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1.2ก(2)]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DAA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DAB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DAC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5C729D" w:rsidRPr="001B05D9" w14:paraId="3FB09DB2" w14:textId="77777777" w:rsidTr="00F650BD">
              <w:tc>
                <w:tcPr>
                  <w:tcW w:w="2875" w:type="dxa"/>
                  <w:shd w:val="clear" w:color="auto" w:fill="auto"/>
                </w:tcPr>
                <w:p w14:paraId="3FB09DAE" w14:textId="77777777" w:rsidR="005C729D" w:rsidRPr="001B05D9" w:rsidRDefault="00A45955" w:rsidP="005C729D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</w:pP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lastRenderedPageBreak/>
                    <w:t>การเรียนรู้จากอุบัติการณ์ [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1.2ก(4)]</w:t>
                  </w:r>
                  <w:r w:rsidRPr="00A45955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DAF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DB0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DB1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14:paraId="3FB09DB3" w14:textId="77777777" w:rsidR="005C729D" w:rsidRDefault="005C729D" w:rsidP="00F650BD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9DB4" w14:textId="77777777" w:rsidR="005C729D" w:rsidRPr="00E43C07" w:rsidRDefault="005102DE" w:rsidP="00F650BD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C729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5C729D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9DB5" w14:textId="77777777" w:rsidR="005C729D" w:rsidRPr="00E43C07" w:rsidRDefault="005C729D" w:rsidP="005C729D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9DB6" w14:textId="77777777" w:rsidR="005C729D" w:rsidRDefault="005C729D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9DB7" w14:textId="77777777" w:rsidR="005C729D" w:rsidRDefault="005C729D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102D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9DB8" w14:textId="77777777" w:rsidR="005C729D" w:rsidRPr="00E54B7E" w:rsidRDefault="005C729D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FB3AD9" w:rsidRPr="00FB3AD9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บรรยากาศที่ส่งเสริมการพัฒนาคุณภาพ </w:t>
            </w:r>
            <w:r w:rsidR="00C9392C">
              <w:rPr>
                <w:rFonts w:ascii="BrowalliaUPC" w:hAnsi="BrowalliaUPC" w:cs="BrowalliaUPC" w:hint="cs"/>
                <w:sz w:val="28"/>
                <w:szCs w:val="28"/>
                <w:cs/>
              </w:rPr>
              <w:t>การ</w:t>
            </w:r>
            <w:r w:rsidR="00C9392C" w:rsidRPr="00C9392C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ประสานงานและบูรณาการ การทำงานเป็นทีม </w:t>
            </w:r>
            <w:r w:rsidR="00FB3AD9" w:rsidRPr="00FB3AD9">
              <w:rPr>
                <w:rFonts w:ascii="BrowalliaUPC" w:hAnsi="BrowalliaUPC" w:cs="BrowalliaUPC"/>
                <w:sz w:val="28"/>
                <w:szCs w:val="28"/>
                <w:cs/>
              </w:rPr>
              <w:t>ระดับความก้าวหน้าของการพัฒนาคุณภาพ วัฒนธรรมความปลอดภัย ประสิทธิภาพของระบบบริหารความเสี่ยงและกระบวนการบริหารความเสี่ยง (</w:t>
            </w:r>
            <w:r w:rsidR="00FB3AD9" w:rsidRPr="00FB3AD9">
              <w:rPr>
                <w:rFonts w:ascii="BrowalliaUPC" w:hAnsi="BrowalliaUPC" w:cs="BrowalliaUPC"/>
                <w:sz w:val="28"/>
                <w:szCs w:val="28"/>
              </w:rPr>
              <w:t>risk register)</w:t>
            </w:r>
          </w:p>
        </w:tc>
      </w:tr>
      <w:tr w:rsidR="00293098" w:rsidRPr="009A56A3" w14:paraId="3FB09DC2" w14:textId="77777777" w:rsidTr="00F650BD">
        <w:tc>
          <w:tcPr>
            <w:tcW w:w="5418" w:type="dxa"/>
          </w:tcPr>
          <w:p w14:paraId="3FB09DBA" w14:textId="77777777"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 xml:space="preserve">ข้อมูล/ตัวชี้วัด </w:t>
            </w:r>
          </w:p>
        </w:tc>
        <w:tc>
          <w:tcPr>
            <w:tcW w:w="1710" w:type="dxa"/>
          </w:tcPr>
          <w:p w14:paraId="3FB09DBB" w14:textId="77777777" w:rsidR="005C729D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9DBC" w14:textId="77777777" w:rsidR="005C729D" w:rsidRPr="008E58CE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9DBD" w14:textId="77777777"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DBE" w14:textId="77777777" w:rsidR="005C729D" w:rsidRDefault="005C729D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9DBF" w14:textId="77777777" w:rsidR="005C729D" w:rsidRDefault="005C729D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9DC0" w14:textId="77777777" w:rsidR="005C729D" w:rsidRDefault="005C729D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DC1" w14:textId="77777777"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293098" w:rsidRPr="009A56A3" w14:paraId="3FB09DCA" w14:textId="77777777" w:rsidTr="00F650BD">
        <w:tc>
          <w:tcPr>
            <w:tcW w:w="5418" w:type="dxa"/>
          </w:tcPr>
          <w:p w14:paraId="3FB09DC3" w14:textId="77777777" w:rsidR="005C729D" w:rsidRPr="00CE26BE" w:rsidRDefault="005C729D" w:rsidP="00F650BD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DC4" w14:textId="77777777"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C5" w14:textId="77777777"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C6" w14:textId="77777777"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C7" w14:textId="77777777"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DC8" w14:textId="77777777"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C9" w14:textId="77777777"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14:paraId="3FB09DD2" w14:textId="77777777" w:rsidTr="00F650BD">
        <w:tc>
          <w:tcPr>
            <w:tcW w:w="5418" w:type="dxa"/>
          </w:tcPr>
          <w:p w14:paraId="3FB09DCB" w14:textId="77777777" w:rsidR="005C729D" w:rsidRPr="00CE26BE" w:rsidRDefault="005C729D" w:rsidP="00F650BD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DCC" w14:textId="77777777"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CD" w14:textId="77777777"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CE" w14:textId="77777777"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CF" w14:textId="77777777"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DD0" w14:textId="77777777"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D1" w14:textId="77777777"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14:paraId="3FB09DDA" w14:textId="77777777" w:rsidTr="00F650BD">
        <w:tc>
          <w:tcPr>
            <w:tcW w:w="5418" w:type="dxa"/>
          </w:tcPr>
          <w:p w14:paraId="3FB09DD3" w14:textId="77777777" w:rsidR="00CF7926" w:rsidRPr="00CE26BE" w:rsidRDefault="00CF7926" w:rsidP="0007762B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9DD4" w14:textId="77777777" w:rsidR="00CF7926" w:rsidRPr="009A56A3" w:rsidRDefault="00CF7926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D5" w14:textId="77777777" w:rsidR="00CF7926" w:rsidRPr="009A56A3" w:rsidRDefault="00CF7926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D6" w14:textId="77777777" w:rsidR="00CF7926" w:rsidRPr="009A56A3" w:rsidRDefault="00CF7926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D7" w14:textId="77777777" w:rsidR="00CF7926" w:rsidRPr="009A56A3" w:rsidRDefault="00CF7926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DD8" w14:textId="77777777" w:rsidR="00CF7926" w:rsidRPr="009A56A3" w:rsidRDefault="00CF7926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D9" w14:textId="77777777" w:rsidR="00CF7926" w:rsidRPr="009A56A3" w:rsidRDefault="00CF7926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14:paraId="3FB09DE2" w14:textId="77777777" w:rsidTr="00F650BD">
        <w:tc>
          <w:tcPr>
            <w:tcW w:w="5418" w:type="dxa"/>
          </w:tcPr>
          <w:p w14:paraId="3FB09DDB" w14:textId="77777777" w:rsidR="00954B83" w:rsidRPr="00CE26BE" w:rsidRDefault="00954B83" w:rsidP="00954B83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DDC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DD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DE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DF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DE0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E1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14:paraId="3FB09DEA" w14:textId="77777777" w:rsidTr="00F650BD">
        <w:tc>
          <w:tcPr>
            <w:tcW w:w="5418" w:type="dxa"/>
          </w:tcPr>
          <w:p w14:paraId="3FB09DE3" w14:textId="77777777" w:rsidR="00954B83" w:rsidRPr="00CE26BE" w:rsidRDefault="00954B83" w:rsidP="00954B83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DE4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E5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E6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E7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DE8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E9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14:paraId="3FB09DF2" w14:textId="77777777" w:rsidTr="00F650BD">
        <w:tc>
          <w:tcPr>
            <w:tcW w:w="5418" w:type="dxa"/>
          </w:tcPr>
          <w:p w14:paraId="3FB09DEB" w14:textId="77777777" w:rsidR="00954B83" w:rsidRPr="00CE26BE" w:rsidRDefault="00954B83" w:rsidP="00954B83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9DEC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ED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EE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EF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DF0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F1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14:paraId="3FB09DFA" w14:textId="77777777" w:rsidTr="00F650BD">
        <w:tc>
          <w:tcPr>
            <w:tcW w:w="5418" w:type="dxa"/>
          </w:tcPr>
          <w:p w14:paraId="3FB09DF3" w14:textId="77777777" w:rsidR="00954B83" w:rsidRPr="00CE26BE" w:rsidRDefault="00954B83" w:rsidP="00954B83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9DF4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F5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DF6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F7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DF8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F9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14:paraId="3FB09E02" w14:textId="77777777" w:rsidTr="00F650BD">
        <w:tc>
          <w:tcPr>
            <w:tcW w:w="5418" w:type="dxa"/>
          </w:tcPr>
          <w:p w14:paraId="3FB09DFB" w14:textId="77777777" w:rsidR="00954B83" w:rsidRPr="00814D19" w:rsidRDefault="00954B83" w:rsidP="00954B83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9DFC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FD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DFE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FF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E00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01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07762B" w:rsidRPr="009A56A3" w14:paraId="3FB09E05" w14:textId="77777777" w:rsidTr="00F650BD">
        <w:tc>
          <w:tcPr>
            <w:tcW w:w="14958" w:type="dxa"/>
            <w:gridSpan w:val="7"/>
          </w:tcPr>
          <w:p w14:paraId="3FB09E03" w14:textId="77777777" w:rsidR="0007762B" w:rsidRDefault="0007762B" w:rsidP="0007762B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14:paraId="3FB09E04" w14:textId="77777777" w:rsidR="0007762B" w:rsidRPr="00FD227A" w:rsidRDefault="0007762B" w:rsidP="0007762B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9E06" w14:textId="77777777" w:rsidR="00A70AE9" w:rsidRDefault="00A70AE9" w:rsidP="0011732E">
      <w:pPr>
        <w:jc w:val="center"/>
        <w:rPr>
          <w:rFonts w:ascii="BrowalliaUPC" w:hAnsi="BrowalliaUPC" w:cs="BrowalliaUPC"/>
          <w:b/>
          <w:bCs/>
          <w:sz w:val="28"/>
          <w:szCs w:val="28"/>
        </w:rPr>
      </w:pPr>
    </w:p>
    <w:p w14:paraId="3FB09E07" w14:textId="77777777" w:rsidR="00A70AE9" w:rsidRPr="009A56A3" w:rsidRDefault="00A70AE9" w:rsidP="00A70AE9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</w:rPr>
        <w:br w:type="page"/>
      </w:r>
      <w:r w:rsidR="00796137" w:rsidRPr="00796137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II-2.1 </w:t>
      </w:r>
      <w:r w:rsidR="00796137" w:rsidRPr="00796137">
        <w:rPr>
          <w:rFonts w:ascii="BrowalliaUPC" w:hAnsi="BrowalliaUPC" w:cs="BrowalliaUPC"/>
          <w:b/>
          <w:bCs/>
          <w:sz w:val="28"/>
          <w:szCs w:val="28"/>
          <w:cs/>
        </w:rPr>
        <w:t>การกำกับดูแลวิชาชีพด้านการพยาบาล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3B7C5B" w:rsidRPr="009A56A3" w14:paraId="3FB09E23" w14:textId="77777777" w:rsidTr="00F650BD">
        <w:tc>
          <w:tcPr>
            <w:tcW w:w="14958" w:type="dxa"/>
            <w:gridSpan w:val="7"/>
          </w:tcPr>
          <w:p w14:paraId="3FB09E08" w14:textId="77777777" w:rsidR="00A70AE9" w:rsidRPr="002C5534" w:rsidRDefault="00A70AE9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9E09" w14:textId="77777777" w:rsidR="00796137" w:rsidRDefault="00A70AE9" w:rsidP="00F650BD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sz w:val="28"/>
                <w:szCs w:val="28"/>
              </w:rPr>
              <w:t>I-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>.</w:t>
            </w:r>
            <w:r w:rsidR="00796137">
              <w:rPr>
                <w:rFonts w:ascii="BrowalliaUPC" w:hAnsi="BrowalliaUPC" w:cs="BrowalliaUPC"/>
                <w:sz w:val="28"/>
                <w:szCs w:val="28"/>
              </w:rPr>
              <w:t>2</w:t>
            </w:r>
            <w:r>
              <w:rPr>
                <w:rFonts w:ascii="BrowalliaUPC" w:hAnsi="BrowalliaUPC" w:cs="BrowalliaUPC"/>
                <w:sz w:val="28"/>
                <w:szCs w:val="28"/>
              </w:rPr>
              <w:t>.1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796137" w:rsidRPr="00796137">
              <w:rPr>
                <w:rFonts w:ascii="BrowalliaUPC" w:hAnsi="BrowalliaUPC" w:cs="BrowalliaUPC"/>
                <w:sz w:val="28"/>
                <w:szCs w:val="28"/>
                <w:cs/>
              </w:rPr>
              <w:t>องค์กรมีระบบบริหารการพยาบาลที่รับผิดชอบต่อการจัดบริการพยาบาลที่มีคุณภาพสูง เพื่อบรรลุพันธกิจขององค์กร.</w:t>
            </w:r>
          </w:p>
          <w:p w14:paraId="3FB09E0A" w14:textId="77777777" w:rsidR="00A70AE9" w:rsidRDefault="00A70AE9" w:rsidP="00F650BD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9E0B" w14:textId="77777777" w:rsidR="002826C6" w:rsidRDefault="00A70AE9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14:paraId="3FB09E0C" w14:textId="77777777" w:rsidR="00A70AE9" w:rsidRPr="00F03825" w:rsidRDefault="00A70AE9" w:rsidP="00F650BD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</w:p>
          <w:p w14:paraId="3FB09E0D" w14:textId="77777777" w:rsidR="00A70AE9" w:rsidRDefault="00A70AE9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A70AE9" w:rsidRPr="001B05D9" w14:paraId="3FB09E12" w14:textId="77777777" w:rsidTr="00F650BD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9E0E" w14:textId="77777777" w:rsidR="00A70AE9" w:rsidRPr="001B05D9" w:rsidRDefault="00A70AE9" w:rsidP="00F650BD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9E0F" w14:textId="77777777" w:rsidR="00A70AE9" w:rsidRPr="001B05D9" w:rsidRDefault="00A70AE9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9E10" w14:textId="77777777" w:rsidR="00A70AE9" w:rsidRPr="001B05D9" w:rsidRDefault="00A70AE9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9E11" w14:textId="77777777" w:rsidR="00A70AE9" w:rsidRPr="00F03825" w:rsidRDefault="00A70AE9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A70AE9" w:rsidRPr="001B05D9" w14:paraId="3FB09E17" w14:textId="77777777" w:rsidTr="00F650BD">
              <w:tc>
                <w:tcPr>
                  <w:tcW w:w="2875" w:type="dxa"/>
                  <w:shd w:val="clear" w:color="auto" w:fill="auto"/>
                </w:tcPr>
                <w:p w14:paraId="3FB09E13" w14:textId="77777777" w:rsidR="00A70AE9" w:rsidRPr="001B05D9" w:rsidRDefault="00EC01B0" w:rsidP="00A70AE9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C01B0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ระบบบริหารการพยาบาล [</w:t>
                  </w:r>
                  <w:r w:rsidRPr="00EC01B0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EC01B0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2.1ก]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E14" w14:textId="77777777" w:rsidR="00A70AE9" w:rsidRPr="001B05D9" w:rsidRDefault="00A70AE9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E15" w14:textId="77777777" w:rsidR="00A70AE9" w:rsidRPr="001B05D9" w:rsidRDefault="00A70AE9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E16" w14:textId="77777777" w:rsidR="00A70AE9" w:rsidRPr="00F03825" w:rsidRDefault="00A70AE9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A70AE9" w:rsidRPr="001B05D9" w14:paraId="3FB09E1C" w14:textId="77777777" w:rsidTr="00F650BD">
              <w:tc>
                <w:tcPr>
                  <w:tcW w:w="2875" w:type="dxa"/>
                  <w:shd w:val="clear" w:color="auto" w:fill="auto"/>
                </w:tcPr>
                <w:p w14:paraId="3FB09E18" w14:textId="77777777" w:rsidR="00A70AE9" w:rsidRPr="00940703" w:rsidRDefault="00EC01B0" w:rsidP="00A70AE9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C01B0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ปฏิบัติการทางการพยาบาล [</w:t>
                  </w:r>
                  <w:r w:rsidRPr="00EC01B0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EC01B0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2.1ข]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E19" w14:textId="77777777" w:rsidR="00A70AE9" w:rsidRPr="001B05D9" w:rsidRDefault="00A70AE9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E1A" w14:textId="77777777" w:rsidR="00A70AE9" w:rsidRPr="001B05D9" w:rsidRDefault="00A70AE9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E1B" w14:textId="77777777" w:rsidR="00A70AE9" w:rsidRPr="001B05D9" w:rsidRDefault="00A70AE9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14:paraId="3FB09E1D" w14:textId="77777777" w:rsidR="00A70AE9" w:rsidRDefault="00A70AE9" w:rsidP="00F650BD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9E1E" w14:textId="77777777" w:rsidR="00A70AE9" w:rsidRPr="00E43C07" w:rsidRDefault="005102DE" w:rsidP="00F650BD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A70AE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A70AE9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9E1F" w14:textId="77777777" w:rsidR="00A70AE9" w:rsidRPr="00E43C07" w:rsidRDefault="00A70AE9" w:rsidP="00A70AE9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9E20" w14:textId="77777777" w:rsidR="00A70AE9" w:rsidRDefault="00A70AE9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9E21" w14:textId="77777777" w:rsidR="00A70AE9" w:rsidRDefault="00A70AE9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102D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9E22" w14:textId="77777777" w:rsidR="00A70AE9" w:rsidRPr="00E54B7E" w:rsidRDefault="00A70AE9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AE08C1" w:rsidRPr="00AE08C1">
              <w:rPr>
                <w:rFonts w:ascii="BrowalliaUPC" w:hAnsi="BrowalliaUPC" w:cs="BrowalliaUPC"/>
                <w:sz w:val="28"/>
                <w:szCs w:val="28"/>
                <w:cs/>
              </w:rPr>
              <w:t>ประสิทธิภาพประสิทธิผลของการกำกับดูแลวิชาชีพ ผลลัพธ์ของปฏิบัติการพยาบาลที่มีต่อผู้ป่วย (เช่น ความปลอดภัย ความสามารถในการดูแลตนเอง ฯลฯ)</w:t>
            </w:r>
          </w:p>
        </w:tc>
      </w:tr>
      <w:tr w:rsidR="00293098" w:rsidRPr="009A56A3" w14:paraId="3FB09E2C" w14:textId="77777777" w:rsidTr="00F650BD">
        <w:tc>
          <w:tcPr>
            <w:tcW w:w="5418" w:type="dxa"/>
          </w:tcPr>
          <w:p w14:paraId="3FB09E24" w14:textId="77777777" w:rsidR="00A70AE9" w:rsidRPr="009A56A3" w:rsidRDefault="00A70AE9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9E25" w14:textId="77777777" w:rsidR="00A70AE9" w:rsidRDefault="00A70AE9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9E26" w14:textId="77777777" w:rsidR="00A70AE9" w:rsidRPr="008E58CE" w:rsidRDefault="00A70AE9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9E27" w14:textId="77777777" w:rsidR="00A70AE9" w:rsidRPr="009A56A3" w:rsidRDefault="00A70AE9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E28" w14:textId="77777777" w:rsidR="00A70AE9" w:rsidRDefault="00A70AE9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9E29" w14:textId="77777777" w:rsidR="00A70AE9" w:rsidRDefault="00A70AE9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9E2A" w14:textId="77777777" w:rsidR="00A70AE9" w:rsidRDefault="00A70AE9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E2B" w14:textId="77777777" w:rsidR="00A70AE9" w:rsidRPr="009A56A3" w:rsidRDefault="00A70AE9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293098" w:rsidRPr="009A56A3" w14:paraId="3FB09E34" w14:textId="77777777" w:rsidTr="00F650BD">
        <w:tc>
          <w:tcPr>
            <w:tcW w:w="5418" w:type="dxa"/>
          </w:tcPr>
          <w:p w14:paraId="3FB09E2D" w14:textId="77777777" w:rsidR="00F55837" w:rsidRPr="00814D19" w:rsidRDefault="00F55837" w:rsidP="00F55837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9E2E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2F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30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E31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E32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33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14:paraId="3FB09E3C" w14:textId="77777777" w:rsidTr="00F650BD">
        <w:tc>
          <w:tcPr>
            <w:tcW w:w="5418" w:type="dxa"/>
          </w:tcPr>
          <w:p w14:paraId="3FB09E35" w14:textId="77777777" w:rsidR="00F55837" w:rsidRPr="00814D19" w:rsidRDefault="00F55837" w:rsidP="00F55837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9E36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37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38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E39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E3A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3B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14:paraId="3FB09E44" w14:textId="77777777" w:rsidTr="00F650BD">
        <w:tc>
          <w:tcPr>
            <w:tcW w:w="5418" w:type="dxa"/>
          </w:tcPr>
          <w:p w14:paraId="3FB09E3D" w14:textId="77777777" w:rsidR="00F55837" w:rsidRPr="00814D19" w:rsidRDefault="00F55837" w:rsidP="00F55837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9E3E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3F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E40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E41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E42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43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14:paraId="3FB09E4C" w14:textId="77777777" w:rsidTr="00F650BD">
        <w:tc>
          <w:tcPr>
            <w:tcW w:w="5418" w:type="dxa"/>
          </w:tcPr>
          <w:p w14:paraId="3FB09E45" w14:textId="77777777" w:rsidR="00F55837" w:rsidRPr="00814D19" w:rsidRDefault="00F55837" w:rsidP="00F55837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9E46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47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E48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E49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E4A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4B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14:paraId="3FB09E54" w14:textId="77777777" w:rsidTr="00F650BD">
        <w:tc>
          <w:tcPr>
            <w:tcW w:w="5418" w:type="dxa"/>
          </w:tcPr>
          <w:p w14:paraId="3FB09E4D" w14:textId="77777777" w:rsidR="00F55837" w:rsidRPr="00814D19" w:rsidRDefault="00F55837" w:rsidP="00F55837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9E4E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4F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E50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E51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E52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53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14:paraId="3FB09E5C" w14:textId="77777777" w:rsidTr="00F650BD">
        <w:tc>
          <w:tcPr>
            <w:tcW w:w="5418" w:type="dxa"/>
          </w:tcPr>
          <w:p w14:paraId="3FB09E55" w14:textId="77777777" w:rsidR="00F55837" w:rsidRPr="00293098" w:rsidDel="001C70F5" w:rsidRDefault="00F55837" w:rsidP="00F55837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E56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57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E58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E59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E5A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5B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14:paraId="3FB09E64" w14:textId="77777777" w:rsidTr="00714279">
        <w:tc>
          <w:tcPr>
            <w:tcW w:w="5418" w:type="dxa"/>
            <w:shd w:val="clear" w:color="auto" w:fill="auto"/>
          </w:tcPr>
          <w:p w14:paraId="3FB09E5D" w14:textId="77777777" w:rsidR="00714279" w:rsidRPr="00293098" w:rsidRDefault="00714279" w:rsidP="00AE1E04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14:paraId="3FB09E5E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3FB09E5F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3FB09E60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3FB09E61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FB09E62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3FB09E63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14:paraId="3FB09E6C" w14:textId="77777777" w:rsidTr="00714279">
        <w:tc>
          <w:tcPr>
            <w:tcW w:w="5418" w:type="dxa"/>
            <w:shd w:val="clear" w:color="auto" w:fill="auto"/>
          </w:tcPr>
          <w:p w14:paraId="3FB09E65" w14:textId="77777777" w:rsidR="00714279" w:rsidRPr="00293098" w:rsidRDefault="00714279" w:rsidP="00AE1E04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14:paraId="3FB09E66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3FB09E67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3FB09E68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3FB09E69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FB09E6A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3FB09E6B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14:paraId="3FB09E74" w14:textId="77777777" w:rsidTr="00714279">
        <w:tc>
          <w:tcPr>
            <w:tcW w:w="5418" w:type="dxa"/>
            <w:shd w:val="clear" w:color="auto" w:fill="auto"/>
          </w:tcPr>
          <w:p w14:paraId="3FB09E6D" w14:textId="77777777" w:rsidR="00714279" w:rsidRPr="00293098" w:rsidRDefault="00714279" w:rsidP="00AE1E04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14:paraId="3FB09E6E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3FB09E6F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3FB09E70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3FB09E71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FB09E72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3FB09E73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14:paraId="3FB09E7C" w14:textId="77777777" w:rsidTr="00F650BD">
        <w:tc>
          <w:tcPr>
            <w:tcW w:w="5418" w:type="dxa"/>
          </w:tcPr>
          <w:p w14:paraId="3FB09E75" w14:textId="77777777" w:rsidR="00714279" w:rsidRPr="00293098" w:rsidRDefault="00714279" w:rsidP="00AE1E04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E76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77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E78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E79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E7A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7B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14:paraId="3FB09E84" w14:textId="77777777" w:rsidTr="00F650BD">
        <w:tc>
          <w:tcPr>
            <w:tcW w:w="5418" w:type="dxa"/>
          </w:tcPr>
          <w:p w14:paraId="3FB09E7D" w14:textId="77777777" w:rsidR="00AE1E04" w:rsidRPr="00293098" w:rsidRDefault="00AE1E04" w:rsidP="00AE1E04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E7E" w14:textId="77777777" w:rsidR="00AE1E04" w:rsidRPr="009A56A3" w:rsidRDefault="00AE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7F" w14:textId="77777777" w:rsidR="00AE1E04" w:rsidRPr="009A56A3" w:rsidRDefault="00AE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E80" w14:textId="77777777" w:rsidR="00AE1E04" w:rsidRPr="009A56A3" w:rsidRDefault="00AE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E81" w14:textId="77777777" w:rsidR="00AE1E04" w:rsidRPr="009A56A3" w:rsidRDefault="00AE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E82" w14:textId="77777777" w:rsidR="00AE1E04" w:rsidRPr="009A56A3" w:rsidRDefault="00AE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83" w14:textId="77777777" w:rsidR="00AE1E04" w:rsidRPr="009A56A3" w:rsidRDefault="00AE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3B7C5B" w:rsidRPr="009A56A3" w14:paraId="3FB09E87" w14:textId="77777777" w:rsidTr="00F650BD">
        <w:tc>
          <w:tcPr>
            <w:tcW w:w="14958" w:type="dxa"/>
            <w:gridSpan w:val="7"/>
          </w:tcPr>
          <w:p w14:paraId="3FB09E85" w14:textId="77777777" w:rsidR="00A70AE9" w:rsidRDefault="00A70AE9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14:paraId="3FB09E86" w14:textId="77777777" w:rsidR="00A70AE9" w:rsidRPr="00FD227A" w:rsidRDefault="00A70AE9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9E88" w14:textId="77777777" w:rsidR="001723AE" w:rsidRPr="009A56A3" w:rsidRDefault="005C729D" w:rsidP="001723AE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1723AE" w:rsidRPr="00796137">
        <w:rPr>
          <w:rFonts w:ascii="BrowalliaUPC" w:hAnsi="BrowalliaUPC" w:cs="BrowalliaUPC"/>
          <w:b/>
          <w:bCs/>
          <w:sz w:val="28"/>
          <w:szCs w:val="28"/>
        </w:rPr>
        <w:lastRenderedPageBreak/>
        <w:t>II-2.</w:t>
      </w:r>
      <w:r w:rsidR="001723AE">
        <w:rPr>
          <w:rFonts w:ascii="BrowalliaUPC" w:hAnsi="BrowalliaUPC" w:cs="BrowalliaUPC"/>
          <w:b/>
          <w:bCs/>
          <w:sz w:val="28"/>
          <w:szCs w:val="28"/>
        </w:rPr>
        <w:t xml:space="preserve">2 </w:t>
      </w:r>
      <w:r w:rsidR="001723AE" w:rsidRPr="001723AE">
        <w:rPr>
          <w:rFonts w:ascii="BrowalliaUPC" w:hAnsi="BrowalliaUPC" w:cs="BrowalliaUPC"/>
          <w:b/>
          <w:bCs/>
          <w:sz w:val="28"/>
          <w:szCs w:val="28"/>
          <w:cs/>
        </w:rPr>
        <w:t>การกำกับดูแลวิชาชีพด้านการแพทย์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1723AE" w:rsidRPr="009A56A3" w14:paraId="3FB09E9E" w14:textId="77777777" w:rsidTr="00F650BD">
        <w:tc>
          <w:tcPr>
            <w:tcW w:w="14958" w:type="dxa"/>
            <w:gridSpan w:val="7"/>
          </w:tcPr>
          <w:p w14:paraId="3FB09E89" w14:textId="77777777" w:rsidR="001723AE" w:rsidRPr="002C5534" w:rsidRDefault="001723AE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9E8A" w14:textId="77777777" w:rsidR="001723AE" w:rsidRPr="009617D8" w:rsidRDefault="001723AE" w:rsidP="00F650BD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II-2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.2 </w:t>
            </w:r>
            <w:r w:rsidRPr="00796137">
              <w:rPr>
                <w:rFonts w:ascii="BrowalliaUPC" w:hAnsi="BrowalliaUPC" w:cs="BrowalliaUPC"/>
                <w:sz w:val="28"/>
                <w:szCs w:val="28"/>
                <w:cs/>
              </w:rPr>
              <w:t>องค์กรมีการจัดตั้งองค์กรแพทย์ ทำหน้าที่ส่งเสริมและกำกับดูแลมาตรฐานและจริยธรรมของผู้ประกอบวิชาชีพแพทย์ เพื่อบรรลุพันธกิจขององค์กร.</w:t>
            </w:r>
          </w:p>
          <w:p w14:paraId="3FB09E8B" w14:textId="77777777" w:rsidR="001723AE" w:rsidRDefault="001723AE" w:rsidP="00F650BD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9E8C" w14:textId="77777777" w:rsidR="002826C6" w:rsidRDefault="001723AE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14:paraId="3FB09E8D" w14:textId="77777777" w:rsidR="001723AE" w:rsidRPr="00F03825" w:rsidRDefault="001723AE" w:rsidP="00F650BD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</w:p>
          <w:p w14:paraId="3FB09E8E" w14:textId="77777777" w:rsidR="001723AE" w:rsidRDefault="001723AE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1723AE" w:rsidRPr="001B05D9" w14:paraId="3FB09E93" w14:textId="77777777" w:rsidTr="00F650BD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9E8F" w14:textId="77777777" w:rsidR="001723AE" w:rsidRPr="001B05D9" w:rsidRDefault="001723AE" w:rsidP="00F650BD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9E90" w14:textId="77777777" w:rsidR="001723AE" w:rsidRPr="001B05D9" w:rsidRDefault="001723AE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9E91" w14:textId="77777777" w:rsidR="001723AE" w:rsidRPr="001B05D9" w:rsidRDefault="001723AE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9E92" w14:textId="77777777" w:rsidR="001723AE" w:rsidRPr="00F03825" w:rsidRDefault="001723AE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1723AE" w:rsidRPr="001B05D9" w14:paraId="3FB09E98" w14:textId="77777777" w:rsidTr="00F650BD">
              <w:tc>
                <w:tcPr>
                  <w:tcW w:w="2875" w:type="dxa"/>
                  <w:shd w:val="clear" w:color="auto" w:fill="auto"/>
                </w:tcPr>
                <w:p w14:paraId="3FB09E94" w14:textId="77777777" w:rsidR="001723AE" w:rsidRPr="001B05D9" w:rsidRDefault="003D6265" w:rsidP="001723AE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3D626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องค์กรแพทย์ [</w:t>
                  </w:r>
                  <w:r w:rsidRPr="003D626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3D626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2.2]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E95" w14:textId="77777777" w:rsidR="001723AE" w:rsidRPr="001B05D9" w:rsidRDefault="001723AE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E96" w14:textId="77777777" w:rsidR="001723AE" w:rsidRPr="001B05D9" w:rsidRDefault="001723AE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E97" w14:textId="77777777" w:rsidR="001723AE" w:rsidRPr="00F03825" w:rsidRDefault="001723AE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9E99" w14:textId="77777777" w:rsidR="001723AE" w:rsidRPr="00E43C07" w:rsidRDefault="001723AE" w:rsidP="00F650BD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  <w:r w:rsidR="005102DE">
              <w:rPr>
                <w:rFonts w:ascii="BrowalliaUPC" w:hAnsi="BrowalliaUPC" w:cs="BrowalliaUPC"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9E9A" w14:textId="77777777" w:rsidR="001723AE" w:rsidRPr="00E43C07" w:rsidRDefault="001723AE" w:rsidP="001723AE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9E9B" w14:textId="77777777" w:rsidR="001723AE" w:rsidRDefault="001723AE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9E9C" w14:textId="77777777" w:rsidR="001723AE" w:rsidRDefault="001723AE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102D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9E9D" w14:textId="77777777" w:rsidR="001723AE" w:rsidRPr="00E54B7E" w:rsidRDefault="001723AE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F77E33" w:rsidRPr="00F77E33">
              <w:rPr>
                <w:rFonts w:ascii="BrowalliaUPC" w:hAnsi="BrowalliaUPC" w:cs="BrowalliaUPC"/>
                <w:sz w:val="28"/>
                <w:szCs w:val="28"/>
                <w:cs/>
              </w:rPr>
              <w:t>ประสิทธิภาพประสิทธิผลของการกำกับดูแลวิชาชีพ การศึกษาต่อเนื่อง มาตรฐานและจริยธรรม</w:t>
            </w:r>
          </w:p>
        </w:tc>
      </w:tr>
      <w:tr w:rsidR="001723AE" w:rsidRPr="009A56A3" w14:paraId="3FB09EA7" w14:textId="77777777" w:rsidTr="00F650BD">
        <w:tc>
          <w:tcPr>
            <w:tcW w:w="5418" w:type="dxa"/>
          </w:tcPr>
          <w:p w14:paraId="3FB09E9F" w14:textId="77777777" w:rsidR="001723AE" w:rsidRPr="009A56A3" w:rsidRDefault="001723AE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9EA0" w14:textId="77777777" w:rsidR="001723AE" w:rsidRDefault="001723AE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9EA1" w14:textId="77777777" w:rsidR="001723AE" w:rsidRPr="008E58CE" w:rsidRDefault="001723AE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9EA2" w14:textId="77777777" w:rsidR="001723AE" w:rsidRPr="009A56A3" w:rsidRDefault="001723AE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EA3" w14:textId="77777777" w:rsidR="001723AE" w:rsidRDefault="001723AE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9EA4" w14:textId="77777777" w:rsidR="001723AE" w:rsidRDefault="001723AE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9EA5" w14:textId="77777777" w:rsidR="001723AE" w:rsidRDefault="001723AE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EA6" w14:textId="77777777" w:rsidR="001723AE" w:rsidRPr="009A56A3" w:rsidRDefault="001723AE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723AE" w:rsidRPr="009A56A3" w14:paraId="3FB09EAF" w14:textId="77777777" w:rsidTr="00F650BD">
        <w:tc>
          <w:tcPr>
            <w:tcW w:w="5418" w:type="dxa"/>
          </w:tcPr>
          <w:p w14:paraId="3FB09EA8" w14:textId="77777777" w:rsidR="001723AE" w:rsidRPr="00814D19" w:rsidRDefault="001723AE" w:rsidP="00F650BD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9EA9" w14:textId="77777777" w:rsidR="001723AE" w:rsidRPr="009A56A3" w:rsidRDefault="001723AE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AA" w14:textId="77777777" w:rsidR="001723AE" w:rsidRPr="009A56A3" w:rsidRDefault="001723AE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AB" w14:textId="77777777" w:rsidR="001723AE" w:rsidRPr="009A56A3" w:rsidRDefault="001723AE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EAC" w14:textId="77777777" w:rsidR="001723AE" w:rsidRPr="009A56A3" w:rsidRDefault="001723AE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EAD" w14:textId="77777777" w:rsidR="001723AE" w:rsidRPr="009A56A3" w:rsidRDefault="001723AE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AE" w14:textId="77777777" w:rsidR="001723AE" w:rsidRPr="009A56A3" w:rsidRDefault="001723AE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36F60" w:rsidRPr="009A56A3" w14:paraId="3FB09EB7" w14:textId="77777777" w:rsidTr="00F650BD">
        <w:tc>
          <w:tcPr>
            <w:tcW w:w="5418" w:type="dxa"/>
          </w:tcPr>
          <w:p w14:paraId="3FB09EB0" w14:textId="77777777" w:rsidR="00736F60" w:rsidRPr="00E159B5" w:rsidRDefault="00736F60" w:rsidP="00F650BD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9EB1" w14:textId="77777777"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B2" w14:textId="77777777"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B3" w14:textId="77777777"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EB4" w14:textId="77777777"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EB5" w14:textId="77777777"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B6" w14:textId="77777777"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36F60" w:rsidRPr="009A56A3" w14:paraId="3FB09EBF" w14:textId="77777777" w:rsidTr="00F650BD">
        <w:tc>
          <w:tcPr>
            <w:tcW w:w="5418" w:type="dxa"/>
          </w:tcPr>
          <w:p w14:paraId="3FB09EB8" w14:textId="77777777" w:rsidR="00736F60" w:rsidRPr="00293098" w:rsidRDefault="00736F60" w:rsidP="00F650BD">
            <w:pPr>
              <w:spacing w:before="0"/>
              <w:rPr>
                <w:rFonts w:ascii="BrowalliaUPC" w:hAnsi="BrowalliaUPC" w:cs="BrowalliaUPC"/>
                <w:strike/>
                <w:color w:val="0070C0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9EB9" w14:textId="77777777"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BA" w14:textId="77777777"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BB" w14:textId="77777777"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EBC" w14:textId="77777777"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EBD" w14:textId="77777777"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BE" w14:textId="77777777"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159B5" w:rsidRPr="009A56A3" w14:paraId="3FB09EC7" w14:textId="77777777" w:rsidTr="00F650BD">
        <w:tc>
          <w:tcPr>
            <w:tcW w:w="5418" w:type="dxa"/>
          </w:tcPr>
          <w:p w14:paraId="3FB09EC0" w14:textId="77777777" w:rsidR="00E159B5" w:rsidRPr="00E159B5" w:rsidRDefault="00E159B5" w:rsidP="00F650BD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EC1" w14:textId="77777777" w:rsidR="00E159B5" w:rsidRPr="009A56A3" w:rsidRDefault="00E159B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C2" w14:textId="77777777" w:rsidR="00E159B5" w:rsidRPr="009A56A3" w:rsidRDefault="00E159B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C3" w14:textId="77777777" w:rsidR="00E159B5" w:rsidRPr="009A56A3" w:rsidRDefault="00E159B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EC4" w14:textId="77777777" w:rsidR="00E159B5" w:rsidRPr="009A56A3" w:rsidRDefault="00E159B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EC5" w14:textId="77777777" w:rsidR="00E159B5" w:rsidRPr="009A56A3" w:rsidRDefault="00E159B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C6" w14:textId="77777777" w:rsidR="00E159B5" w:rsidRPr="009A56A3" w:rsidRDefault="00E159B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723AE" w:rsidRPr="009A56A3" w14:paraId="3FB09EC9" w14:textId="77777777" w:rsidTr="00F650BD">
        <w:tc>
          <w:tcPr>
            <w:tcW w:w="14958" w:type="dxa"/>
            <w:gridSpan w:val="7"/>
          </w:tcPr>
          <w:p w14:paraId="3FB09EC8" w14:textId="77777777" w:rsidR="001723AE" w:rsidRPr="00FD227A" w:rsidRDefault="001723AE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9ECA" w14:textId="77777777" w:rsidR="00365713" w:rsidRPr="009A56A3" w:rsidRDefault="001723AE" w:rsidP="00365713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70373A" w:rsidRPr="0070373A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II-3 </w:t>
      </w:r>
      <w:r w:rsidR="0070373A" w:rsidRPr="0070373A">
        <w:rPr>
          <w:rFonts w:ascii="BrowalliaUPC" w:hAnsi="BrowalliaUPC" w:cs="BrowalliaUPC"/>
          <w:b/>
          <w:bCs/>
          <w:sz w:val="28"/>
          <w:szCs w:val="28"/>
          <w:cs/>
        </w:rPr>
        <w:t>สิ่งแวดล้อมในการดูแลผู้ป่วย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365713" w:rsidRPr="009A56A3" w14:paraId="3FB09EF7" w14:textId="77777777" w:rsidTr="00F650BD">
        <w:tc>
          <w:tcPr>
            <w:tcW w:w="14958" w:type="dxa"/>
            <w:gridSpan w:val="7"/>
          </w:tcPr>
          <w:p w14:paraId="3FB09ECB" w14:textId="77777777" w:rsidR="00365713" w:rsidRPr="002C5534" w:rsidRDefault="00365713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9ECC" w14:textId="77777777" w:rsidR="00365713" w:rsidRDefault="00365713" w:rsidP="00F650BD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II-</w:t>
            </w:r>
            <w:r w:rsidR="0070373A">
              <w:rPr>
                <w:rFonts w:ascii="BrowalliaUPC" w:hAnsi="BrowalliaUPC" w:cs="BrowalliaUPC"/>
                <w:sz w:val="28"/>
                <w:szCs w:val="28"/>
              </w:rPr>
              <w:t>3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>.</w:t>
            </w:r>
            <w:r w:rsidR="0070373A">
              <w:rPr>
                <w:rFonts w:ascii="BrowalliaUPC" w:hAnsi="BrowalliaUPC" w:cs="BrowalliaUPC"/>
                <w:sz w:val="28"/>
                <w:szCs w:val="28"/>
              </w:rPr>
              <w:t>1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70373A" w:rsidRPr="0070373A">
              <w:rPr>
                <w:rFonts w:ascii="BrowalliaUPC" w:hAnsi="BrowalliaUPC" w:cs="BrowalliaUPC"/>
                <w:sz w:val="28"/>
                <w:szCs w:val="28"/>
                <w:cs/>
              </w:rPr>
              <w:t>สิ่งแวดล้อมทางกายภาพขององค์กรเอื้อต่อความปลอดภัยและความผาสุกของผู้ป่วย/ผู้รับผลงาน เจ้าหน้าที่ และผู้มาเยือน. องค์กรสร้างความมั่นใจว่าผู้อยู่ในพื้นที่อาคารสถานที่จะปลอดภัยจากอัคคีภัย วัสดุและของเสียอันตราย หรือภาวะฉุกเฉินอื่นๆ.</w:t>
            </w:r>
          </w:p>
          <w:p w14:paraId="3FB09ECD" w14:textId="77777777" w:rsidR="0070373A" w:rsidRDefault="0070373A" w:rsidP="00F650BD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II-3.2 </w:t>
            </w:r>
            <w:r w:rsidRPr="0070373A">
              <w:rPr>
                <w:rFonts w:ascii="BrowalliaUPC" w:hAnsi="BrowalliaUPC" w:cs="BrowalliaUPC"/>
                <w:sz w:val="28"/>
                <w:szCs w:val="28"/>
                <w:cs/>
              </w:rPr>
              <w:t>องค์กรสร้างความมั่นใจว่ามีเครื่องมือที่จำเป็น พร้อมใช้งาน ทำหน้าที่ได้เป็นปกติ และมีระบบสาธารณูปโภคที่จำเป็น พร้อมใช้งานได้ตลอดเวลา.</w:t>
            </w:r>
          </w:p>
          <w:p w14:paraId="3FB09ECE" w14:textId="77777777" w:rsidR="0070373A" w:rsidRPr="009617D8" w:rsidRDefault="0070373A" w:rsidP="00F650BD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II-3.3 </w:t>
            </w:r>
            <w:r w:rsidRPr="0070373A">
              <w:rPr>
                <w:rFonts w:ascii="BrowalliaUPC" w:hAnsi="BrowalliaUPC" w:cs="BrowalliaUPC"/>
                <w:sz w:val="28"/>
                <w:szCs w:val="28"/>
                <w:cs/>
              </w:rPr>
              <w:t>องค์กรแสดงความมุ่งมั่นในการที่จะทำให้โรงพยาบาลเป็นสถานที่ที่ปลอดภัย เอื้อต่อสุขภาพ การสร้างเสริมสุขภาพ การเรียนรู้ การสร้างความสัมพันธ์และพิทักษ์สิ่งแวดล้อม.</w:t>
            </w:r>
          </w:p>
          <w:p w14:paraId="3FB09ECF" w14:textId="77777777" w:rsidR="00365713" w:rsidRDefault="00365713" w:rsidP="00F650BD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9ED0" w14:textId="77777777" w:rsidR="002826C6" w:rsidRDefault="00365713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14:paraId="3FB09ED1" w14:textId="77777777" w:rsidR="00365713" w:rsidRPr="00F03825" w:rsidRDefault="00365713" w:rsidP="00F650BD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</w:p>
          <w:p w14:paraId="3FB09ED2" w14:textId="77777777" w:rsidR="00365713" w:rsidRDefault="00365713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365713" w:rsidRPr="001B05D9" w14:paraId="3FB09ED7" w14:textId="77777777" w:rsidTr="00F650BD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9ED3" w14:textId="77777777" w:rsidR="00365713" w:rsidRPr="001B05D9" w:rsidRDefault="00365713" w:rsidP="00F650BD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9ED4" w14:textId="77777777"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9ED5" w14:textId="77777777"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9ED6" w14:textId="77777777" w:rsidR="00365713" w:rsidRPr="00F03825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365713" w:rsidRPr="001B05D9" w14:paraId="3FB09EDC" w14:textId="77777777" w:rsidTr="00F650BD">
              <w:tc>
                <w:tcPr>
                  <w:tcW w:w="2875" w:type="dxa"/>
                  <w:shd w:val="clear" w:color="auto" w:fill="auto"/>
                </w:tcPr>
                <w:p w14:paraId="3FB09ED8" w14:textId="77777777" w:rsidR="00365713" w:rsidRPr="001B05D9" w:rsidRDefault="00A66E25" w:rsidP="00365713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ความปลอดภัยและสวัสดิภาพของโครงสร้างและสิ่งแวดล้อมทางกายภาพ การจัดการกับวัสดุและของเสียอันตราย [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3.1ก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, 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ข]</w:t>
                  </w:r>
                  <w:r w:rsidRPr="00A66E25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ED9" w14:textId="77777777"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EDA" w14:textId="77777777"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EDB" w14:textId="77777777" w:rsidR="00365713" w:rsidRPr="00F03825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365713" w:rsidRPr="001B05D9" w14:paraId="3FB09EE1" w14:textId="77777777" w:rsidTr="00F650BD">
              <w:tc>
                <w:tcPr>
                  <w:tcW w:w="2875" w:type="dxa"/>
                  <w:shd w:val="clear" w:color="auto" w:fill="auto"/>
                </w:tcPr>
                <w:p w14:paraId="3FB09EDD" w14:textId="77777777" w:rsidR="00365713" w:rsidRPr="00940703" w:rsidRDefault="00A66E25" w:rsidP="00365713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ความปลอดภัยจากอัคคีภัย [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3.1ค]</w:t>
                  </w:r>
                  <w:r w:rsidRPr="00A66E25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EDE" w14:textId="77777777"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EDF" w14:textId="77777777"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EE0" w14:textId="77777777"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365713" w:rsidRPr="001B05D9" w14:paraId="3FB09EE6" w14:textId="77777777" w:rsidTr="00F650BD">
              <w:tc>
                <w:tcPr>
                  <w:tcW w:w="2875" w:type="dxa"/>
                  <w:shd w:val="clear" w:color="auto" w:fill="auto"/>
                </w:tcPr>
                <w:p w14:paraId="3FB09EE2" w14:textId="77777777" w:rsidR="00365713" w:rsidRPr="00D91151" w:rsidRDefault="00A66E25" w:rsidP="00365713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เครื่องมือและระบบสาธารณูปโภค [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3.2ก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, 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ข]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EE3" w14:textId="77777777"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EE4" w14:textId="77777777"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EE5" w14:textId="77777777"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365713" w:rsidRPr="001B05D9" w14:paraId="3FB09EEB" w14:textId="77777777" w:rsidTr="00F650BD">
              <w:tc>
                <w:tcPr>
                  <w:tcW w:w="2875" w:type="dxa"/>
                  <w:shd w:val="clear" w:color="auto" w:fill="auto"/>
                </w:tcPr>
                <w:p w14:paraId="3FB09EE7" w14:textId="77777777" w:rsidR="00365713" w:rsidRPr="001B05D9" w:rsidRDefault="00A66E25" w:rsidP="00A66E25">
                  <w:pPr>
                    <w:numPr>
                      <w:ilvl w:val="0"/>
                      <w:numId w:val="4"/>
                    </w:numPr>
                    <w:spacing w:before="0"/>
                    <w:ind w:left="330" w:hanging="33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สิ่งแวดล้อมเพื่อการสร้างเสริมสุขภาพ [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3.3ก]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EE8" w14:textId="77777777"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EE9" w14:textId="77777777"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EEA" w14:textId="77777777"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365713" w:rsidRPr="001B05D9" w14:paraId="3FB09EF0" w14:textId="77777777" w:rsidTr="00F650BD">
              <w:tc>
                <w:tcPr>
                  <w:tcW w:w="2875" w:type="dxa"/>
                  <w:shd w:val="clear" w:color="auto" w:fill="auto"/>
                </w:tcPr>
                <w:p w14:paraId="3FB09EEC" w14:textId="77777777" w:rsidR="00365713" w:rsidRPr="001B05D9" w:rsidRDefault="00A66E25" w:rsidP="00A66E25">
                  <w:pPr>
                    <w:numPr>
                      <w:ilvl w:val="0"/>
                      <w:numId w:val="4"/>
                    </w:numPr>
                    <w:spacing w:before="0"/>
                    <w:ind w:left="330" w:hanging="33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การพิทักษ์สิ่งแวดล้อม [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lastRenderedPageBreak/>
                    <w:t>3.3ข]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EED" w14:textId="77777777"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EEE" w14:textId="77777777"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EEF" w14:textId="77777777"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14:paraId="3FB09EF1" w14:textId="77777777" w:rsidR="00365713" w:rsidRDefault="00365713" w:rsidP="00F650BD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14:paraId="3FB09EF2" w14:textId="77777777" w:rsidR="00365713" w:rsidRPr="00E43C07" w:rsidRDefault="005102DE" w:rsidP="00F650BD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36571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365713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9EF3" w14:textId="77777777" w:rsidR="00365713" w:rsidRPr="00E43C07" w:rsidRDefault="00365713" w:rsidP="00365713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9EF4" w14:textId="77777777" w:rsidR="00365713" w:rsidRDefault="00365713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9EF5" w14:textId="77777777" w:rsidR="00365713" w:rsidRDefault="00365713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102D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9EF6" w14:textId="77777777" w:rsidR="00365713" w:rsidRPr="00E54B7E" w:rsidRDefault="00365713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F433A1" w:rsidRPr="00F433A1">
              <w:rPr>
                <w:rFonts w:ascii="BrowalliaUPC" w:hAnsi="BrowalliaUPC" w:cs="BrowalliaUPC"/>
                <w:sz w:val="28"/>
                <w:szCs w:val="28"/>
                <w:cs/>
              </w:rPr>
              <w:t>ความปลอดภัย</w:t>
            </w:r>
            <w:r w:rsidR="00867A5E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="00F433A1" w:rsidRPr="00F433A1">
              <w:rPr>
                <w:rFonts w:ascii="BrowalliaUPC" w:hAnsi="BrowalliaUPC" w:cs="BrowalliaUPC"/>
                <w:sz w:val="28"/>
                <w:szCs w:val="28"/>
                <w:cs/>
              </w:rPr>
              <w:t>สวัสดิภาพของโครงสร้างและสิ่งแวดล้อมทางกายภาพ</w:t>
            </w:r>
            <w:r w:rsidR="002D5D92" w:rsidRPr="002D5D92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การพิทักษ์สิ่งแวดล้อม </w:t>
            </w:r>
            <w:r w:rsidR="00F433A1" w:rsidRPr="002D5D92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ความพร้อมใช้ </w:t>
            </w:r>
            <w:r w:rsidR="00F433A1">
              <w:rPr>
                <w:rFonts w:ascii="BrowalliaUPC" w:hAnsi="BrowalliaUPC" w:cs="BrowalliaUPC" w:hint="cs"/>
                <w:sz w:val="28"/>
                <w:szCs w:val="28"/>
                <w:cs/>
              </w:rPr>
              <w:t>และ</w:t>
            </w:r>
            <w:r w:rsidR="00F433A1" w:rsidRPr="002D5D92">
              <w:rPr>
                <w:rFonts w:ascii="BrowalliaUPC" w:hAnsi="BrowalliaUPC" w:cs="BrowalliaUPC"/>
                <w:sz w:val="28"/>
                <w:szCs w:val="28"/>
                <w:cs/>
              </w:rPr>
              <w:t>ประสิทธิภาพ</w:t>
            </w:r>
            <w:r w:rsidR="00F433A1" w:rsidRPr="00F433A1">
              <w:rPr>
                <w:rFonts w:ascii="BrowalliaUPC" w:hAnsi="BrowalliaUPC" w:cs="BrowalliaUPC" w:hint="cs"/>
                <w:sz w:val="28"/>
                <w:szCs w:val="28"/>
                <w:cs/>
              </w:rPr>
              <w:t>ของเครื่องมือและระบบสาธารณูปโภค</w:t>
            </w:r>
          </w:p>
        </w:tc>
      </w:tr>
      <w:tr w:rsidR="00365713" w:rsidRPr="009A56A3" w14:paraId="3FB09F00" w14:textId="77777777" w:rsidTr="00F650BD">
        <w:tc>
          <w:tcPr>
            <w:tcW w:w="5418" w:type="dxa"/>
          </w:tcPr>
          <w:p w14:paraId="3FB09EF8" w14:textId="77777777" w:rsidR="00365713" w:rsidRPr="009A56A3" w:rsidRDefault="00365713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 xml:space="preserve">ข้อมูล/ตัวชี้วัด </w:t>
            </w:r>
          </w:p>
        </w:tc>
        <w:tc>
          <w:tcPr>
            <w:tcW w:w="1710" w:type="dxa"/>
          </w:tcPr>
          <w:p w14:paraId="3FB09EF9" w14:textId="77777777" w:rsidR="00365713" w:rsidRDefault="00365713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9EFA" w14:textId="77777777" w:rsidR="00365713" w:rsidRPr="008E58CE" w:rsidRDefault="00365713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9EFB" w14:textId="77777777" w:rsidR="00365713" w:rsidRPr="009A56A3" w:rsidRDefault="00365713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EFC" w14:textId="77777777" w:rsidR="00365713" w:rsidRDefault="00365713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9EFD" w14:textId="77777777" w:rsidR="00365713" w:rsidRDefault="00365713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9EFE" w14:textId="77777777" w:rsidR="00365713" w:rsidRDefault="00365713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EFF" w14:textId="77777777" w:rsidR="00365713" w:rsidRPr="009A56A3" w:rsidRDefault="00365713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E07D79" w:rsidRPr="009A56A3" w14:paraId="3FB09F08" w14:textId="77777777" w:rsidTr="00F650BD">
        <w:tc>
          <w:tcPr>
            <w:tcW w:w="5418" w:type="dxa"/>
          </w:tcPr>
          <w:p w14:paraId="3FB09F01" w14:textId="77777777" w:rsidR="00E07D79" w:rsidRPr="00293098" w:rsidRDefault="00E07D79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F02" w14:textId="77777777" w:rsidR="00E07D79" w:rsidRPr="009A56A3" w:rsidRDefault="00E07D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03" w14:textId="77777777" w:rsidR="00E07D79" w:rsidRPr="009A56A3" w:rsidRDefault="00E07D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04" w14:textId="77777777" w:rsidR="00E07D79" w:rsidRPr="009A56A3" w:rsidRDefault="00E07D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F05" w14:textId="77777777" w:rsidR="00E07D79" w:rsidRPr="009A56A3" w:rsidRDefault="00E07D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F06" w14:textId="77777777" w:rsidR="00E07D79" w:rsidRPr="009A56A3" w:rsidRDefault="00E07D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07" w14:textId="77777777" w:rsidR="00E07D79" w:rsidRPr="009A56A3" w:rsidRDefault="00E07D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C53D16" w:rsidRPr="009A56A3" w14:paraId="3FB09F10" w14:textId="77777777" w:rsidTr="00F650BD">
        <w:tc>
          <w:tcPr>
            <w:tcW w:w="5418" w:type="dxa"/>
          </w:tcPr>
          <w:p w14:paraId="3FB09F09" w14:textId="77777777" w:rsidR="00C53D16" w:rsidRPr="00293098" w:rsidRDefault="00C53D16" w:rsidP="00C53D16">
            <w:pPr>
              <w:spacing w:before="0"/>
              <w:rPr>
                <w:rFonts w:ascii="BrowalliaUPC" w:hAnsi="BrowalliaUPC" w:cs="BrowalliaUPC"/>
                <w:strike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F0A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0B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0C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F0D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F0E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0F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C53D16" w:rsidRPr="009A56A3" w14:paraId="3FB09F18" w14:textId="77777777" w:rsidTr="00F650BD">
        <w:tc>
          <w:tcPr>
            <w:tcW w:w="5418" w:type="dxa"/>
          </w:tcPr>
          <w:p w14:paraId="3FB09F11" w14:textId="77777777" w:rsidR="00C53D16" w:rsidRPr="00293098" w:rsidRDefault="00C53D16" w:rsidP="00C53D16">
            <w:pPr>
              <w:spacing w:before="0"/>
              <w:rPr>
                <w:rFonts w:ascii="BrowalliaUPC" w:hAnsi="BrowalliaUPC" w:cs="BrowalliaUPC"/>
                <w:strike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F12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13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14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F15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F16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17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C53D16" w:rsidRPr="009A56A3" w14:paraId="3FB09F20" w14:textId="77777777" w:rsidTr="00F650BD">
        <w:tc>
          <w:tcPr>
            <w:tcW w:w="5418" w:type="dxa"/>
          </w:tcPr>
          <w:p w14:paraId="3FB09F19" w14:textId="77777777" w:rsidR="00C53D16" w:rsidRPr="00293098" w:rsidRDefault="00C53D16" w:rsidP="00C53D16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F1A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1B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1C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F1D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F1E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1F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A70DCD" w:rsidRPr="009A56A3" w14:paraId="3FB09F28" w14:textId="77777777" w:rsidTr="00F650BD">
        <w:tc>
          <w:tcPr>
            <w:tcW w:w="5418" w:type="dxa"/>
          </w:tcPr>
          <w:p w14:paraId="3FB09F21" w14:textId="77777777" w:rsidR="00A70DCD" w:rsidRPr="00A70DCD" w:rsidRDefault="00A70DCD" w:rsidP="00F650BD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F22" w14:textId="77777777"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23" w14:textId="77777777"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24" w14:textId="77777777"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F25" w14:textId="77777777"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F26" w14:textId="77777777"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27" w14:textId="77777777"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A70DCD" w:rsidRPr="009A56A3" w14:paraId="3FB09F30" w14:textId="77777777" w:rsidTr="00F650BD">
        <w:tc>
          <w:tcPr>
            <w:tcW w:w="5418" w:type="dxa"/>
          </w:tcPr>
          <w:p w14:paraId="3FB09F29" w14:textId="77777777" w:rsidR="00A70DCD" w:rsidRPr="00A70DCD" w:rsidRDefault="00A70DCD" w:rsidP="00F650BD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F2A" w14:textId="77777777"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2B" w14:textId="77777777"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2C" w14:textId="77777777"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F2D" w14:textId="77777777"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F2E" w14:textId="77777777"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2F" w14:textId="77777777"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365713" w:rsidRPr="009A56A3" w14:paraId="3FB09F33" w14:textId="77777777" w:rsidTr="00F650BD">
        <w:tc>
          <w:tcPr>
            <w:tcW w:w="14958" w:type="dxa"/>
            <w:gridSpan w:val="7"/>
          </w:tcPr>
          <w:p w14:paraId="3FB09F31" w14:textId="77777777" w:rsidR="00365713" w:rsidRDefault="00365713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14:paraId="3FB09F32" w14:textId="77777777" w:rsidR="00365713" w:rsidRPr="00FD227A" w:rsidRDefault="00365713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9F34" w14:textId="77777777" w:rsidR="00272C84" w:rsidRDefault="00365713" w:rsidP="00F365F9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272C84" w:rsidRPr="00F365F9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II-4 </w:t>
      </w:r>
      <w:r w:rsidR="00272C84" w:rsidRPr="00F365F9">
        <w:rPr>
          <w:rFonts w:ascii="BrowalliaUPC" w:hAnsi="BrowalliaUPC" w:cs="BrowalliaUPC"/>
          <w:b/>
          <w:bCs/>
          <w:sz w:val="28"/>
          <w:szCs w:val="28"/>
          <w:cs/>
        </w:rPr>
        <w:t>การป้องกันและควบคุมการติดเชื้อ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272C84" w:rsidRPr="009A56A3" w14:paraId="3FB09F5D" w14:textId="77777777" w:rsidTr="00B74C01">
        <w:tc>
          <w:tcPr>
            <w:tcW w:w="14958" w:type="dxa"/>
            <w:gridSpan w:val="7"/>
          </w:tcPr>
          <w:p w14:paraId="3FB09F35" w14:textId="77777777" w:rsidR="00272C84" w:rsidRPr="002C5534" w:rsidRDefault="00272C84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9F36" w14:textId="77777777" w:rsidR="00272C84" w:rsidRDefault="00272C84" w:rsidP="00272C84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II-4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>.</w:t>
            </w:r>
            <w:r>
              <w:rPr>
                <w:rFonts w:ascii="BrowalliaUPC" w:hAnsi="BrowalliaUPC" w:cs="BrowalliaUPC"/>
                <w:sz w:val="28"/>
                <w:szCs w:val="28"/>
              </w:rPr>
              <w:t>1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F365F9">
              <w:rPr>
                <w:rFonts w:ascii="BrowalliaUPC" w:hAnsi="BrowalliaUPC" w:cs="BrowalliaUPC"/>
                <w:sz w:val="28"/>
                <w:szCs w:val="28"/>
                <w:cs/>
              </w:rPr>
              <w:t>องค์กรจัดให้มีระบบป้องกันและควบคุมการติดเชื้อ รวมถึงระบบเฝ้าระวังและติดตาม ที่เหมาะสมกับบริบท ได้รับการสนับสนุนอย่างเพียงพอ และมีการประสานงานที่ดี.</w:t>
            </w:r>
          </w:p>
          <w:p w14:paraId="3FB09F37" w14:textId="77777777" w:rsidR="00272C84" w:rsidRDefault="00272C84" w:rsidP="00272C84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II-4.2 </w:t>
            </w:r>
            <w:r w:rsidRPr="00F365F9">
              <w:rPr>
                <w:rFonts w:ascii="BrowalliaUPC" w:hAnsi="BrowalliaUPC" w:cs="BrowalliaUPC"/>
                <w:sz w:val="28"/>
                <w:szCs w:val="28"/>
                <w:cs/>
              </w:rPr>
              <w:t>องค์กรสร้างความมั่นใจว่ามีการปฏิบัติที่เหมาะสมเพื่อการป้องกันการติดเชื้อจากบริการสุขภาพ.</w:t>
            </w:r>
          </w:p>
          <w:p w14:paraId="3FB09F38" w14:textId="77777777" w:rsidR="00272C84" w:rsidRDefault="00272C84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9F39" w14:textId="77777777" w:rsidR="002826C6" w:rsidRDefault="002826C6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14:paraId="3FB09F3A" w14:textId="77777777" w:rsidR="00467C24" w:rsidRPr="00F03825" w:rsidRDefault="00467C24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 </w:t>
            </w:r>
          </w:p>
          <w:p w14:paraId="3FB09F3B" w14:textId="77777777" w:rsidR="00272C84" w:rsidRDefault="00272C84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272C84" w:rsidRPr="001B05D9" w14:paraId="3FB09F40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9F3C" w14:textId="77777777" w:rsidR="00272C84" w:rsidRPr="001B05D9" w:rsidRDefault="00272C84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9F3D" w14:textId="77777777"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9F3E" w14:textId="77777777"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9F3F" w14:textId="77777777" w:rsidR="00272C84" w:rsidRPr="00F03825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272C84" w:rsidRPr="001B05D9" w14:paraId="3FB09F46" w14:textId="77777777" w:rsidTr="00B74C01">
              <w:tc>
                <w:tcPr>
                  <w:tcW w:w="2875" w:type="dxa"/>
                  <w:shd w:val="clear" w:color="auto" w:fill="auto"/>
                </w:tcPr>
                <w:p w14:paraId="3FB09F41" w14:textId="77777777" w:rsidR="002408DA" w:rsidRPr="002408DA" w:rsidRDefault="002408DA" w:rsidP="002408DA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ระบบการป้องกันและควบคุมการติดเชื้อ (</w:t>
                  </w: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Infection Prevention &amp; Control-IPC) </w:t>
                  </w:r>
                </w:p>
                <w:p w14:paraId="3FB09F42" w14:textId="77777777" w:rsidR="002408DA" w:rsidRPr="001B05D9" w:rsidRDefault="002408DA" w:rsidP="002408DA">
                  <w:pPr>
                    <w:spacing w:before="0"/>
                    <w:ind w:left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[</w:t>
                  </w: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4.1ก]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F43" w14:textId="77777777"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F44" w14:textId="77777777"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F45" w14:textId="77777777" w:rsidR="00272C84" w:rsidRPr="00F03825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272C84" w:rsidRPr="001B05D9" w14:paraId="3FB09F4B" w14:textId="77777777" w:rsidTr="00B74C01">
              <w:tc>
                <w:tcPr>
                  <w:tcW w:w="2875" w:type="dxa"/>
                  <w:shd w:val="clear" w:color="auto" w:fill="auto"/>
                </w:tcPr>
                <w:p w14:paraId="3FB09F47" w14:textId="77777777" w:rsidR="00272C84" w:rsidRPr="00940703" w:rsidRDefault="002408DA" w:rsidP="00272C84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การเฝ้าระวังและควบคุมการติดเชื้อ [</w:t>
                  </w: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4.1ข]</w:t>
                  </w:r>
                  <w:r w:rsidRPr="002408DA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F48" w14:textId="77777777"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F49" w14:textId="77777777"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F4A" w14:textId="77777777"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272C84" w:rsidRPr="001B05D9" w14:paraId="3FB09F50" w14:textId="77777777" w:rsidTr="00B74C01">
              <w:tc>
                <w:tcPr>
                  <w:tcW w:w="2875" w:type="dxa"/>
                  <w:shd w:val="clear" w:color="auto" w:fill="auto"/>
                </w:tcPr>
                <w:p w14:paraId="3FB09F4C" w14:textId="77777777" w:rsidR="00272C84" w:rsidRPr="00D91151" w:rsidRDefault="002408DA" w:rsidP="00272C84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การป้องกันการติดเชื้อทั่วไป [</w:t>
                  </w: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4.2ก]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F4D" w14:textId="77777777"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F4E" w14:textId="77777777"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F4F" w14:textId="77777777"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272C84" w:rsidRPr="001B05D9" w14:paraId="3FB09F55" w14:textId="77777777" w:rsidTr="00B74C01">
              <w:tc>
                <w:tcPr>
                  <w:tcW w:w="2875" w:type="dxa"/>
                  <w:shd w:val="clear" w:color="auto" w:fill="auto"/>
                </w:tcPr>
                <w:p w14:paraId="3FB09F51" w14:textId="77777777" w:rsidR="00272C84" w:rsidRPr="001B05D9" w:rsidRDefault="002408DA" w:rsidP="002408DA">
                  <w:pPr>
                    <w:numPr>
                      <w:ilvl w:val="0"/>
                      <w:numId w:val="4"/>
                    </w:numPr>
                    <w:spacing w:before="0"/>
                    <w:ind w:left="24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การป้องกันการติดเชื้อในกลุ่มเฉพาะ [</w:t>
                  </w: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4.2ข]</w:t>
                  </w:r>
                  <w:r w:rsidRPr="002408DA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F52" w14:textId="77777777"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F53" w14:textId="77777777"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F54" w14:textId="77777777"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14:paraId="3FB09F56" w14:textId="77777777" w:rsidR="00272C84" w:rsidRDefault="00272C84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9F57" w14:textId="77777777" w:rsidR="00272C84" w:rsidRPr="00E43C07" w:rsidRDefault="00824376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272C8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272C84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9F58" w14:textId="77777777" w:rsidR="00272C84" w:rsidRPr="00E43C07" w:rsidRDefault="00272C84" w:rsidP="00272C84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9F59" w14:textId="77777777" w:rsidR="00272C84" w:rsidRDefault="00272C84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9F5A" w14:textId="77777777" w:rsidR="00272C84" w:rsidRDefault="00272C84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82437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9F5B" w14:textId="77777777" w:rsidR="00EF61C5" w:rsidRDefault="00EF61C5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  <w:p w14:paraId="3FB09F5C" w14:textId="77777777" w:rsidR="00272C84" w:rsidRPr="00E54B7E" w:rsidRDefault="00272C84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C9392C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ระบบการป้องกัน </w:t>
            </w:r>
            <w:r w:rsidR="00C9392C" w:rsidRPr="00C9392C">
              <w:rPr>
                <w:rFonts w:ascii="BrowalliaUPC" w:hAnsi="BrowalliaUPC" w:cs="BrowalliaUPC"/>
                <w:sz w:val="28"/>
                <w:szCs w:val="28"/>
                <w:cs/>
              </w:rPr>
              <w:t>ควบคุมการติดเชื้อ</w:t>
            </w:r>
            <w:r w:rsidR="00C9392C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="00C9392C" w:rsidRPr="00C9392C">
              <w:rPr>
                <w:rFonts w:ascii="BrowalliaUPC" w:hAnsi="BrowalliaUPC" w:cs="BrowalliaUPC"/>
                <w:sz w:val="28"/>
                <w:szCs w:val="28"/>
                <w:cs/>
              </w:rPr>
              <w:t>และการเฝ้าระวัง</w:t>
            </w:r>
            <w:r w:rsidR="00C9392C">
              <w:rPr>
                <w:rFonts w:ascii="BrowalliaUPC" w:hAnsi="BrowalliaUPC" w:cs="BrowalliaUPC" w:hint="cs"/>
                <w:sz w:val="28"/>
                <w:szCs w:val="28"/>
                <w:cs/>
              </w:rPr>
              <w:t>ที่</w:t>
            </w:r>
            <w:r w:rsidRPr="00272C84">
              <w:rPr>
                <w:rFonts w:ascii="BrowalliaUPC" w:hAnsi="BrowalliaUPC" w:cs="BrowalliaUPC"/>
                <w:sz w:val="28"/>
                <w:szCs w:val="28"/>
                <w:cs/>
              </w:rPr>
              <w:t>เหมาะสม</w:t>
            </w:r>
            <w:r w:rsidR="00C9392C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มี</w:t>
            </w:r>
            <w:r w:rsidR="00C9392C" w:rsidRPr="00272C84">
              <w:rPr>
                <w:rFonts w:ascii="BrowalliaUPC" w:hAnsi="BrowalliaUPC" w:cs="BrowalliaUPC"/>
                <w:sz w:val="28"/>
                <w:szCs w:val="28"/>
                <w:cs/>
              </w:rPr>
              <w:t>ประสิทธิผล ประสิทธิภาพ</w:t>
            </w:r>
            <w:r w:rsidR="00C9392C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ความ</w:t>
            </w:r>
            <w:r w:rsidRPr="00272C84">
              <w:rPr>
                <w:rFonts w:ascii="BrowalliaUPC" w:hAnsi="BrowalliaUPC" w:cs="BrowalliaUPC"/>
                <w:sz w:val="28"/>
                <w:szCs w:val="28"/>
                <w:cs/>
              </w:rPr>
              <w:t>ปลอดภัย</w:t>
            </w:r>
            <w:r w:rsidR="00C9392C">
              <w:rPr>
                <w:rFonts w:ascii="BrowalliaUPC" w:hAnsi="BrowalliaUPC" w:cs="BrowalliaUPC" w:hint="cs"/>
                <w:sz w:val="28"/>
                <w:szCs w:val="28"/>
                <w:cs/>
              </w:rPr>
              <w:t>ของผู้ป่วยและบุคลากร</w:t>
            </w:r>
            <w:r w:rsidRPr="00272C84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</w:p>
        </w:tc>
      </w:tr>
      <w:tr w:rsidR="00272C84" w:rsidRPr="009A56A3" w14:paraId="3FB09F66" w14:textId="77777777" w:rsidTr="00B74C01">
        <w:tc>
          <w:tcPr>
            <w:tcW w:w="5418" w:type="dxa"/>
          </w:tcPr>
          <w:p w14:paraId="3FB09F5E" w14:textId="77777777" w:rsidR="00272C84" w:rsidRPr="009A56A3" w:rsidRDefault="00272C84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 xml:space="preserve">ข้อมูล/ตัวชี้วัด </w:t>
            </w:r>
          </w:p>
        </w:tc>
        <w:tc>
          <w:tcPr>
            <w:tcW w:w="1710" w:type="dxa"/>
          </w:tcPr>
          <w:p w14:paraId="3FB09F5F" w14:textId="77777777" w:rsidR="00272C84" w:rsidRDefault="00272C84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9F60" w14:textId="77777777" w:rsidR="00272C84" w:rsidRPr="008E58CE" w:rsidRDefault="00272C84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9F61" w14:textId="77777777" w:rsidR="00272C84" w:rsidRPr="009A56A3" w:rsidRDefault="00272C84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F62" w14:textId="77777777" w:rsidR="00272C84" w:rsidRDefault="00272C84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9F63" w14:textId="77777777" w:rsidR="00272C84" w:rsidRDefault="00272C84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9F64" w14:textId="77777777" w:rsidR="00272C84" w:rsidRDefault="00272C84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F65" w14:textId="77777777" w:rsidR="00272C84" w:rsidRPr="009A56A3" w:rsidRDefault="00272C84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272C84" w:rsidRPr="009A56A3" w14:paraId="3FB09F6F" w14:textId="77777777" w:rsidTr="00B74C01">
        <w:tc>
          <w:tcPr>
            <w:tcW w:w="5418" w:type="dxa"/>
          </w:tcPr>
          <w:p w14:paraId="3FB09F67" w14:textId="77777777" w:rsidR="00D0072B" w:rsidRPr="00293098" w:rsidRDefault="00C9392C" w:rsidP="00272C84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อัตราการติดเชื้อ</w:t>
            </w:r>
            <w:r w:rsidR="00D0072B" w:rsidRPr="00293098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ปอดอักเสบจากการใช้เครื่องช่วยหายใจ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</w:p>
          <w:p w14:paraId="3FB09F68" w14:textId="77777777" w:rsidR="00272C84" w:rsidRPr="00D66286" w:rsidRDefault="00D0072B" w:rsidP="00272C84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(</w:t>
            </w:r>
            <w:r w:rsidR="00C9392C"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VAP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Rate</w:t>
            </w:r>
            <w:r w:rsidR="00C9392C"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/</w:t>
            </w:r>
            <w:r w:rsidR="00C9392C" w:rsidRPr="00293098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1</w:t>
            </w:r>
            <w:r w:rsidR="00C9392C"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,</w:t>
            </w:r>
            <w:r w:rsidR="00C9392C" w:rsidRPr="00293098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000 </w:t>
            </w:r>
            <w:r w:rsidR="00C9392C"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Vent. Days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)</w:t>
            </w:r>
            <w:r w:rsidR="00C9392C"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14:paraId="3FB09F69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6A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6B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F6C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F6D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6E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C9392C" w:rsidRPr="009A56A3" w14:paraId="3FB09F77" w14:textId="77777777" w:rsidTr="00B74C01">
        <w:tc>
          <w:tcPr>
            <w:tcW w:w="5418" w:type="dxa"/>
          </w:tcPr>
          <w:p w14:paraId="3FB09F70" w14:textId="77777777" w:rsidR="00C9392C" w:rsidRPr="00293098" w:rsidRDefault="00C9392C" w:rsidP="00272C84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อัตราการติดเชื้อ</w:t>
            </w:r>
            <w:r w:rsidR="00D0072B" w:rsidRPr="00293098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ระบบทางเดินปัสสาวะจากการคาสายสวนปัสสาวะ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D0072B"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(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CAUTI/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1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,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000 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Cath. Days</w:t>
            </w:r>
            <w:r w:rsidR="00D0072B"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)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14:paraId="3FB09F71" w14:textId="77777777"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72" w14:textId="77777777"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73" w14:textId="77777777"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F74" w14:textId="77777777"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F75" w14:textId="77777777"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76" w14:textId="77777777"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C9392C" w:rsidRPr="009A56A3" w14:paraId="3FB09F7F" w14:textId="77777777" w:rsidTr="00B74C01">
        <w:tc>
          <w:tcPr>
            <w:tcW w:w="5418" w:type="dxa"/>
          </w:tcPr>
          <w:p w14:paraId="3FB09F78" w14:textId="77777777" w:rsidR="00C9392C" w:rsidRPr="00293098" w:rsidRDefault="00C9392C" w:rsidP="00272C84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อัตราการติดเชื้อ</w:t>
            </w:r>
            <w:r w:rsidR="00D0072B" w:rsidRPr="00293098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ในกระแสเลือดจากการคาสายสวนหลอดเลือดส่วนกลาง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D0072B" w:rsidRPr="00293098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(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CLABSI/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1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,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000 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Cath. Days</w:t>
            </w:r>
            <w:r w:rsidR="00D0072B"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)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14:paraId="3FB09F79" w14:textId="77777777"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7A" w14:textId="77777777"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7B" w14:textId="77777777"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F7C" w14:textId="77777777"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F7D" w14:textId="77777777"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7E" w14:textId="77777777"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72C84" w:rsidRPr="009A56A3" w14:paraId="3FB09F87" w14:textId="77777777" w:rsidTr="00B74C01">
        <w:tc>
          <w:tcPr>
            <w:tcW w:w="5418" w:type="dxa"/>
          </w:tcPr>
          <w:p w14:paraId="3FB09F80" w14:textId="77777777" w:rsidR="00272C84" w:rsidRPr="00293098" w:rsidRDefault="00542667" w:rsidP="00272C84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293098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จำนวน</w:t>
            </w:r>
            <w:r w:rsidR="00272C84" w:rsidRPr="00293098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อุบัติการณ์เจ้าหน้าที่ติดเชื้อจากการทำงาน</w:t>
            </w:r>
            <w:r w:rsidR="00272C84"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14:paraId="3FB09F81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82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83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F84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F85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86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72C84" w:rsidRPr="009A56A3" w14:paraId="3FB09F8F" w14:textId="77777777" w:rsidTr="00B74C01">
        <w:tc>
          <w:tcPr>
            <w:tcW w:w="5418" w:type="dxa"/>
          </w:tcPr>
          <w:p w14:paraId="3FB09F88" w14:textId="77777777" w:rsidR="00272C84" w:rsidRPr="00293098" w:rsidRDefault="00272C84" w:rsidP="00272C84">
            <w:pPr>
              <w:spacing w:before="0"/>
              <w:rPr>
                <w:rFonts w:ascii="BrowalliaUPC" w:hAnsi="BrowalliaUPC" w:cs="BrowalliaUPC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9F89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8A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F8B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F8C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F8D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8E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72C84" w:rsidRPr="009A56A3" w14:paraId="3FB09F92" w14:textId="77777777" w:rsidTr="00B74C01">
        <w:tc>
          <w:tcPr>
            <w:tcW w:w="14958" w:type="dxa"/>
            <w:gridSpan w:val="7"/>
          </w:tcPr>
          <w:p w14:paraId="3FB09F90" w14:textId="77777777" w:rsidR="00434686" w:rsidRDefault="00434686" w:rsidP="00293098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F16D4D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  <w:r w:rsidRPr="00F16D4D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ตัวอย่างการเก็บข้อมูลตามมาตรฐานสำคัญจำเป็นซึ่งอาจปรับรูปแบบตามบริบทองค์กร</w:t>
            </w:r>
          </w:p>
          <w:p w14:paraId="3FB09F91" w14:textId="77777777" w:rsidR="00272C84" w:rsidRPr="00FD227A" w:rsidRDefault="00272C84" w:rsidP="00293098">
            <w:pPr>
              <w:ind w:left="360" w:hanging="36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9F93" w14:textId="77777777" w:rsidR="00F365F9" w:rsidRPr="009A56A3" w:rsidRDefault="00272C84" w:rsidP="00F365F9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</w:rPr>
        <w:br w:type="page"/>
      </w:r>
      <w:r w:rsidR="009820B9" w:rsidRPr="00F365F9">
        <w:rPr>
          <w:rFonts w:ascii="BrowalliaUPC" w:hAnsi="BrowalliaUPC" w:cs="BrowalliaUPC"/>
          <w:b/>
          <w:bCs/>
          <w:sz w:val="28"/>
          <w:szCs w:val="28"/>
        </w:rPr>
        <w:lastRenderedPageBreak/>
        <w:t>II-</w:t>
      </w:r>
      <w:r w:rsidR="009820B9">
        <w:rPr>
          <w:rFonts w:ascii="BrowalliaUPC" w:hAnsi="BrowalliaUPC" w:cs="BrowalliaUPC"/>
          <w:b/>
          <w:bCs/>
          <w:sz w:val="28"/>
          <w:szCs w:val="28"/>
        </w:rPr>
        <w:t>5</w:t>
      </w:r>
      <w:r w:rsidR="009820B9" w:rsidRPr="00F365F9">
        <w:rPr>
          <w:rFonts w:ascii="BrowalliaUPC" w:hAnsi="BrowalliaUPC" w:cs="BrowalliaUPC"/>
          <w:b/>
          <w:bCs/>
          <w:sz w:val="28"/>
          <w:szCs w:val="28"/>
        </w:rPr>
        <w:t xml:space="preserve"> </w:t>
      </w:r>
      <w:r w:rsidR="009820B9" w:rsidRPr="007D0A79">
        <w:rPr>
          <w:rFonts w:ascii="BrowalliaUPC" w:hAnsi="BrowalliaUPC" w:cs="BrowalliaUPC"/>
          <w:b/>
          <w:bCs/>
          <w:sz w:val="28"/>
          <w:szCs w:val="28"/>
          <w:cs/>
        </w:rPr>
        <w:t>ระบบเวชระเบียน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9820B9" w:rsidRPr="009A56A3" w14:paraId="3FB09FB0" w14:textId="77777777" w:rsidTr="00B74C01">
        <w:tc>
          <w:tcPr>
            <w:tcW w:w="14958" w:type="dxa"/>
            <w:gridSpan w:val="7"/>
          </w:tcPr>
          <w:p w14:paraId="3FB09F94" w14:textId="77777777" w:rsidR="009820B9" w:rsidRPr="002C5534" w:rsidRDefault="009820B9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9F95" w14:textId="77777777" w:rsidR="009820B9" w:rsidRDefault="009820B9" w:rsidP="009820B9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II-5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>.</w:t>
            </w:r>
            <w:r>
              <w:rPr>
                <w:rFonts w:ascii="BrowalliaUPC" w:hAnsi="BrowalliaUPC" w:cs="BrowalliaUPC"/>
                <w:sz w:val="28"/>
                <w:szCs w:val="28"/>
              </w:rPr>
              <w:t>1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7D0A79">
              <w:rPr>
                <w:rFonts w:ascii="BrowalliaUPC" w:hAnsi="BrowalliaUPC" w:cs="BrowalliaUPC"/>
                <w:sz w:val="28"/>
                <w:szCs w:val="28"/>
                <w:cs/>
              </w:rPr>
              <w:t>องค์กรจัดให้มีระบบบริหารเวชระเบียนที่มีประสิทธิภาพเพื่อตอบสนองความต้องการของผู้เกี่ยวข้องทุกฝ่าย.</w:t>
            </w:r>
          </w:p>
          <w:p w14:paraId="3FB09F96" w14:textId="77777777" w:rsidR="009820B9" w:rsidRDefault="009820B9" w:rsidP="009820B9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II-5.2 </w:t>
            </w:r>
            <w:r w:rsidRPr="007D0A79">
              <w:rPr>
                <w:rFonts w:ascii="BrowalliaUPC" w:hAnsi="BrowalliaUPC" w:cs="BrowalliaUPC"/>
                <w:sz w:val="28"/>
                <w:szCs w:val="28"/>
                <w:cs/>
              </w:rPr>
              <w:t>ผู้ป่วยทุกรายมีเวชระเบียนซึ่งมีข้อมูลเพียงพอสำหรับการสื่อสาร การดูแลต่อเนื่อง การเรียนรู้ การวิจัย การประเมินผล และการใช้เป็นหลักฐานทางกฎหมาย</w:t>
            </w:r>
          </w:p>
          <w:p w14:paraId="3FB09F97" w14:textId="77777777" w:rsidR="009820B9" w:rsidRDefault="009820B9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9F98" w14:textId="77777777" w:rsidR="002826C6" w:rsidRDefault="009820B9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14:paraId="3FB09F99" w14:textId="77777777" w:rsidR="009820B9" w:rsidRPr="00F03825" w:rsidRDefault="009820B9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</w:p>
          <w:p w14:paraId="3FB09F9A" w14:textId="77777777" w:rsidR="009820B9" w:rsidRDefault="009820B9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9820B9" w:rsidRPr="001B05D9" w14:paraId="3FB09F9F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9F9B" w14:textId="77777777" w:rsidR="009820B9" w:rsidRPr="001B05D9" w:rsidRDefault="009820B9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9F9C" w14:textId="77777777" w:rsidR="009820B9" w:rsidRPr="001B05D9" w:rsidRDefault="009820B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9F9D" w14:textId="77777777" w:rsidR="009820B9" w:rsidRPr="001B05D9" w:rsidRDefault="009820B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9F9E" w14:textId="77777777" w:rsidR="009820B9" w:rsidRPr="00F03825" w:rsidRDefault="009820B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9820B9" w:rsidRPr="001B05D9" w14:paraId="3FB09FA4" w14:textId="77777777" w:rsidTr="00B74C01">
              <w:tc>
                <w:tcPr>
                  <w:tcW w:w="2875" w:type="dxa"/>
                  <w:shd w:val="clear" w:color="auto" w:fill="auto"/>
                </w:tcPr>
                <w:p w14:paraId="3FB09FA0" w14:textId="77777777" w:rsidR="009820B9" w:rsidRPr="001B05D9" w:rsidRDefault="00574A1B" w:rsidP="009820B9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574A1B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ระบบบริหารเวชระเบียน [</w:t>
                  </w:r>
                  <w:r w:rsidRPr="00574A1B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574A1B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5.1 ก</w:t>
                  </w:r>
                  <w:r w:rsidRPr="00574A1B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,</w:t>
                  </w:r>
                  <w:r w:rsidRPr="00574A1B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ข]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FA1" w14:textId="77777777" w:rsidR="009820B9" w:rsidRPr="001B05D9" w:rsidRDefault="009820B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FA2" w14:textId="77777777" w:rsidR="009820B9" w:rsidRPr="001B05D9" w:rsidRDefault="009820B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FA3" w14:textId="77777777" w:rsidR="009820B9" w:rsidRPr="00F03825" w:rsidRDefault="009820B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9820B9" w:rsidRPr="001B05D9" w14:paraId="3FB09FA9" w14:textId="77777777" w:rsidTr="00B74C01">
              <w:tc>
                <w:tcPr>
                  <w:tcW w:w="2875" w:type="dxa"/>
                  <w:shd w:val="clear" w:color="auto" w:fill="auto"/>
                </w:tcPr>
                <w:p w14:paraId="3FB09FA5" w14:textId="77777777" w:rsidR="009820B9" w:rsidRPr="00940703" w:rsidRDefault="00574A1B" w:rsidP="009820B9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574A1B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เวชระเบียนผู้ป่วย [</w:t>
                  </w:r>
                  <w:r w:rsidRPr="00574A1B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574A1B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5.2]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FA6" w14:textId="77777777" w:rsidR="009820B9" w:rsidRPr="001B05D9" w:rsidRDefault="009820B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FA7" w14:textId="77777777" w:rsidR="009820B9" w:rsidRPr="001B05D9" w:rsidRDefault="009820B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FA8" w14:textId="77777777" w:rsidR="009820B9" w:rsidRPr="001B05D9" w:rsidRDefault="009820B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14:paraId="3FB09FAA" w14:textId="77777777" w:rsidR="009820B9" w:rsidRDefault="009820B9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9FAB" w14:textId="77777777" w:rsidR="009820B9" w:rsidRPr="00E43C07" w:rsidRDefault="00824376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9820B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9820B9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9FAC" w14:textId="77777777" w:rsidR="009820B9" w:rsidRPr="00E43C07" w:rsidRDefault="009820B9" w:rsidP="009820B9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9FAD" w14:textId="77777777" w:rsidR="009820B9" w:rsidRDefault="009820B9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9FAE" w14:textId="77777777" w:rsidR="009820B9" w:rsidRDefault="009820B9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82437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9FAF" w14:textId="77777777" w:rsidR="009820B9" w:rsidRPr="00E54B7E" w:rsidRDefault="009820B9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D12750">
              <w:rPr>
                <w:rFonts w:ascii="BrowalliaUPC" w:hAnsi="BrowalliaUPC" w:cs="BrowalliaUPC"/>
                <w:sz w:val="28"/>
                <w:szCs w:val="28"/>
                <w:cs/>
              </w:rPr>
              <w:t>ความถูกต้อง สมบูรณ์ ทันเวลา มีเนื้อหาที่จำเป็น (สำหรับการสื่อสาร การดูแลต่อเนื่อง การประเมินคุณภาพ) ความปลอดภัย การรักษาความลับ</w:t>
            </w:r>
          </w:p>
        </w:tc>
      </w:tr>
      <w:tr w:rsidR="009820B9" w:rsidRPr="009A56A3" w14:paraId="3FB09FB9" w14:textId="77777777" w:rsidTr="00B74C01">
        <w:tc>
          <w:tcPr>
            <w:tcW w:w="5418" w:type="dxa"/>
          </w:tcPr>
          <w:p w14:paraId="3FB09FB1" w14:textId="77777777" w:rsidR="009820B9" w:rsidRPr="009A56A3" w:rsidRDefault="009820B9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9FB2" w14:textId="77777777" w:rsidR="009820B9" w:rsidRDefault="009820B9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9FB3" w14:textId="77777777" w:rsidR="009820B9" w:rsidRPr="008E58CE" w:rsidRDefault="009820B9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9FB4" w14:textId="77777777" w:rsidR="009820B9" w:rsidRPr="009A56A3" w:rsidRDefault="009820B9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FB5" w14:textId="77777777" w:rsidR="009820B9" w:rsidRDefault="009820B9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9FB6" w14:textId="77777777" w:rsidR="009820B9" w:rsidRDefault="009820B9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9FB7" w14:textId="77777777" w:rsidR="009820B9" w:rsidRDefault="009820B9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FB8" w14:textId="77777777" w:rsidR="009820B9" w:rsidRPr="009A56A3" w:rsidRDefault="009820B9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0C028B" w:rsidRPr="009A56A3" w14:paraId="3FB09FC1" w14:textId="77777777" w:rsidTr="00B74C01">
        <w:tc>
          <w:tcPr>
            <w:tcW w:w="5418" w:type="dxa"/>
          </w:tcPr>
          <w:p w14:paraId="3FB09FBA" w14:textId="77777777" w:rsidR="000C028B" w:rsidRPr="00293098" w:rsidRDefault="000C028B" w:rsidP="000C028B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FBB" w14:textId="77777777"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BC" w14:textId="77777777"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BD" w14:textId="77777777"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FBE" w14:textId="77777777"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FBF" w14:textId="77777777"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C0" w14:textId="77777777"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0C028B" w:rsidRPr="009A56A3" w14:paraId="3FB09FC9" w14:textId="77777777" w:rsidTr="00B74C01">
        <w:tc>
          <w:tcPr>
            <w:tcW w:w="5418" w:type="dxa"/>
          </w:tcPr>
          <w:p w14:paraId="3FB09FC2" w14:textId="77777777" w:rsidR="000C028B" w:rsidRPr="00293098" w:rsidRDefault="000C028B" w:rsidP="000C028B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9FC3" w14:textId="77777777"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C4" w14:textId="77777777"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C5" w14:textId="77777777"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FC6" w14:textId="77777777"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FC7" w14:textId="77777777"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C8" w14:textId="77777777"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820B9" w:rsidRPr="009A56A3" w14:paraId="3FB09FD1" w14:textId="77777777" w:rsidTr="00B74C01">
        <w:tc>
          <w:tcPr>
            <w:tcW w:w="5418" w:type="dxa"/>
          </w:tcPr>
          <w:p w14:paraId="3FB09FCA" w14:textId="77777777" w:rsidR="009820B9" w:rsidRPr="00B64D03" w:rsidRDefault="009820B9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9FCB" w14:textId="77777777" w:rsidR="009820B9" w:rsidRPr="009A56A3" w:rsidRDefault="009820B9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CC" w14:textId="77777777" w:rsidR="009820B9" w:rsidRPr="009A56A3" w:rsidRDefault="009820B9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FCD" w14:textId="77777777" w:rsidR="009820B9" w:rsidRPr="009A56A3" w:rsidRDefault="009820B9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FCE" w14:textId="77777777" w:rsidR="009820B9" w:rsidRPr="009A56A3" w:rsidRDefault="009820B9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FCF" w14:textId="77777777" w:rsidR="009820B9" w:rsidRPr="009A56A3" w:rsidRDefault="009820B9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D0" w14:textId="77777777" w:rsidR="009820B9" w:rsidRPr="009A56A3" w:rsidRDefault="009820B9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574A1B" w:rsidRPr="00F60592" w14:paraId="3FB09FD9" w14:textId="77777777" w:rsidTr="00B74C01">
        <w:tc>
          <w:tcPr>
            <w:tcW w:w="5418" w:type="dxa"/>
          </w:tcPr>
          <w:p w14:paraId="3FB09FD2" w14:textId="77777777" w:rsidR="00574A1B" w:rsidRPr="009A56A3" w:rsidRDefault="00574A1B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9FD3" w14:textId="77777777" w:rsidR="00574A1B" w:rsidRPr="009A56A3" w:rsidRDefault="00574A1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D4" w14:textId="77777777" w:rsidR="00574A1B" w:rsidRPr="009A56A3" w:rsidRDefault="00574A1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FD5" w14:textId="77777777" w:rsidR="00574A1B" w:rsidRPr="009A56A3" w:rsidRDefault="00574A1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FD6" w14:textId="77777777" w:rsidR="00574A1B" w:rsidRPr="009A56A3" w:rsidRDefault="00574A1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FD7" w14:textId="77777777" w:rsidR="00574A1B" w:rsidRPr="009A56A3" w:rsidRDefault="00574A1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D8" w14:textId="77777777" w:rsidR="00574A1B" w:rsidRPr="009A56A3" w:rsidRDefault="00574A1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820B9" w:rsidRPr="009A56A3" w14:paraId="3FB09FDC" w14:textId="77777777" w:rsidTr="00B74C01">
        <w:tc>
          <w:tcPr>
            <w:tcW w:w="14958" w:type="dxa"/>
            <w:gridSpan w:val="7"/>
          </w:tcPr>
          <w:p w14:paraId="3FB09FDA" w14:textId="77777777" w:rsidR="009820B9" w:rsidRDefault="009820B9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14:paraId="3FB09FDB" w14:textId="77777777" w:rsidR="009820B9" w:rsidRPr="00FD227A" w:rsidRDefault="009820B9" w:rsidP="009820B9">
            <w:pPr>
              <w:ind w:left="360" w:hanging="36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9FDD" w14:textId="77777777" w:rsidR="001378E2" w:rsidRPr="009820B9" w:rsidRDefault="001378E2" w:rsidP="007D0A79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14:paraId="3FB09FDE" w14:textId="77777777" w:rsidR="00CD5A53" w:rsidRPr="009A56A3" w:rsidRDefault="001378E2" w:rsidP="00CD5A53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</w:rPr>
        <w:br w:type="page"/>
      </w:r>
      <w:r w:rsidR="00CD5A53" w:rsidRPr="009A56A3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II-6 </w:t>
      </w:r>
      <w:r w:rsidR="00CD5A53" w:rsidRPr="009A56A3">
        <w:rPr>
          <w:rFonts w:ascii="BrowalliaUPC" w:hAnsi="BrowalliaUPC" w:cs="BrowalliaUPC"/>
          <w:b/>
          <w:bCs/>
          <w:sz w:val="28"/>
          <w:szCs w:val="28"/>
          <w:cs/>
        </w:rPr>
        <w:t>ระบบการจัดการด้านยา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CD5A53" w:rsidRPr="009A56A3" w14:paraId="3FB0A00A" w14:textId="77777777" w:rsidTr="00B74C01">
        <w:tc>
          <w:tcPr>
            <w:tcW w:w="14958" w:type="dxa"/>
            <w:gridSpan w:val="7"/>
          </w:tcPr>
          <w:p w14:paraId="3FB09FDF" w14:textId="77777777" w:rsidR="00CD5A53" w:rsidRPr="002C5534" w:rsidRDefault="00CD5A53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9FE0" w14:textId="77777777" w:rsidR="00CD5A53" w:rsidRDefault="00CD5A53" w:rsidP="00CD5A53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II-6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>.</w:t>
            </w:r>
            <w:r>
              <w:rPr>
                <w:rFonts w:ascii="BrowalliaUPC" w:hAnsi="BrowalliaUPC" w:cs="BrowalliaUPC"/>
                <w:sz w:val="28"/>
                <w:szCs w:val="28"/>
              </w:rPr>
              <w:t>1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A835E1">
              <w:rPr>
                <w:rFonts w:ascii="BrowalliaUPC" w:hAnsi="BrowalliaUPC" w:cs="BrowalliaUPC"/>
                <w:sz w:val="28"/>
                <w:szCs w:val="28"/>
                <w:cs/>
              </w:rPr>
              <w:t>องค์กรสร้างความมั่นใจในระบบการจัดการด้านยาที่ปลอดภัย เหมาะสม และได้ผล รวมทั้งการมียา ที่มีคุณภาพสูง พร้อมใช้ สำหรับผู้ป่วย ผ่านกลไกกำกับดูแลและสิ่งแวดล้อมสนับสนุน.</w:t>
            </w:r>
          </w:p>
          <w:p w14:paraId="3FB09FE1" w14:textId="77777777" w:rsidR="00CD5A53" w:rsidRDefault="00CD5A53" w:rsidP="00CD5A53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II-6.2 </w:t>
            </w:r>
            <w:r w:rsidR="0007288F">
              <w:rPr>
                <w:rFonts w:ascii="BrowalliaUPC" w:hAnsi="BrowalliaUPC" w:cs="BrowalliaUPC" w:hint="cs"/>
                <w:sz w:val="28"/>
                <w:szCs w:val="28"/>
                <w:cs/>
              </w:rPr>
              <w:t>องค์กรทำให้มั่นใจในใน</w:t>
            </w:r>
            <w:r w:rsidRPr="00A835E1">
              <w:rPr>
                <w:rFonts w:ascii="BrowalliaUPC" w:hAnsi="BrowalliaUPC" w:cs="BrowalliaUPC"/>
                <w:sz w:val="28"/>
                <w:szCs w:val="28"/>
                <w:cs/>
              </w:rPr>
              <w:t>ความปลอดภัย ความถูกต้อง ความเหมาะสม และประสิทธิผลของกระบวนการทั้งหมดตั้งแต่การสั่งใช้ยาจนถึงการบริหารยา.</w:t>
            </w:r>
          </w:p>
          <w:p w14:paraId="3FB09FE2" w14:textId="77777777" w:rsidR="00CD5A53" w:rsidRDefault="00CD5A53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9FE3" w14:textId="77777777" w:rsidR="002826C6" w:rsidRDefault="00CD5A53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14:paraId="3FB09FE4" w14:textId="77777777" w:rsidR="00CD5A53" w:rsidRPr="00F03825" w:rsidRDefault="00CD5A53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</w:p>
          <w:p w14:paraId="3FB09FE5" w14:textId="77777777" w:rsidR="00CD5A53" w:rsidRDefault="00CD5A53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CD5A53" w:rsidRPr="001B05D9" w14:paraId="3FB09FEA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9FE6" w14:textId="77777777" w:rsidR="00CD5A53" w:rsidRPr="001B05D9" w:rsidRDefault="00CD5A53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9FE7" w14:textId="77777777"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9FE8" w14:textId="77777777"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9FE9" w14:textId="77777777" w:rsidR="00CD5A53" w:rsidRPr="00F03825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CD5A53" w:rsidRPr="001B05D9" w14:paraId="3FB09FEF" w14:textId="77777777" w:rsidTr="00B74C01">
              <w:tc>
                <w:tcPr>
                  <w:tcW w:w="2875" w:type="dxa"/>
                  <w:shd w:val="clear" w:color="auto" w:fill="auto"/>
                </w:tcPr>
                <w:p w14:paraId="3FB09FEB" w14:textId="77777777" w:rsidR="00CD5A53" w:rsidRPr="001B05D9" w:rsidRDefault="00977C78" w:rsidP="00CD5A53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การกำกับดูแลการจัดการด้านยา [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 xml:space="preserve">6.1 ก] </w:t>
                  </w:r>
                  <w:r w:rsidRPr="00977C78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</w:t>
                  </w:r>
                  <w:r w:rsidRPr="00977C78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</w:rPr>
                    <w:t>,**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FEC" w14:textId="77777777"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FED" w14:textId="77777777"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FEE" w14:textId="77777777" w:rsidR="00CD5A53" w:rsidRPr="00F03825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CD5A53" w:rsidRPr="001B05D9" w14:paraId="3FB09FF4" w14:textId="77777777" w:rsidTr="00B74C01">
              <w:tc>
                <w:tcPr>
                  <w:tcW w:w="2875" w:type="dxa"/>
                  <w:shd w:val="clear" w:color="auto" w:fill="auto"/>
                </w:tcPr>
                <w:p w14:paraId="3FB09FF0" w14:textId="77777777" w:rsidR="00CD5A53" w:rsidRPr="00940703" w:rsidRDefault="00977C78" w:rsidP="00CD5A53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สิ่งแวดล้อมสนับสนุน การจัดหาและเก็บรักษายา [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6.1 ข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,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ค]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FF1" w14:textId="77777777"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FF2" w14:textId="77777777"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FF3" w14:textId="77777777"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CD5A53" w:rsidRPr="001B05D9" w14:paraId="3FB09FF9" w14:textId="77777777" w:rsidTr="00B74C01">
              <w:tc>
                <w:tcPr>
                  <w:tcW w:w="2875" w:type="dxa"/>
                  <w:shd w:val="clear" w:color="auto" w:fill="auto"/>
                </w:tcPr>
                <w:p w14:paraId="3FB09FF5" w14:textId="77777777" w:rsidR="00CD5A53" w:rsidRPr="00D91151" w:rsidRDefault="00977C78" w:rsidP="00CD5A53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การสั่งใช้ยาและถ่ายทอดคำสั่ง [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6.2 ก]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FF6" w14:textId="77777777"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FF7" w14:textId="77777777"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FF8" w14:textId="77777777"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CD5A53" w:rsidRPr="001B05D9" w14:paraId="3FB09FFE" w14:textId="77777777" w:rsidTr="00B74C01">
              <w:tc>
                <w:tcPr>
                  <w:tcW w:w="2875" w:type="dxa"/>
                  <w:shd w:val="clear" w:color="auto" w:fill="auto"/>
                </w:tcPr>
                <w:p w14:paraId="3FB09FFA" w14:textId="77777777" w:rsidR="00CD5A53" w:rsidRPr="001B05D9" w:rsidRDefault="00977C78" w:rsidP="00977C78">
                  <w:pPr>
                    <w:numPr>
                      <w:ilvl w:val="0"/>
                      <w:numId w:val="4"/>
                    </w:numPr>
                    <w:spacing w:before="0"/>
                    <w:ind w:left="24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การทบทวนคำสั่ง เตรียม เขียนฉลาก จัดจ่าย และส่งมอบยา [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6.2 ข]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FFB" w14:textId="77777777"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FFC" w14:textId="77777777"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FFD" w14:textId="77777777"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CD5A53" w:rsidRPr="001B05D9" w14:paraId="3FB0A003" w14:textId="77777777" w:rsidTr="00B74C01">
              <w:tc>
                <w:tcPr>
                  <w:tcW w:w="2875" w:type="dxa"/>
                  <w:shd w:val="clear" w:color="auto" w:fill="auto"/>
                </w:tcPr>
                <w:p w14:paraId="3FB09FFF" w14:textId="77777777" w:rsidR="00CD5A53" w:rsidRPr="001B05D9" w:rsidRDefault="00977C78" w:rsidP="00977C78">
                  <w:pPr>
                    <w:numPr>
                      <w:ilvl w:val="0"/>
                      <w:numId w:val="4"/>
                    </w:numPr>
                    <w:spacing w:before="0"/>
                    <w:ind w:left="24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การบริหารยาและติดตามผล [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6.2 ค]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000" w14:textId="77777777"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001" w14:textId="77777777"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002" w14:textId="77777777"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14:paraId="3FB0A004" w14:textId="77777777" w:rsidR="00CD5A53" w:rsidRDefault="00CD5A53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005" w14:textId="77777777" w:rsidR="00CD5A53" w:rsidRPr="00E43C07" w:rsidRDefault="00824376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lastRenderedPageBreak/>
              <w:t>i</w:t>
            </w:r>
            <w:r w:rsidR="00CD5A5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CD5A53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006" w14:textId="77777777" w:rsidR="00CD5A53" w:rsidRPr="00E43C07" w:rsidRDefault="00CD5A53" w:rsidP="00CD5A53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007" w14:textId="77777777" w:rsidR="00CD5A53" w:rsidRDefault="00CD5A53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008" w14:textId="77777777" w:rsidR="00CD5A53" w:rsidRDefault="00CD5A53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82437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009" w14:textId="77777777" w:rsidR="00CD5A53" w:rsidRPr="00E54B7E" w:rsidRDefault="00CD5A53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CF7926">
              <w:rPr>
                <w:rFonts w:ascii="BrowalliaUPC" w:hAnsi="BrowalliaUPC" w:cs="BrowalliaUPC" w:hint="cs"/>
                <w:sz w:val="28"/>
                <w:szCs w:val="28"/>
                <w:cs/>
              </w:rPr>
              <w:t>ระบบการจัดการด้านยาที่มีความปลอดภัย เหมาะสม และการมียาที่มีคุณภาพ พร้อมใช้</w:t>
            </w:r>
          </w:p>
        </w:tc>
      </w:tr>
      <w:tr w:rsidR="00CD5A53" w:rsidRPr="009A56A3" w14:paraId="3FB0A013" w14:textId="77777777" w:rsidTr="00B74C01">
        <w:tc>
          <w:tcPr>
            <w:tcW w:w="5418" w:type="dxa"/>
          </w:tcPr>
          <w:p w14:paraId="3FB0A00B" w14:textId="77777777" w:rsidR="00CD5A53" w:rsidRPr="009A56A3" w:rsidRDefault="00CD5A53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 xml:space="preserve">ข้อมูล/ตัวชี้วัด </w:t>
            </w:r>
          </w:p>
        </w:tc>
        <w:tc>
          <w:tcPr>
            <w:tcW w:w="1710" w:type="dxa"/>
          </w:tcPr>
          <w:p w14:paraId="3FB0A00C" w14:textId="77777777" w:rsidR="00CD5A53" w:rsidRDefault="00CD5A53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00D" w14:textId="77777777" w:rsidR="00CD5A53" w:rsidRPr="008E58CE" w:rsidRDefault="00CD5A53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00E" w14:textId="77777777" w:rsidR="00CD5A53" w:rsidRPr="009A56A3" w:rsidRDefault="00CD5A53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00F" w14:textId="77777777" w:rsidR="00CD5A53" w:rsidRDefault="00CD5A53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010" w14:textId="77777777" w:rsidR="00CD5A53" w:rsidRDefault="00CD5A53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011" w14:textId="77777777" w:rsidR="00CD5A53" w:rsidRDefault="00CD5A53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012" w14:textId="77777777" w:rsidR="00CD5A53" w:rsidRPr="009A56A3" w:rsidRDefault="00CD5A53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B100F3" w:rsidRPr="009A56A3" w14:paraId="3FB0A01B" w14:textId="77777777" w:rsidTr="00B74C01">
        <w:tc>
          <w:tcPr>
            <w:tcW w:w="5418" w:type="dxa"/>
          </w:tcPr>
          <w:p w14:paraId="3FB0A014" w14:textId="77777777" w:rsidR="00B100F3" w:rsidRPr="009A56A3" w:rsidRDefault="00B100F3" w:rsidP="00B100F3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5B7E1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อุบัติการณ์ </w:t>
            </w:r>
            <w:r w:rsidRPr="005B7E16">
              <w:rPr>
                <w:rFonts w:ascii="BrowalliaUPC" w:hAnsi="BrowalliaUPC" w:cs="BrowalliaUPC"/>
                <w:color w:val="FF0000"/>
                <w:sz w:val="28"/>
                <w:szCs w:val="28"/>
              </w:rPr>
              <w:t>Medication error : Prescribing*</w:t>
            </w:r>
          </w:p>
        </w:tc>
        <w:tc>
          <w:tcPr>
            <w:tcW w:w="1710" w:type="dxa"/>
          </w:tcPr>
          <w:p w14:paraId="3FB0A015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16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17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18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19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1A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B100F3" w:rsidRPr="009A56A3" w14:paraId="3FB0A023" w14:textId="77777777" w:rsidTr="00B74C01">
        <w:tc>
          <w:tcPr>
            <w:tcW w:w="5418" w:type="dxa"/>
          </w:tcPr>
          <w:p w14:paraId="3FB0A01C" w14:textId="77777777" w:rsidR="00B100F3" w:rsidRPr="00293098" w:rsidRDefault="00B100F3" w:rsidP="00B100F3">
            <w:pPr>
              <w:spacing w:before="0"/>
              <w:rPr>
                <w:rFonts w:ascii="BrowalliaUPC" w:hAnsi="BrowalliaUPC" w:cs="BrowalliaUPC"/>
                <w:strike/>
                <w:sz w:val="28"/>
                <w:szCs w:val="28"/>
              </w:rPr>
            </w:pPr>
            <w:r w:rsidRPr="005B7E1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อุบัติการณ์ </w:t>
            </w:r>
            <w:r w:rsidRPr="005B7E16">
              <w:rPr>
                <w:rFonts w:ascii="BrowalliaUPC" w:hAnsi="BrowalliaUPC" w:cs="BrowalliaUPC"/>
                <w:color w:val="FF0000"/>
                <w:sz w:val="28"/>
                <w:szCs w:val="28"/>
              </w:rPr>
              <w:t>Medication error : Transcribing*</w:t>
            </w:r>
          </w:p>
        </w:tc>
        <w:tc>
          <w:tcPr>
            <w:tcW w:w="1710" w:type="dxa"/>
          </w:tcPr>
          <w:p w14:paraId="3FB0A01D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1E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1F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20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21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22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B100F3" w:rsidRPr="009A56A3" w14:paraId="3FB0A02B" w14:textId="77777777" w:rsidTr="00B74C01">
        <w:tc>
          <w:tcPr>
            <w:tcW w:w="5418" w:type="dxa"/>
          </w:tcPr>
          <w:p w14:paraId="3FB0A024" w14:textId="77777777" w:rsidR="00B100F3" w:rsidRPr="00293098" w:rsidRDefault="00B100F3" w:rsidP="00B100F3">
            <w:pPr>
              <w:spacing w:before="0"/>
              <w:rPr>
                <w:rFonts w:ascii="BrowalliaUPC" w:hAnsi="BrowalliaUPC" w:cs="BrowalliaUPC"/>
                <w:strike/>
                <w:sz w:val="28"/>
                <w:szCs w:val="28"/>
              </w:rPr>
            </w:pPr>
            <w:r w:rsidRPr="005B7E1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อุบัติการณ์ </w:t>
            </w:r>
            <w:r w:rsidRPr="005B7E16">
              <w:rPr>
                <w:rFonts w:ascii="BrowalliaUPC" w:hAnsi="BrowalliaUPC" w:cs="BrowalliaUPC"/>
                <w:color w:val="FF0000"/>
                <w:sz w:val="28"/>
                <w:szCs w:val="28"/>
              </w:rPr>
              <w:t>Medication error : Pre-dispensing*</w:t>
            </w:r>
          </w:p>
        </w:tc>
        <w:tc>
          <w:tcPr>
            <w:tcW w:w="1710" w:type="dxa"/>
          </w:tcPr>
          <w:p w14:paraId="3FB0A025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26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027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28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29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2A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B100F3" w:rsidRPr="009A56A3" w14:paraId="3FB0A033" w14:textId="77777777" w:rsidTr="00B74C01">
        <w:tc>
          <w:tcPr>
            <w:tcW w:w="5418" w:type="dxa"/>
          </w:tcPr>
          <w:p w14:paraId="3FB0A02C" w14:textId="77777777" w:rsidR="00B100F3" w:rsidRPr="00293098" w:rsidRDefault="00B100F3" w:rsidP="00B100F3">
            <w:pPr>
              <w:spacing w:before="0"/>
              <w:rPr>
                <w:rFonts w:ascii="BrowalliaUPC" w:hAnsi="BrowalliaUPC" w:cs="BrowalliaUPC"/>
                <w:strike/>
                <w:sz w:val="28"/>
                <w:szCs w:val="28"/>
              </w:rPr>
            </w:pPr>
            <w:r w:rsidRPr="005B7E1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อุบัติการณ์ </w:t>
            </w:r>
            <w:r w:rsidRPr="005B7E16">
              <w:rPr>
                <w:rFonts w:ascii="BrowalliaUPC" w:hAnsi="BrowalliaUPC" w:cs="BrowalliaUPC"/>
                <w:color w:val="FF0000"/>
                <w:sz w:val="28"/>
                <w:szCs w:val="28"/>
              </w:rPr>
              <w:t>Medication error : Dispensing*</w:t>
            </w:r>
          </w:p>
        </w:tc>
        <w:tc>
          <w:tcPr>
            <w:tcW w:w="1710" w:type="dxa"/>
          </w:tcPr>
          <w:p w14:paraId="3FB0A02D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2E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02F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30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31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32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B100F3" w:rsidRPr="009A56A3" w14:paraId="3FB0A03B" w14:textId="77777777" w:rsidTr="00B74C01">
        <w:tc>
          <w:tcPr>
            <w:tcW w:w="5418" w:type="dxa"/>
          </w:tcPr>
          <w:p w14:paraId="3FB0A034" w14:textId="77777777" w:rsidR="00B100F3" w:rsidRPr="009A56A3" w:rsidRDefault="00B100F3" w:rsidP="00B100F3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5B7E1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อุบัติการณ์ </w:t>
            </w:r>
            <w:r w:rsidRPr="005B7E16">
              <w:rPr>
                <w:rFonts w:ascii="BrowalliaUPC" w:hAnsi="BrowalliaUPC" w:cs="BrowalliaUPC"/>
                <w:color w:val="FF0000"/>
                <w:sz w:val="28"/>
                <w:szCs w:val="28"/>
              </w:rPr>
              <w:t>Medication error : Administration*</w:t>
            </w:r>
          </w:p>
        </w:tc>
        <w:tc>
          <w:tcPr>
            <w:tcW w:w="1710" w:type="dxa"/>
          </w:tcPr>
          <w:p w14:paraId="3FB0A035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36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037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38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39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3A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B100F3" w:rsidRPr="009A56A3" w14:paraId="3FB0A043" w14:textId="77777777" w:rsidTr="00B74C01">
        <w:tc>
          <w:tcPr>
            <w:tcW w:w="5418" w:type="dxa"/>
          </w:tcPr>
          <w:p w14:paraId="3FB0A03C" w14:textId="77777777" w:rsidR="00B100F3" w:rsidRPr="00814D19" w:rsidRDefault="00B100F3" w:rsidP="00B100F3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03D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3E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03F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40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41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42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B100F3" w:rsidRPr="009A56A3" w14:paraId="3FB0A04B" w14:textId="77777777" w:rsidTr="00B74C01">
        <w:tc>
          <w:tcPr>
            <w:tcW w:w="5418" w:type="dxa"/>
          </w:tcPr>
          <w:p w14:paraId="3FB0A044" w14:textId="77777777" w:rsidR="00B100F3" w:rsidRPr="00814D19" w:rsidRDefault="00B100F3" w:rsidP="00B100F3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045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46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047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48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49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4A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B100F3" w:rsidRPr="009A56A3" w14:paraId="3FB0A053" w14:textId="77777777" w:rsidTr="00B74C01">
        <w:tc>
          <w:tcPr>
            <w:tcW w:w="5418" w:type="dxa"/>
          </w:tcPr>
          <w:p w14:paraId="3FB0A04C" w14:textId="77777777" w:rsidR="00B100F3" w:rsidRPr="006377C4" w:rsidRDefault="00B100F3" w:rsidP="00B100F3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A04D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4E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04F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50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51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52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B100F3" w:rsidRPr="009A56A3" w14:paraId="3FB0A057" w14:textId="77777777" w:rsidTr="00B74C01">
        <w:tc>
          <w:tcPr>
            <w:tcW w:w="14958" w:type="dxa"/>
            <w:gridSpan w:val="7"/>
          </w:tcPr>
          <w:p w14:paraId="3FB0A054" w14:textId="77777777" w:rsidR="00B100F3" w:rsidRPr="005B7E16" w:rsidRDefault="00B100F3" w:rsidP="00B100F3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5B7E16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*</w:t>
            </w:r>
            <w:r w:rsidRPr="00F16D4D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ตัวอย่างการเก็บข้อมูลตามมาตรฐานสำคัญจำเป็นซึ่งอาจปรับรูปแบบตามบริบทองค์กร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เช่น การเก็บข้อมูล 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ME 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สามารถใช้รูปแบบตามที่โรงพยาบาลจัดเก็บตามปกติเป็นต้น</w:t>
            </w:r>
          </w:p>
          <w:p w14:paraId="3FB0A055" w14:textId="77777777" w:rsidR="00B100F3" w:rsidRDefault="00B100F3" w:rsidP="00B100F3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14:paraId="3FB0A056" w14:textId="77777777" w:rsidR="00B100F3" w:rsidRPr="00FD227A" w:rsidRDefault="00B100F3" w:rsidP="00293098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058" w14:textId="77777777" w:rsidR="00CD5A53" w:rsidRPr="009A56A3" w:rsidRDefault="00CD5A53" w:rsidP="00CD5A53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14:paraId="3FB0A059" w14:textId="77777777" w:rsidR="007D0A79" w:rsidRPr="009A56A3" w:rsidRDefault="007D0A79" w:rsidP="007D0A79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14:paraId="3FB0A05A" w14:textId="77777777" w:rsidR="004636CD" w:rsidRPr="009A56A3" w:rsidRDefault="007D0A79" w:rsidP="004636CD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2008E1" w:rsidRPr="00A835E1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II-7.1 </w:t>
      </w:r>
      <w:r w:rsidR="002008E1" w:rsidRPr="00A835E1">
        <w:rPr>
          <w:rFonts w:ascii="BrowalliaUPC" w:hAnsi="BrowalliaUPC" w:cs="BrowalliaUPC"/>
          <w:b/>
          <w:bCs/>
          <w:sz w:val="28"/>
          <w:szCs w:val="28"/>
          <w:cs/>
        </w:rPr>
        <w:t>บริการรังสีวิทยา/ภาพการแพทย์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4636CD" w:rsidRPr="009A56A3" w14:paraId="3FB0A071" w14:textId="77777777" w:rsidTr="00B74C01">
        <w:tc>
          <w:tcPr>
            <w:tcW w:w="14958" w:type="dxa"/>
            <w:gridSpan w:val="7"/>
          </w:tcPr>
          <w:p w14:paraId="3FB0A05B" w14:textId="77777777" w:rsidR="004636CD" w:rsidRPr="002C5534" w:rsidRDefault="004636CD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05C" w14:textId="77777777" w:rsidR="004636CD" w:rsidRDefault="004636CD" w:rsidP="00B74C01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II-</w:t>
            </w:r>
            <w:r w:rsidR="00157797">
              <w:rPr>
                <w:rFonts w:ascii="BrowalliaUPC" w:hAnsi="BrowalliaUPC" w:cs="BrowalliaUPC"/>
                <w:sz w:val="28"/>
                <w:szCs w:val="28"/>
              </w:rPr>
              <w:t>7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>.</w:t>
            </w:r>
            <w:r>
              <w:rPr>
                <w:rFonts w:ascii="BrowalliaUPC" w:hAnsi="BrowalliaUPC" w:cs="BrowalliaUPC"/>
                <w:sz w:val="28"/>
                <w:szCs w:val="28"/>
              </w:rPr>
              <w:t>1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157797" w:rsidRPr="00157797">
              <w:rPr>
                <w:rFonts w:ascii="BrowalliaUPC" w:hAnsi="BrowalliaUPC" w:cs="BrowalliaUPC"/>
                <w:sz w:val="28"/>
                <w:szCs w:val="28"/>
                <w:cs/>
              </w:rPr>
              <w:t>บริการรังสีวิทยา/ภาพทางการแพทย์ ให้ข้อมูลที่ถูกต้องน่าเชื่อถือเพื่อวินิจฉัยโรคและการรักษาที่เหมาะสม โดยมีอันตรายต่อผู้ป่วยและเจ้าหน้าที่น้อยที่สุด.</w:t>
            </w:r>
          </w:p>
          <w:p w14:paraId="3FB0A05E" w14:textId="77777777" w:rsidR="004636CD" w:rsidRDefault="004636CD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05F" w14:textId="77777777" w:rsidR="002826C6" w:rsidRDefault="004636CD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1979FA" w:rsidRPr="001979FA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สถานการณ์ปัจจุบัน ปัญหา ความเสี่ยง และโอกาสพัฒนาที่สำคัญที่มีผลต่อการออกแบบกระบวนการทำงาน การปฏิบัติ และการประเมินผลความสำเร็จ ที่สอดคล้องกับข้อกำหนดโดยรวมของมาตรฐาน (</w:t>
            </w:r>
            <w:r w:rsidR="001979FA" w:rsidRPr="001979FA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060" w14:textId="77777777" w:rsidR="004636CD" w:rsidRDefault="004636CD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4636CD" w:rsidRPr="001B05D9" w14:paraId="3FB0A065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061" w14:textId="77777777" w:rsidR="004636CD" w:rsidRPr="001B05D9" w:rsidRDefault="004636CD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062" w14:textId="77777777" w:rsidR="004636CD" w:rsidRPr="001B05D9" w:rsidRDefault="004636C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063" w14:textId="77777777" w:rsidR="004636CD" w:rsidRPr="001B05D9" w:rsidRDefault="004636C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064" w14:textId="77777777" w:rsidR="004636CD" w:rsidRPr="00F03825" w:rsidRDefault="004636C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4636CD" w:rsidRPr="001B05D9" w14:paraId="3FB0A06A" w14:textId="77777777" w:rsidTr="00B74C01">
              <w:tc>
                <w:tcPr>
                  <w:tcW w:w="2875" w:type="dxa"/>
                  <w:shd w:val="clear" w:color="auto" w:fill="auto"/>
                </w:tcPr>
                <w:p w14:paraId="3FB0A066" w14:textId="77777777" w:rsidR="004636CD" w:rsidRPr="001B05D9" w:rsidRDefault="008C5A94" w:rsidP="004636CD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8C5A9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บริการรังสีวิทยา/ภาพทางการแพทย์ [</w:t>
                  </w:r>
                  <w:r w:rsidRPr="008C5A9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8C5A9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7.1]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067" w14:textId="77777777" w:rsidR="004636CD" w:rsidRPr="001B05D9" w:rsidRDefault="004636C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068" w14:textId="77777777" w:rsidR="004636CD" w:rsidRPr="001B05D9" w:rsidRDefault="004636C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069" w14:textId="77777777" w:rsidR="004636CD" w:rsidRPr="00F03825" w:rsidRDefault="004636C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A06B" w14:textId="77777777" w:rsidR="004636CD" w:rsidRDefault="004636CD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06C" w14:textId="77777777" w:rsidR="004636CD" w:rsidRPr="00E43C07" w:rsidRDefault="00150B07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4636C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4636CD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06D" w14:textId="77777777" w:rsidR="004636CD" w:rsidRPr="00E43C07" w:rsidRDefault="004636CD" w:rsidP="004636CD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06E" w14:textId="77777777" w:rsidR="004636CD" w:rsidRDefault="004636CD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06F" w14:textId="77777777" w:rsidR="004636CD" w:rsidRDefault="004636CD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150B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070" w14:textId="77777777" w:rsidR="004636CD" w:rsidRPr="00E54B7E" w:rsidRDefault="004636CD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F60592">
              <w:rPr>
                <w:rFonts w:ascii="BrowalliaUPC" w:hAnsi="BrowalliaUPC" w:cs="BrowalliaUPC" w:hint="cs"/>
                <w:sz w:val="28"/>
                <w:szCs w:val="28"/>
                <w:cs/>
              </w:rPr>
              <w:t>ความ</w:t>
            </w:r>
            <w:r w:rsidR="002008E1" w:rsidRPr="00C20AB6">
              <w:rPr>
                <w:rFonts w:ascii="BrowalliaUPC" w:hAnsi="BrowalliaUPC" w:cs="BrowalliaUPC"/>
                <w:sz w:val="28"/>
                <w:szCs w:val="28"/>
                <w:cs/>
              </w:rPr>
              <w:t>ปลอดภัย ถูกต้อง รวดเร็ว</w:t>
            </w:r>
            <w:r w:rsidR="00F60592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="00F60592" w:rsidRPr="00C20AB6">
              <w:rPr>
                <w:rFonts w:ascii="BrowalliaUPC" w:hAnsi="BrowalliaUPC" w:cs="BrowalliaUPC"/>
                <w:sz w:val="28"/>
                <w:szCs w:val="28"/>
                <w:cs/>
              </w:rPr>
              <w:t>คุณภาพฟิล์ม</w:t>
            </w:r>
          </w:p>
        </w:tc>
      </w:tr>
      <w:tr w:rsidR="004636CD" w:rsidRPr="009A56A3" w14:paraId="3FB0A07A" w14:textId="77777777" w:rsidTr="00B74C01">
        <w:tc>
          <w:tcPr>
            <w:tcW w:w="5418" w:type="dxa"/>
          </w:tcPr>
          <w:p w14:paraId="3FB0A072" w14:textId="77777777"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073" w14:textId="77777777" w:rsidR="004636CD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074" w14:textId="77777777" w:rsidR="004636CD" w:rsidRPr="008E58CE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075" w14:textId="77777777"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076" w14:textId="77777777" w:rsidR="004636CD" w:rsidRDefault="004636CD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077" w14:textId="77777777" w:rsidR="004636CD" w:rsidRDefault="004636CD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078" w14:textId="77777777" w:rsidR="004636CD" w:rsidRDefault="004636CD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079" w14:textId="77777777"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4636CD" w:rsidRPr="009A56A3" w14:paraId="3FB0A082" w14:textId="77777777" w:rsidTr="00B74C01">
        <w:tc>
          <w:tcPr>
            <w:tcW w:w="5418" w:type="dxa"/>
          </w:tcPr>
          <w:p w14:paraId="3FB0A07B" w14:textId="77777777" w:rsidR="004636CD" w:rsidRPr="00814D19" w:rsidRDefault="004636CD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07C" w14:textId="77777777"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7D" w14:textId="77777777"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7E" w14:textId="77777777"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7F" w14:textId="77777777"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80" w14:textId="77777777"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81" w14:textId="77777777"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35221" w:rsidRPr="009A56A3" w14:paraId="3FB0A08A" w14:textId="77777777" w:rsidTr="00B74C01">
        <w:tc>
          <w:tcPr>
            <w:tcW w:w="5418" w:type="dxa"/>
          </w:tcPr>
          <w:p w14:paraId="3FB0A083" w14:textId="77777777" w:rsidR="00235221" w:rsidRPr="00814D19" w:rsidRDefault="00235221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084" w14:textId="77777777" w:rsidR="00235221" w:rsidRPr="009A56A3" w:rsidRDefault="0023522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85" w14:textId="77777777" w:rsidR="00235221" w:rsidRPr="009A56A3" w:rsidRDefault="0023522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86" w14:textId="77777777" w:rsidR="00235221" w:rsidRPr="009A56A3" w:rsidRDefault="0023522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87" w14:textId="77777777" w:rsidR="00235221" w:rsidRPr="009A56A3" w:rsidRDefault="0023522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88" w14:textId="77777777" w:rsidR="00235221" w:rsidRPr="009A56A3" w:rsidRDefault="0023522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89" w14:textId="77777777" w:rsidR="00235221" w:rsidRPr="009A56A3" w:rsidRDefault="0023522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4636CD" w:rsidRPr="009A56A3" w14:paraId="3FB0A092" w14:textId="77777777" w:rsidTr="00B74C01">
        <w:tc>
          <w:tcPr>
            <w:tcW w:w="5418" w:type="dxa"/>
          </w:tcPr>
          <w:p w14:paraId="3FB0A08B" w14:textId="77777777" w:rsidR="004636CD" w:rsidRPr="00814D19" w:rsidRDefault="004636CD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08C" w14:textId="77777777"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8D" w14:textId="77777777"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08E" w14:textId="77777777"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8F" w14:textId="77777777"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90" w14:textId="77777777"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91" w14:textId="77777777"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60592" w:rsidRPr="009A56A3" w14:paraId="3FB0A09A" w14:textId="77777777" w:rsidTr="00B74C01">
        <w:tc>
          <w:tcPr>
            <w:tcW w:w="5418" w:type="dxa"/>
          </w:tcPr>
          <w:p w14:paraId="3FB0A093" w14:textId="77777777" w:rsidR="00F60592" w:rsidRPr="00814D19" w:rsidRDefault="00F60592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094" w14:textId="77777777" w:rsidR="00F60592" w:rsidRPr="009A56A3" w:rsidRDefault="00F60592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95" w14:textId="77777777" w:rsidR="00F60592" w:rsidRPr="009A56A3" w:rsidRDefault="00F60592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096" w14:textId="77777777" w:rsidR="00F60592" w:rsidRPr="009A56A3" w:rsidRDefault="00F60592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97" w14:textId="77777777" w:rsidR="00F60592" w:rsidRPr="009A56A3" w:rsidRDefault="00F60592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98" w14:textId="77777777" w:rsidR="00F60592" w:rsidRPr="009A56A3" w:rsidRDefault="00F60592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99" w14:textId="77777777" w:rsidR="00F60592" w:rsidRPr="009A56A3" w:rsidRDefault="00F60592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4636CD" w:rsidRPr="009A56A3" w14:paraId="3FB0A09C" w14:textId="77777777" w:rsidTr="00B74C01">
        <w:tc>
          <w:tcPr>
            <w:tcW w:w="14958" w:type="dxa"/>
            <w:gridSpan w:val="7"/>
          </w:tcPr>
          <w:p w14:paraId="3FB0A09B" w14:textId="77777777" w:rsidR="004636CD" w:rsidRPr="00FD227A" w:rsidRDefault="004636CD" w:rsidP="00AA0106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09D" w14:textId="77777777" w:rsidR="00157797" w:rsidRPr="009A56A3" w:rsidRDefault="009820B9" w:rsidP="00A835E1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</w:rPr>
        <w:br w:type="page"/>
      </w:r>
      <w:r w:rsidR="00157797" w:rsidRPr="00CF7B1A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II-7.2 </w:t>
      </w:r>
      <w:r w:rsidR="00157797" w:rsidRPr="00CF7B1A">
        <w:rPr>
          <w:rFonts w:ascii="BrowalliaUPC" w:hAnsi="BrowalliaUPC" w:cs="BrowalliaUPC"/>
          <w:b/>
          <w:bCs/>
          <w:sz w:val="28"/>
          <w:szCs w:val="28"/>
          <w:cs/>
        </w:rPr>
        <w:t>บริการห้องปฏิบัติการทางการแพทย์/พยาธิวิทยาคลินิก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157797" w:rsidRPr="009A56A3" w14:paraId="3FB0A0B3" w14:textId="77777777" w:rsidTr="00B74C01">
        <w:tc>
          <w:tcPr>
            <w:tcW w:w="14958" w:type="dxa"/>
            <w:gridSpan w:val="7"/>
          </w:tcPr>
          <w:p w14:paraId="3FB0A09E" w14:textId="77777777" w:rsidR="00157797" w:rsidRPr="002C5534" w:rsidRDefault="00157797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09F" w14:textId="16AFAF02" w:rsidR="00157797" w:rsidRDefault="00653616" w:rsidP="00157797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II-7.2 </w:t>
            </w:r>
            <w:r w:rsidR="00157797" w:rsidRPr="00CF7B1A">
              <w:rPr>
                <w:rFonts w:ascii="BrowalliaUPC" w:hAnsi="BrowalliaUPC" w:cs="BrowalliaUPC"/>
                <w:sz w:val="28"/>
                <w:szCs w:val="28"/>
                <w:cs/>
              </w:rPr>
              <w:t>บริการห้องปฏิบัติการทางการแพทย์/พยาธิวิทยาคลินิก/พยาธิวิทยากายวิภาค ให้ข้อมูลที่ถูกต้องน่าเชื่อถือเพื่อวินิจฉัยโรคและการรักษาที่เหมาะสม.</w:t>
            </w:r>
          </w:p>
          <w:p w14:paraId="3FB0A0A0" w14:textId="77777777" w:rsidR="00157797" w:rsidRDefault="00157797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0A1" w14:textId="77777777" w:rsidR="002826C6" w:rsidRDefault="00157797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1979FA" w:rsidRPr="001979FA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สถานการณ์ปัจจุบัน ปัญหา ความเสี่ยง และโอกาสพัฒนาที่สำคัญที่มีผลต่อการออกแบบกระบวนการทำงาน การปฏิบัติ และการประเมินผลความสำเร็จ ที่สอดคล้องกับข้อกำหนดโดยรวมของมาตรฐาน (</w:t>
            </w:r>
            <w:r w:rsidR="001979FA" w:rsidRPr="001979FA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0A2" w14:textId="77777777" w:rsidR="00157797" w:rsidRDefault="00157797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157797" w:rsidRPr="001B05D9" w14:paraId="3FB0A0A7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0A3" w14:textId="77777777" w:rsidR="00157797" w:rsidRPr="001B05D9" w:rsidRDefault="00157797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0A4" w14:textId="77777777" w:rsidR="00157797" w:rsidRPr="001B05D9" w:rsidRDefault="0015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0A5" w14:textId="77777777" w:rsidR="00157797" w:rsidRPr="001B05D9" w:rsidRDefault="0015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0A6" w14:textId="77777777" w:rsidR="00157797" w:rsidRPr="00F03825" w:rsidRDefault="0015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157797" w:rsidRPr="001B05D9" w14:paraId="3FB0A0AC" w14:textId="77777777" w:rsidTr="00B74C01">
              <w:tc>
                <w:tcPr>
                  <w:tcW w:w="2875" w:type="dxa"/>
                  <w:shd w:val="clear" w:color="auto" w:fill="auto"/>
                </w:tcPr>
                <w:p w14:paraId="3FB0A0A8" w14:textId="77777777" w:rsidR="00157797" w:rsidRPr="001B05D9" w:rsidRDefault="00DA7DD8" w:rsidP="00157797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DA7DD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บริการห้องปฏิบัติการทางการแพทย์/พยาธิวิทยาคลินิก [</w:t>
                  </w:r>
                  <w:r w:rsidRPr="00DA7DD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DA7DD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7.2]</w:t>
                  </w:r>
                  <w:r w:rsidRPr="00DA7DD8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0A9" w14:textId="77777777" w:rsidR="00157797" w:rsidRPr="001B05D9" w:rsidRDefault="0015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0AA" w14:textId="77777777" w:rsidR="00157797" w:rsidRPr="001B05D9" w:rsidRDefault="0015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0AB" w14:textId="77777777" w:rsidR="00157797" w:rsidRPr="00F03825" w:rsidRDefault="0015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A0AD" w14:textId="77777777" w:rsidR="00157797" w:rsidRDefault="00157797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0AE" w14:textId="77777777" w:rsidR="00157797" w:rsidRPr="00E43C07" w:rsidRDefault="00150B07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15779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157797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0AF" w14:textId="77777777" w:rsidR="00157797" w:rsidRPr="00E43C07" w:rsidRDefault="00157797" w:rsidP="00157797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0B0" w14:textId="77777777" w:rsidR="00157797" w:rsidRDefault="00157797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0B1" w14:textId="77777777" w:rsidR="00157797" w:rsidRDefault="00157797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150B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0B2" w14:textId="77777777" w:rsidR="00157797" w:rsidRPr="00E54B7E" w:rsidRDefault="00157797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C20AB6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ถูกต้อง แม่นยำ รวดเร็ว </w:t>
            </w:r>
            <w:r w:rsidR="00235221">
              <w:rPr>
                <w:rFonts w:ascii="BrowalliaUPC" w:hAnsi="BrowalliaUPC" w:cs="BrowalliaUPC" w:hint="cs"/>
                <w:sz w:val="28"/>
                <w:szCs w:val="28"/>
                <w:cs/>
              </w:rPr>
              <w:t>ความ</w:t>
            </w:r>
            <w:r w:rsidRPr="00C20AB6">
              <w:rPr>
                <w:rFonts w:ascii="BrowalliaUPC" w:hAnsi="BrowalliaUPC" w:cs="BrowalliaUPC"/>
                <w:sz w:val="28"/>
                <w:szCs w:val="28"/>
                <w:cs/>
              </w:rPr>
              <w:t>ปลอดภัย</w:t>
            </w:r>
            <w:r w:rsidR="00235221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</w:t>
            </w:r>
            <w:r w:rsidR="00235221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ประสิทธิภาพในการจัดการ</w:t>
            </w:r>
          </w:p>
        </w:tc>
      </w:tr>
      <w:tr w:rsidR="00157797" w:rsidRPr="009A56A3" w14:paraId="3FB0A0BC" w14:textId="77777777" w:rsidTr="00B74C01">
        <w:tc>
          <w:tcPr>
            <w:tcW w:w="5418" w:type="dxa"/>
          </w:tcPr>
          <w:p w14:paraId="3FB0A0B4" w14:textId="77777777" w:rsidR="00157797" w:rsidRPr="009A56A3" w:rsidRDefault="0015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0B5" w14:textId="77777777" w:rsidR="00157797" w:rsidRDefault="0015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0B6" w14:textId="77777777" w:rsidR="00157797" w:rsidRPr="008E58CE" w:rsidRDefault="0015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0B7" w14:textId="77777777" w:rsidR="00157797" w:rsidRPr="009A56A3" w:rsidRDefault="0015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0B8" w14:textId="77777777" w:rsidR="00157797" w:rsidRDefault="00157797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0B9" w14:textId="77777777" w:rsidR="00157797" w:rsidRDefault="00157797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0BA" w14:textId="77777777" w:rsidR="00157797" w:rsidRDefault="00157797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0BB" w14:textId="77777777" w:rsidR="00157797" w:rsidRPr="009A56A3" w:rsidRDefault="0015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57797" w:rsidRPr="009A56A3" w14:paraId="3FB0A0C4" w14:textId="77777777" w:rsidTr="00B74C01">
        <w:tc>
          <w:tcPr>
            <w:tcW w:w="5418" w:type="dxa"/>
          </w:tcPr>
          <w:p w14:paraId="3FB0A0BD" w14:textId="77777777" w:rsidR="00157797" w:rsidRPr="009A56A3" w:rsidRDefault="00D60B98" w:rsidP="00157797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จำนวน</w:t>
            </w:r>
            <w:r w:rsidR="00157797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อุบัติการณ์การตรวจวิเคราะห์และรายงานผล</w:t>
            </w:r>
            <w:r w:rsidR="00157797" w:rsidRPr="001A466A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ตรวจวิเคราะห์ </w:t>
            </w:r>
            <w:r w:rsidR="00157797" w:rsidRPr="001A466A">
              <w:rPr>
                <w:rFonts w:ascii="BrowalliaUPC" w:hAnsi="BrowalliaUPC" w:cs="BrowalliaUPC"/>
                <w:color w:val="FF0000"/>
                <w:sz w:val="28"/>
                <w:szCs w:val="28"/>
              </w:rPr>
              <w:t>Lab</w:t>
            </w:r>
            <w:r w:rsidR="0015779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 w:rsidR="00157797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คลาดเคลื่อน</w:t>
            </w:r>
            <w:r w:rsidR="00157797" w:rsidRPr="001A466A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(เช่น ล่าช้า/ ผิดสิ่งส่งตรวจ/ ผิดวิธีการ</w:t>
            </w:r>
            <w:r w:rsidR="00157797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/ผลคลาดเคลื่อน</w:t>
            </w:r>
            <w:r w:rsidR="00157797" w:rsidRPr="001A466A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)</w:t>
            </w:r>
            <w:r w:rsidR="0015779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ทั้งหมด/</w:t>
            </w:r>
            <w:r w:rsidR="00157797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ระดับ </w:t>
            </w:r>
            <w:r w:rsidR="00157797"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157797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ขึ้นไป*</w:t>
            </w:r>
          </w:p>
        </w:tc>
        <w:tc>
          <w:tcPr>
            <w:tcW w:w="1710" w:type="dxa"/>
          </w:tcPr>
          <w:p w14:paraId="3FB0A0BE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49099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(..../</w:t>
            </w:r>
            <w:r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t>0)</w:t>
            </w:r>
          </w:p>
        </w:tc>
        <w:tc>
          <w:tcPr>
            <w:tcW w:w="1620" w:type="dxa"/>
          </w:tcPr>
          <w:p w14:paraId="3FB0A0BF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C0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C1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C2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C3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57797" w:rsidRPr="009A56A3" w14:paraId="3FB0A0CC" w14:textId="77777777" w:rsidTr="00B74C01">
        <w:tc>
          <w:tcPr>
            <w:tcW w:w="5418" w:type="dxa"/>
          </w:tcPr>
          <w:p w14:paraId="3FB0A0C5" w14:textId="77777777" w:rsidR="00157797" w:rsidRPr="00814D19" w:rsidRDefault="00157797" w:rsidP="00157797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0C6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C7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C8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C9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CA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CB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57797" w:rsidRPr="009A56A3" w14:paraId="3FB0A0D4" w14:textId="77777777" w:rsidTr="00B74C01">
        <w:tc>
          <w:tcPr>
            <w:tcW w:w="5418" w:type="dxa"/>
          </w:tcPr>
          <w:p w14:paraId="3FB0A0CD" w14:textId="77777777" w:rsidR="00157797" w:rsidRPr="00814D19" w:rsidRDefault="00157797" w:rsidP="00157797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0CE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CF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0D0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D1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D2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D3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57797" w:rsidRPr="009A56A3" w14:paraId="3FB0A0DC" w14:textId="77777777" w:rsidTr="00B74C01">
        <w:tc>
          <w:tcPr>
            <w:tcW w:w="5418" w:type="dxa"/>
          </w:tcPr>
          <w:p w14:paraId="3FB0A0D5" w14:textId="77777777" w:rsidR="00157797" w:rsidRPr="00814D19" w:rsidRDefault="00157797" w:rsidP="00157797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0D6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D7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0D8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D9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DA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DB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57797" w:rsidRPr="009A56A3" w14:paraId="3FB0A0E4" w14:textId="77777777" w:rsidTr="00B74C01">
        <w:tc>
          <w:tcPr>
            <w:tcW w:w="5418" w:type="dxa"/>
          </w:tcPr>
          <w:p w14:paraId="3FB0A0DD" w14:textId="77777777" w:rsidR="00157797" w:rsidRPr="00814D19" w:rsidRDefault="00157797" w:rsidP="00157797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0DE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DF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0E0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E1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E2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E3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CD4792" w:rsidRPr="009A56A3" w14:paraId="3FB0A0EC" w14:textId="77777777" w:rsidTr="00B74C01">
        <w:tc>
          <w:tcPr>
            <w:tcW w:w="5418" w:type="dxa"/>
          </w:tcPr>
          <w:p w14:paraId="3FB0A0E5" w14:textId="77777777" w:rsidR="00CD4792" w:rsidRPr="00814D19" w:rsidRDefault="00CD4792" w:rsidP="00157797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0E6" w14:textId="77777777" w:rsidR="00CD4792" w:rsidRPr="009A56A3" w:rsidRDefault="00CD4792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E7" w14:textId="77777777" w:rsidR="00CD4792" w:rsidRPr="009A56A3" w:rsidRDefault="00CD4792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0E8" w14:textId="77777777" w:rsidR="00CD4792" w:rsidRPr="009A56A3" w:rsidRDefault="00CD4792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E9" w14:textId="77777777" w:rsidR="00CD4792" w:rsidRPr="009A56A3" w:rsidRDefault="00CD4792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EA" w14:textId="77777777" w:rsidR="00CD4792" w:rsidRPr="009A56A3" w:rsidRDefault="00CD4792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EB" w14:textId="77777777" w:rsidR="00CD4792" w:rsidRPr="009A56A3" w:rsidRDefault="00CD4792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57797" w:rsidRPr="009A56A3" w14:paraId="3FB0A0F0" w14:textId="77777777" w:rsidTr="00B74C01">
        <w:tc>
          <w:tcPr>
            <w:tcW w:w="14958" w:type="dxa"/>
            <w:gridSpan w:val="7"/>
          </w:tcPr>
          <w:p w14:paraId="3FB0A0ED" w14:textId="77777777" w:rsidR="00157797" w:rsidRPr="00F16D4D" w:rsidRDefault="00157797" w:rsidP="00157797">
            <w:pPr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F16D4D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  <w:r w:rsidRPr="00F16D4D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ตัวอย่างการเก็บข้อมูลตามมาตรฐานสำคัญจำเป็นซึ่งอาจปรับรูปแบบตามบริบทองค์กร</w:t>
            </w:r>
          </w:p>
          <w:p w14:paraId="3FB0A0EE" w14:textId="77777777" w:rsidR="00157797" w:rsidRDefault="00157797" w:rsidP="00157797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14:paraId="3FB0A0EF" w14:textId="77777777" w:rsidR="00157797" w:rsidRPr="00FD227A" w:rsidRDefault="00157797" w:rsidP="00157797">
            <w:pPr>
              <w:ind w:left="360" w:hanging="36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  <w:tr w:rsidR="002D7007" w:rsidRPr="009A56A3" w14:paraId="3FB0A0F2" w14:textId="77777777" w:rsidTr="00B74C01">
        <w:tc>
          <w:tcPr>
            <w:tcW w:w="14958" w:type="dxa"/>
            <w:gridSpan w:val="7"/>
          </w:tcPr>
          <w:p w14:paraId="3FB0A0F1" w14:textId="77777777" w:rsidR="002D7007" w:rsidRPr="00F16D4D" w:rsidRDefault="002D7007" w:rsidP="00157797">
            <w:pPr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</w:tr>
    </w:tbl>
    <w:p w14:paraId="3FB0A0F3" w14:textId="77777777" w:rsidR="00A835E1" w:rsidRPr="009A56A3" w:rsidRDefault="00A835E1" w:rsidP="00A835E1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14:paraId="3FB0A0F4" w14:textId="77777777" w:rsidR="00526A8A" w:rsidRPr="009A56A3" w:rsidRDefault="00A835E1" w:rsidP="00CF7B1A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526A8A" w:rsidRPr="00CF7B1A">
        <w:rPr>
          <w:rFonts w:ascii="BrowalliaUPC" w:hAnsi="BrowalliaUPC" w:cs="BrowalliaUPC"/>
          <w:b/>
          <w:bCs/>
          <w:sz w:val="28"/>
          <w:szCs w:val="28"/>
        </w:rPr>
        <w:lastRenderedPageBreak/>
        <w:t>II-7.</w:t>
      </w:r>
      <w:r w:rsidR="00526A8A">
        <w:rPr>
          <w:rFonts w:ascii="BrowalliaUPC" w:hAnsi="BrowalliaUPC" w:cs="BrowalliaUPC"/>
          <w:b/>
          <w:bCs/>
          <w:sz w:val="28"/>
          <w:szCs w:val="28"/>
        </w:rPr>
        <w:t>4</w:t>
      </w:r>
      <w:r w:rsidR="00526A8A" w:rsidRPr="00CF7B1A">
        <w:rPr>
          <w:rFonts w:ascii="BrowalliaUPC" w:hAnsi="BrowalliaUPC" w:cs="BrowalliaUPC"/>
          <w:b/>
          <w:bCs/>
          <w:sz w:val="28"/>
          <w:szCs w:val="28"/>
        </w:rPr>
        <w:t xml:space="preserve"> </w:t>
      </w:r>
      <w:r w:rsidR="00526A8A" w:rsidRPr="00192EDC">
        <w:rPr>
          <w:rFonts w:ascii="BrowalliaUPC" w:hAnsi="BrowalliaUPC" w:cs="BrowalliaUPC"/>
          <w:b/>
          <w:bCs/>
          <w:sz w:val="28"/>
          <w:szCs w:val="28"/>
          <w:cs/>
        </w:rPr>
        <w:t xml:space="preserve">ธนาคารเลือดและงานบริการโลหิต 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526A8A" w:rsidRPr="009A56A3" w14:paraId="3FB0A10A" w14:textId="77777777" w:rsidTr="00B74C01">
        <w:tc>
          <w:tcPr>
            <w:tcW w:w="14958" w:type="dxa"/>
            <w:gridSpan w:val="7"/>
          </w:tcPr>
          <w:p w14:paraId="3FB0A0F5" w14:textId="77777777" w:rsidR="00526A8A" w:rsidRDefault="00526A8A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42FD1D0" w14:textId="09BF8DEB" w:rsidR="00357BF4" w:rsidRPr="0011310F" w:rsidRDefault="00AB745A" w:rsidP="00AB745A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11310F">
              <w:rPr>
                <w:rFonts w:ascii="BrowalliaUPC" w:hAnsi="BrowalliaUPC" w:cs="BrowalliaUPC"/>
                <w:sz w:val="28"/>
                <w:szCs w:val="28"/>
                <w:cs/>
              </w:rPr>
              <w:t>องค์กรน</w:t>
            </w:r>
            <w:r w:rsidRPr="0011310F">
              <w:rPr>
                <w:rFonts w:ascii="BrowalliaUPC" w:hAnsi="BrowalliaUPC" w:cs="BrowalliaUPC" w:hint="cs"/>
                <w:sz w:val="28"/>
                <w:szCs w:val="28"/>
                <w:cs/>
              </w:rPr>
              <w:t>ำ</w:t>
            </w:r>
            <w:r w:rsidRPr="0011310F">
              <w:rPr>
                <w:rFonts w:ascii="BrowalliaUPC" w:hAnsi="BrowalliaUPC" w:cs="BrowalliaUPC"/>
                <w:sz w:val="28"/>
                <w:szCs w:val="28"/>
                <w:cs/>
              </w:rPr>
              <w:t>มาตรฐานธนาคารเลือดและงานบริการโลหิต ที่จัดท</w:t>
            </w:r>
            <w:r w:rsidRPr="0011310F">
              <w:rPr>
                <w:rFonts w:ascii="BrowalliaUPC" w:hAnsi="BrowalliaUPC" w:cs="BrowalliaUPC" w:hint="cs"/>
                <w:sz w:val="28"/>
                <w:szCs w:val="28"/>
                <w:cs/>
              </w:rPr>
              <w:t>ำ</w:t>
            </w:r>
            <w:r w:rsidRPr="0011310F">
              <w:rPr>
                <w:rFonts w:ascii="BrowalliaUPC" w:hAnsi="BrowalliaUPC" w:cs="BrowalliaUPC"/>
                <w:sz w:val="28"/>
                <w:szCs w:val="28"/>
                <w:cs/>
              </w:rPr>
              <w:t>โดยศูนย์บริการโลหิตแห่งชาติ สภากาชาดไทย</w:t>
            </w:r>
            <w:r w:rsidRPr="0011310F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11310F">
              <w:rPr>
                <w:rFonts w:ascii="BrowalliaUPC" w:hAnsi="BrowalliaUPC" w:cs="BrowalliaUPC"/>
                <w:sz w:val="28"/>
                <w:szCs w:val="28"/>
                <w:cs/>
              </w:rPr>
              <w:t>หรือราชวิทยาลัยพยาธิแพทย์แห่งประเทศไทย มาเป็นแนวทางในการปฏิบัติงาน และมีการบริหารคุณภาพและความปลอดภัยในระบบบริการ.</w:t>
            </w:r>
          </w:p>
          <w:p w14:paraId="3FB0A0F6" w14:textId="77777777" w:rsidR="00526A8A" w:rsidRDefault="00526A8A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0F7" w14:textId="77777777" w:rsidR="002826C6" w:rsidRDefault="00526A8A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1979FA" w:rsidRPr="001979FA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สถานการณ์ปัจจุบัน ปัญหา ความเสี่ยง และโอกาสพัฒนาที่สำคัญที่มีผลต่อการออกแบบกระบวนการทำงาน การปฏิบัติ และการประเมินผลความสำเร็จ ที่สอดคล้องกับข้อกำหนดโดยรวมของมาตรฐาน (</w:t>
            </w:r>
            <w:r w:rsidR="001979FA" w:rsidRPr="001979FA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0F8" w14:textId="77777777" w:rsidR="00526A8A" w:rsidRPr="00F03825" w:rsidRDefault="00526A8A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</w:p>
          <w:p w14:paraId="3FB0A0F9" w14:textId="77777777" w:rsidR="00526A8A" w:rsidRDefault="00526A8A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526A8A" w:rsidRPr="001B05D9" w14:paraId="3FB0A0FE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0FA" w14:textId="77777777" w:rsidR="00526A8A" w:rsidRPr="001B05D9" w:rsidRDefault="00526A8A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0FB" w14:textId="77777777" w:rsidR="00526A8A" w:rsidRPr="001B05D9" w:rsidRDefault="00526A8A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0FC" w14:textId="77777777" w:rsidR="00526A8A" w:rsidRPr="001B05D9" w:rsidRDefault="00526A8A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0FD" w14:textId="77777777" w:rsidR="00526A8A" w:rsidRPr="00F03825" w:rsidRDefault="00526A8A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526A8A" w:rsidRPr="001B05D9" w14:paraId="3FB0A103" w14:textId="77777777" w:rsidTr="00B74C01">
              <w:tc>
                <w:tcPr>
                  <w:tcW w:w="2875" w:type="dxa"/>
                  <w:shd w:val="clear" w:color="auto" w:fill="auto"/>
                </w:tcPr>
                <w:p w14:paraId="3FB0A0FF" w14:textId="77777777" w:rsidR="00526A8A" w:rsidRPr="001B05D9" w:rsidRDefault="00546A3D" w:rsidP="00526A8A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546A3D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ธนาคารเลือดและงานบริการโลหิต [</w:t>
                  </w:r>
                  <w:r w:rsidRPr="00546A3D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546A3D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7.4]</w:t>
                  </w:r>
                  <w:r w:rsidRPr="00546A3D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100" w14:textId="77777777" w:rsidR="00526A8A" w:rsidRPr="001B05D9" w:rsidRDefault="00526A8A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101" w14:textId="77777777" w:rsidR="00526A8A" w:rsidRPr="001B05D9" w:rsidRDefault="00526A8A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102" w14:textId="77777777" w:rsidR="00526A8A" w:rsidRPr="00F03825" w:rsidRDefault="00526A8A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A104" w14:textId="77777777" w:rsidR="00526A8A" w:rsidRDefault="00526A8A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105" w14:textId="77777777" w:rsidR="00526A8A" w:rsidRPr="00E43C07" w:rsidRDefault="00150B07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26A8A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526A8A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106" w14:textId="77777777" w:rsidR="00526A8A" w:rsidRPr="00E43C07" w:rsidRDefault="00526A8A" w:rsidP="00526A8A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107" w14:textId="77777777" w:rsidR="00526A8A" w:rsidRDefault="00526A8A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108" w14:textId="77777777" w:rsidR="00526A8A" w:rsidRDefault="00526A8A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150B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109" w14:textId="77777777" w:rsidR="00526A8A" w:rsidRPr="00E54B7E" w:rsidRDefault="00526A8A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646F4D">
              <w:rPr>
                <w:rFonts w:ascii="BrowalliaUPC" w:hAnsi="BrowalliaUPC" w:cs="BrowalliaUPC"/>
                <w:sz w:val="28"/>
                <w:szCs w:val="28"/>
                <w:cs/>
              </w:rPr>
              <w:t>ถูกต้อง ปลอดภัย เหมาะสม ทันความต้องการ</w:t>
            </w:r>
          </w:p>
        </w:tc>
      </w:tr>
      <w:tr w:rsidR="00526A8A" w:rsidRPr="009A56A3" w14:paraId="3FB0A113" w14:textId="77777777" w:rsidTr="00B74C01">
        <w:tc>
          <w:tcPr>
            <w:tcW w:w="5418" w:type="dxa"/>
          </w:tcPr>
          <w:p w14:paraId="3FB0A10B" w14:textId="77777777" w:rsidR="00526A8A" w:rsidRPr="009A56A3" w:rsidRDefault="00526A8A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10C" w14:textId="77777777" w:rsidR="00526A8A" w:rsidRDefault="00526A8A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10D" w14:textId="77777777" w:rsidR="00526A8A" w:rsidRPr="008E58CE" w:rsidRDefault="00526A8A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10E" w14:textId="77777777" w:rsidR="00526A8A" w:rsidRPr="009A56A3" w:rsidRDefault="00526A8A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10F" w14:textId="77777777" w:rsidR="00526A8A" w:rsidRDefault="00526A8A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110" w14:textId="77777777" w:rsidR="00526A8A" w:rsidRDefault="00526A8A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111" w14:textId="77777777" w:rsidR="00526A8A" w:rsidRDefault="00526A8A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112" w14:textId="77777777" w:rsidR="00526A8A" w:rsidRPr="009A56A3" w:rsidRDefault="00526A8A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526A8A" w:rsidRPr="009A56A3" w14:paraId="3FB0A11B" w14:textId="77777777" w:rsidTr="00B74C01">
        <w:tc>
          <w:tcPr>
            <w:tcW w:w="5418" w:type="dxa"/>
          </w:tcPr>
          <w:p w14:paraId="3FB0A114" w14:textId="77777777" w:rsidR="00526A8A" w:rsidRPr="009A56A3" w:rsidRDefault="00526A8A" w:rsidP="00526A8A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12969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  <w:r w:rsidR="00D60B98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จำนวน</w:t>
            </w:r>
            <w:r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</w:t>
            </w:r>
            <w:r w:rsidRPr="00912969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การให้เลือดผิดคน ผิดหมู่ ผิดชนิด</w:t>
            </w:r>
            <w:r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 w:rsidR="00D60B98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(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ทั้งหมด/</w:t>
            </w:r>
            <w:r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ระดับ 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E</w:t>
            </w:r>
            <w:r w:rsidR="00D60B98">
              <w:rPr>
                <w:rFonts w:ascii="BrowalliaUPC" w:hAnsi="BrowalliaUPC" w:cs="BrowalliaUPC"/>
                <w:color w:val="FF0000"/>
                <w:sz w:val="28"/>
                <w:szCs w:val="28"/>
              </w:rPr>
              <w:t>)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14:paraId="3FB0A115" w14:textId="77777777" w:rsidR="00526A8A" w:rsidRPr="009A56A3" w:rsidRDefault="00526A8A" w:rsidP="00526A8A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526A8A">
              <w:rPr>
                <w:rFonts w:ascii="BrowalliaUPC" w:hAnsi="BrowalliaUPC" w:cs="BrowalliaUPC"/>
                <w:color w:val="FF0000"/>
                <w:sz w:val="28"/>
                <w:szCs w:val="28"/>
              </w:rPr>
              <w:t>(…./0)</w:t>
            </w:r>
          </w:p>
        </w:tc>
        <w:tc>
          <w:tcPr>
            <w:tcW w:w="1620" w:type="dxa"/>
          </w:tcPr>
          <w:p w14:paraId="3FB0A116" w14:textId="77777777" w:rsidR="00526A8A" w:rsidRPr="009A56A3" w:rsidRDefault="00526A8A" w:rsidP="00526A8A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17" w14:textId="77777777" w:rsidR="00526A8A" w:rsidRPr="009A56A3" w:rsidRDefault="00526A8A" w:rsidP="00526A8A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118" w14:textId="77777777" w:rsidR="00526A8A" w:rsidRPr="009A56A3" w:rsidRDefault="00526A8A" w:rsidP="00526A8A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119" w14:textId="77777777" w:rsidR="00526A8A" w:rsidRPr="009A56A3" w:rsidRDefault="00526A8A" w:rsidP="00526A8A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1A" w14:textId="77777777" w:rsidR="00526A8A" w:rsidRPr="009A56A3" w:rsidRDefault="00526A8A" w:rsidP="00526A8A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D3C1C" w:rsidRPr="009A56A3" w14:paraId="3FB0A123" w14:textId="77777777" w:rsidTr="00B74C01">
        <w:tc>
          <w:tcPr>
            <w:tcW w:w="5418" w:type="dxa"/>
          </w:tcPr>
          <w:p w14:paraId="3FB0A11C" w14:textId="77777777" w:rsidR="002D3C1C" w:rsidRPr="00D60B98" w:rsidRDefault="002D3C1C" w:rsidP="002D3C1C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11D" w14:textId="77777777"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1E" w14:textId="77777777"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1F" w14:textId="77777777"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120" w14:textId="77777777"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121" w14:textId="77777777"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22" w14:textId="77777777"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D3C1C" w:rsidRPr="009A56A3" w14:paraId="3FB0A12B" w14:textId="77777777" w:rsidTr="00B74C01">
        <w:tc>
          <w:tcPr>
            <w:tcW w:w="5418" w:type="dxa"/>
          </w:tcPr>
          <w:p w14:paraId="3FB0A124" w14:textId="77777777" w:rsidR="002D3C1C" w:rsidRPr="00814D19" w:rsidRDefault="002D3C1C" w:rsidP="002D3C1C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125" w14:textId="77777777"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26" w14:textId="77777777"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27" w14:textId="77777777"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128" w14:textId="77777777"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129" w14:textId="77777777"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2A" w14:textId="77777777"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526A8A" w:rsidRPr="009A56A3" w14:paraId="3FB0A133" w14:textId="77777777" w:rsidTr="00B74C01">
        <w:tc>
          <w:tcPr>
            <w:tcW w:w="5418" w:type="dxa"/>
          </w:tcPr>
          <w:p w14:paraId="3FB0A12C" w14:textId="77777777" w:rsidR="00526A8A" w:rsidRPr="00814D19" w:rsidRDefault="00526A8A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12D" w14:textId="77777777" w:rsidR="00526A8A" w:rsidRPr="009A56A3" w:rsidRDefault="00526A8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2E" w14:textId="77777777" w:rsidR="00526A8A" w:rsidRPr="009A56A3" w:rsidRDefault="00526A8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12F" w14:textId="77777777" w:rsidR="00526A8A" w:rsidRPr="009A56A3" w:rsidRDefault="00526A8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130" w14:textId="77777777" w:rsidR="00526A8A" w:rsidRPr="009A56A3" w:rsidRDefault="00526A8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131" w14:textId="77777777" w:rsidR="00526A8A" w:rsidRPr="009A56A3" w:rsidRDefault="00526A8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32" w14:textId="77777777" w:rsidR="00526A8A" w:rsidRPr="009A56A3" w:rsidRDefault="00526A8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526A8A" w:rsidRPr="009A56A3" w14:paraId="3FB0A136" w14:textId="77777777" w:rsidTr="00B74C01">
        <w:tc>
          <w:tcPr>
            <w:tcW w:w="14958" w:type="dxa"/>
            <w:gridSpan w:val="7"/>
          </w:tcPr>
          <w:p w14:paraId="3FB0A134" w14:textId="77777777" w:rsidR="00526A8A" w:rsidRPr="00F16D4D" w:rsidRDefault="00526A8A" w:rsidP="00B74C01">
            <w:pPr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F16D4D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  <w:r w:rsidRPr="00F16D4D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ตัวอย่างการเก็บข้อมูลตามมาตรฐานสำคัญจำเป็นซึ่งอาจปรับรูปแบบตามบริบทองค์กร</w:t>
            </w:r>
          </w:p>
          <w:p w14:paraId="3FB0A135" w14:textId="77777777" w:rsidR="00526A8A" w:rsidRPr="00FD227A" w:rsidRDefault="00526A8A" w:rsidP="00AA0106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137" w14:textId="77777777" w:rsidR="00FB06E6" w:rsidRPr="009A56A3" w:rsidRDefault="00CF7B1A" w:rsidP="00FB06E6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FB06E6" w:rsidRPr="00CF7B1A">
        <w:rPr>
          <w:rFonts w:ascii="BrowalliaUPC" w:hAnsi="BrowalliaUPC" w:cs="BrowalliaUPC"/>
          <w:b/>
          <w:bCs/>
          <w:sz w:val="28"/>
          <w:szCs w:val="28"/>
        </w:rPr>
        <w:lastRenderedPageBreak/>
        <w:t>II-7.</w:t>
      </w:r>
      <w:r w:rsidR="00FB06E6">
        <w:rPr>
          <w:rFonts w:ascii="BrowalliaUPC" w:hAnsi="BrowalliaUPC" w:cs="BrowalliaUPC"/>
          <w:b/>
          <w:bCs/>
          <w:sz w:val="28"/>
          <w:szCs w:val="28"/>
        </w:rPr>
        <w:t>3</w:t>
      </w:r>
      <w:r w:rsidR="00FB06E6" w:rsidRPr="00CF7B1A">
        <w:rPr>
          <w:rFonts w:ascii="BrowalliaUPC" w:hAnsi="BrowalliaUPC" w:cs="BrowalliaUPC"/>
          <w:b/>
          <w:bCs/>
          <w:sz w:val="28"/>
          <w:szCs w:val="28"/>
        </w:rPr>
        <w:t xml:space="preserve"> </w:t>
      </w:r>
      <w:r w:rsidR="00FB06E6" w:rsidRPr="00192EDC">
        <w:rPr>
          <w:rFonts w:ascii="BrowalliaUPC" w:hAnsi="BrowalliaUPC" w:cs="BrowalliaUPC"/>
          <w:b/>
          <w:bCs/>
          <w:sz w:val="28"/>
          <w:szCs w:val="28"/>
          <w:cs/>
        </w:rPr>
        <w:t>พยาธิวิทยากายวิภาค</w:t>
      </w:r>
      <w:r w:rsidR="00FB06E6" w:rsidRPr="00192EDC">
        <w:rPr>
          <w:rFonts w:ascii="BrowalliaUPC" w:hAnsi="BrowalliaUPC" w:cs="BrowalliaUPC"/>
          <w:b/>
          <w:bCs/>
          <w:sz w:val="28"/>
          <w:szCs w:val="28"/>
        </w:rPr>
        <w:t xml:space="preserve">, </w:t>
      </w:r>
      <w:r w:rsidR="00FB06E6" w:rsidRPr="00192EDC">
        <w:rPr>
          <w:rFonts w:ascii="BrowalliaUPC" w:hAnsi="BrowalliaUPC" w:cs="BrowalliaUPC"/>
          <w:b/>
          <w:bCs/>
          <w:sz w:val="28"/>
          <w:szCs w:val="28"/>
          <w:cs/>
        </w:rPr>
        <w:t>เซลล์วิทยา</w:t>
      </w:r>
      <w:r w:rsidR="00FB06E6" w:rsidRPr="00192EDC">
        <w:rPr>
          <w:rFonts w:ascii="BrowalliaUPC" w:hAnsi="BrowalliaUPC" w:cs="BrowalliaUPC"/>
          <w:b/>
          <w:bCs/>
          <w:sz w:val="28"/>
          <w:szCs w:val="28"/>
        </w:rPr>
        <w:t xml:space="preserve">, </w:t>
      </w:r>
      <w:r w:rsidR="00FB06E6" w:rsidRPr="00192EDC">
        <w:rPr>
          <w:rFonts w:ascii="BrowalliaUPC" w:hAnsi="BrowalliaUPC" w:cs="BrowalliaUPC"/>
          <w:b/>
          <w:bCs/>
          <w:sz w:val="28"/>
          <w:szCs w:val="28"/>
          <w:cs/>
        </w:rPr>
        <w:t>นิติเวชศาสตร์และนิติเวช</w:t>
      </w:r>
      <w:r w:rsidR="00FB06E6">
        <w:rPr>
          <w:rFonts w:ascii="BrowalliaUPC" w:hAnsi="BrowalliaUPC" w:cs="BrowalliaUPC"/>
          <w:b/>
          <w:bCs/>
          <w:sz w:val="28"/>
          <w:szCs w:val="28"/>
        </w:rPr>
        <w:t xml:space="preserve"> &amp; </w:t>
      </w:r>
      <w:r w:rsidR="00FB06E6" w:rsidRPr="00192EDC">
        <w:rPr>
          <w:rFonts w:ascii="BrowalliaUPC" w:hAnsi="BrowalliaUPC" w:cs="BrowalliaUPC"/>
          <w:b/>
          <w:bCs/>
          <w:sz w:val="28"/>
          <w:szCs w:val="28"/>
        </w:rPr>
        <w:t xml:space="preserve">II-7.5 </w:t>
      </w:r>
      <w:r w:rsidR="00FB06E6" w:rsidRPr="00192EDC">
        <w:rPr>
          <w:rFonts w:ascii="BrowalliaUPC" w:hAnsi="BrowalliaUPC" w:cs="BrowalliaUPC"/>
          <w:b/>
          <w:bCs/>
          <w:sz w:val="28"/>
          <w:szCs w:val="28"/>
          <w:cs/>
        </w:rPr>
        <w:t>บริการตรวจวินิจฉัยอื่นๆ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FB06E6" w:rsidRPr="009A56A3" w14:paraId="3FB0A14D" w14:textId="77777777" w:rsidTr="00B74C01">
        <w:tc>
          <w:tcPr>
            <w:tcW w:w="14958" w:type="dxa"/>
            <w:gridSpan w:val="7"/>
          </w:tcPr>
          <w:p w14:paraId="3FB0A138" w14:textId="77777777" w:rsidR="00FB06E6" w:rsidRDefault="00FB06E6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6B6436A8" w14:textId="14DB5990" w:rsidR="0011310F" w:rsidRPr="00653616" w:rsidRDefault="00827DEB" w:rsidP="00E0786F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653616">
              <w:rPr>
                <w:rFonts w:ascii="BrowalliaUPC" w:hAnsi="BrowalliaUPC" w:cs="BrowalliaUPC"/>
                <w:sz w:val="28"/>
                <w:szCs w:val="28"/>
              </w:rPr>
              <w:t xml:space="preserve">II-7.3 </w:t>
            </w:r>
            <w:r w:rsidR="00E0786F" w:rsidRPr="00653616">
              <w:rPr>
                <w:rFonts w:ascii="BrowalliaUPC" w:hAnsi="BrowalliaUPC" w:cs="BrowalliaUPC"/>
                <w:sz w:val="28"/>
                <w:szCs w:val="28"/>
                <w:cs/>
              </w:rPr>
              <w:t>องค์กรน</w:t>
            </w:r>
            <w:r w:rsidR="00E0786F" w:rsidRPr="00653616">
              <w:rPr>
                <w:rFonts w:ascii="BrowalliaUPC" w:eastAsia="BrowalliaUPC" w:hAnsi="BrowalliaUPC" w:cs="BrowalliaUPC" w:hint="cs"/>
                <w:sz w:val="28"/>
                <w:szCs w:val="28"/>
                <w:cs/>
              </w:rPr>
              <w:t>ำ</w:t>
            </w:r>
            <w:r w:rsidR="00E0786F" w:rsidRPr="00653616">
              <w:rPr>
                <w:rFonts w:ascii="BrowalliaUPC" w:hAnsi="BrowalliaUPC" w:cs="BrowalliaUPC"/>
                <w:sz w:val="28"/>
                <w:szCs w:val="28"/>
                <w:cs/>
              </w:rPr>
              <w:t>มาตรฐานพยาธิวิทยากายวิภาค</w:t>
            </w:r>
            <w:r w:rsidR="00E0786F" w:rsidRPr="00653616">
              <w:rPr>
                <w:rFonts w:ascii="BrowalliaUPC" w:hAnsi="BrowalliaUPC" w:cs="BrowalliaUPC"/>
                <w:sz w:val="28"/>
                <w:szCs w:val="28"/>
              </w:rPr>
              <w:t xml:space="preserve">, </w:t>
            </w:r>
            <w:r w:rsidR="00E0786F" w:rsidRPr="00653616">
              <w:rPr>
                <w:rFonts w:ascii="BrowalliaUPC" w:hAnsi="BrowalliaUPC" w:cs="BrowalliaUPC"/>
                <w:sz w:val="28"/>
                <w:szCs w:val="28"/>
                <w:cs/>
              </w:rPr>
              <w:t>เซลล์วิทยา</w:t>
            </w:r>
            <w:r w:rsidR="00E0786F" w:rsidRPr="00653616">
              <w:rPr>
                <w:rFonts w:ascii="BrowalliaUPC" w:hAnsi="BrowalliaUPC" w:cs="BrowalliaUPC"/>
                <w:sz w:val="28"/>
                <w:szCs w:val="28"/>
              </w:rPr>
              <w:t xml:space="preserve">, </w:t>
            </w:r>
            <w:r w:rsidR="00E0786F" w:rsidRPr="00653616">
              <w:rPr>
                <w:rFonts w:ascii="BrowalliaUPC" w:hAnsi="BrowalliaUPC" w:cs="BrowalliaUPC"/>
                <w:sz w:val="28"/>
                <w:szCs w:val="28"/>
                <w:cs/>
              </w:rPr>
              <w:t>นิติเวชศาสตร์และนิติเวชคลินิก ที่จัดท</w:t>
            </w:r>
            <w:r w:rsidR="00E0786F" w:rsidRPr="00653616">
              <w:rPr>
                <w:rFonts w:ascii="BrowalliaUPC" w:eastAsia="BrowalliaUPC" w:hAnsi="BrowalliaUPC" w:cs="BrowalliaUPC" w:hint="cs"/>
                <w:sz w:val="28"/>
                <w:szCs w:val="28"/>
                <w:cs/>
              </w:rPr>
              <w:t>ำ</w:t>
            </w:r>
            <w:r w:rsidR="00E0786F" w:rsidRPr="00653616">
              <w:rPr>
                <w:rFonts w:ascii="BrowalliaUPC" w:hAnsi="BrowalliaUPC" w:cs="BrowalliaUPC"/>
                <w:sz w:val="28"/>
                <w:szCs w:val="28"/>
                <w:cs/>
              </w:rPr>
              <w:t>โดยองค์กรวิชาชีพ</w:t>
            </w:r>
            <w:r w:rsidR="00E0786F" w:rsidRPr="00653616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="00E0786F" w:rsidRPr="00653616">
              <w:rPr>
                <w:rFonts w:ascii="BrowalliaUPC" w:hAnsi="BrowalliaUPC" w:cs="BrowalliaUPC"/>
                <w:sz w:val="28"/>
                <w:szCs w:val="28"/>
                <w:cs/>
              </w:rPr>
              <w:t>เช่น ราชวิทยาลัยพยาธิแพทย์แห่งประเทศไทย มาเป็นแนวทางในการปฏิบัติงาน และมีการบริหารคุณภาพและความปลอดภัยในระบบบริการ.</w:t>
            </w:r>
          </w:p>
          <w:p w14:paraId="70CCAC52" w14:textId="0F691F3C" w:rsidR="00117B35" w:rsidRPr="00653616" w:rsidRDefault="00653616" w:rsidP="00117B35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653616">
              <w:rPr>
                <w:rFonts w:ascii="BrowalliaUPC" w:hAnsi="BrowalliaUPC" w:cs="BrowalliaUPC"/>
                <w:sz w:val="28"/>
                <w:szCs w:val="28"/>
              </w:rPr>
              <w:t xml:space="preserve">II-7.5 </w:t>
            </w:r>
            <w:r w:rsidR="00117B35" w:rsidRPr="00653616">
              <w:rPr>
                <w:rFonts w:ascii="BrowalliaUPC" w:hAnsi="BrowalliaUPC" w:cs="BrowalliaUPC"/>
                <w:sz w:val="28"/>
                <w:szCs w:val="28"/>
                <w:cs/>
              </w:rPr>
              <w:t>ในการตรวจทดสอบที่กระท</w:t>
            </w:r>
            <w:r w:rsidR="00117B35" w:rsidRPr="00653616">
              <w:rPr>
                <w:rFonts w:ascii="BrowalliaUPC" w:eastAsia="BrowalliaUPC" w:hAnsi="BrowalliaUPC" w:cs="BrowalliaUPC" w:hint="cs"/>
                <w:sz w:val="28"/>
                <w:szCs w:val="28"/>
                <w:cs/>
              </w:rPr>
              <w:t>ำ</w:t>
            </w:r>
            <w:r w:rsidR="00117B35" w:rsidRPr="00653616">
              <w:rPr>
                <w:rFonts w:ascii="BrowalliaUPC" w:hAnsi="BrowalliaUPC" w:cs="BrowalliaUPC"/>
                <w:sz w:val="28"/>
                <w:szCs w:val="28"/>
                <w:cs/>
              </w:rPr>
              <w:t>กับผู้ป่วยโดยตรง มีการประเมินผู้ป่วยก่อนส่งตรวจและก่อนเข้ารับการตรวจ</w:t>
            </w:r>
            <w:r w:rsidR="00117B35" w:rsidRPr="00653616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="00117B35" w:rsidRPr="00653616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มีการเตรียมผู้ป่วยอย่างเหมาะสม เพื่อป้องกันผลที่ไม่พึงประสงค์ </w:t>
            </w:r>
          </w:p>
          <w:p w14:paraId="5A9562E7" w14:textId="0F861F01" w:rsidR="00E0786F" w:rsidRPr="00653616" w:rsidRDefault="00117B35" w:rsidP="00117B35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653616">
              <w:rPr>
                <w:rFonts w:ascii="BrowalliaUPC" w:hAnsi="BrowalliaUPC" w:cs="BrowalliaUPC"/>
                <w:sz w:val="28"/>
                <w:szCs w:val="28"/>
                <w:cs/>
              </w:rPr>
              <w:t>ลดอันตรายต่อผู้ป่วย และมั่นใจว่าผลการตรวจมีคุณภาพตามที่ต้องการ. มีการให้ข้อมูลผู้ป่วยอย่างเพียงพอและลงนามยินยอมในกรณีที่เป็นการตรวจที่มีความเสี่ยงสูง.</w:t>
            </w:r>
          </w:p>
          <w:p w14:paraId="3FB0A139" w14:textId="77777777" w:rsidR="00FB06E6" w:rsidRDefault="00FB06E6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13A" w14:textId="77777777" w:rsidR="002826C6" w:rsidRDefault="00FB06E6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1979FA" w:rsidRPr="001979FA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สถานการณ์ปัจจุบัน ปัญหา ความเสี่ยง และโอกาสพัฒนาที่สำคัญที่มีผลต่อการออกแบบกระบวนการทำงาน การปฏิบัติ และการประเมินผลความสำเร็จ ที่สอดคล้องกับข้อกำหนดโดยรวมของมาตรฐาน (</w:t>
            </w:r>
            <w:r w:rsidR="001979FA" w:rsidRPr="001979FA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13B" w14:textId="77777777" w:rsidR="00FB06E6" w:rsidRPr="00F03825" w:rsidRDefault="00FB06E6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</w:p>
          <w:p w14:paraId="3FB0A13C" w14:textId="77777777" w:rsidR="00FB06E6" w:rsidRDefault="00FB06E6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FB06E6" w:rsidRPr="001B05D9" w14:paraId="3FB0A141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13D" w14:textId="77777777" w:rsidR="00FB06E6" w:rsidRPr="001B05D9" w:rsidRDefault="00FB06E6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13E" w14:textId="77777777" w:rsidR="00FB06E6" w:rsidRPr="001B05D9" w:rsidRDefault="00FB06E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13F" w14:textId="77777777" w:rsidR="00FB06E6" w:rsidRPr="001B05D9" w:rsidRDefault="00FB06E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140" w14:textId="77777777" w:rsidR="00FB06E6" w:rsidRPr="00F03825" w:rsidRDefault="00FB06E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FB06E6" w:rsidRPr="001B05D9" w14:paraId="3FB0A146" w14:textId="77777777" w:rsidTr="00B74C01">
              <w:tc>
                <w:tcPr>
                  <w:tcW w:w="2875" w:type="dxa"/>
                  <w:shd w:val="clear" w:color="auto" w:fill="auto"/>
                </w:tcPr>
                <w:p w14:paraId="3FB0A142" w14:textId="77777777" w:rsidR="00FB06E6" w:rsidRPr="001B05D9" w:rsidRDefault="003A1B54" w:rsidP="00FB06E6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3A1B5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พยาธิวิทยากายวิภาค เซลล์วิทยา</w:t>
                  </w:r>
                  <w:r w:rsidRPr="003A1B5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, </w:t>
                  </w:r>
                  <w:r w:rsidRPr="003A1B5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นิติเวชศาสตร์และนิติเวชคลินิก [</w:t>
                  </w:r>
                  <w:r w:rsidRPr="003A1B5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3A1B5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7.3 / 7.5]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143" w14:textId="77777777" w:rsidR="00FB06E6" w:rsidRPr="001B05D9" w:rsidRDefault="00FB06E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144" w14:textId="77777777" w:rsidR="00FB06E6" w:rsidRPr="001B05D9" w:rsidRDefault="00FB06E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145" w14:textId="77777777" w:rsidR="00FB06E6" w:rsidRPr="00F03825" w:rsidRDefault="00FB06E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A147" w14:textId="77777777" w:rsidR="00FB06E6" w:rsidRDefault="00FB06E6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148" w14:textId="77777777" w:rsidR="00FB06E6" w:rsidRPr="00E43C07" w:rsidRDefault="00150B07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FB06E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FB06E6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149" w14:textId="77777777" w:rsidR="00FB06E6" w:rsidRPr="00E43C07" w:rsidRDefault="00FB06E6" w:rsidP="00FB06E6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14A" w14:textId="77777777" w:rsidR="00FB06E6" w:rsidRDefault="00FB06E6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14B" w14:textId="77777777" w:rsidR="00FB06E6" w:rsidRDefault="00FB06E6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150B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14C" w14:textId="77777777" w:rsidR="00FB06E6" w:rsidRPr="00E54B7E" w:rsidRDefault="00FB06E6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646F4D">
              <w:rPr>
                <w:rFonts w:ascii="BrowalliaUPC" w:hAnsi="BrowalliaUPC" w:cs="BrowalliaUPC"/>
                <w:sz w:val="28"/>
                <w:szCs w:val="28"/>
                <w:cs/>
              </w:rPr>
              <w:t>ถูกต้อง ปลอดภัย เหมาะสม ทันความต้องการ</w:t>
            </w:r>
          </w:p>
        </w:tc>
      </w:tr>
      <w:tr w:rsidR="00FB06E6" w:rsidRPr="009A56A3" w14:paraId="3FB0A156" w14:textId="77777777" w:rsidTr="00B74C01">
        <w:tc>
          <w:tcPr>
            <w:tcW w:w="5418" w:type="dxa"/>
          </w:tcPr>
          <w:p w14:paraId="3FB0A14E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14F" w14:textId="77777777" w:rsidR="00FB06E6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150" w14:textId="77777777" w:rsidR="00FB06E6" w:rsidRPr="008E58CE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lastRenderedPageBreak/>
              <w:t>ปีปัจจุบัน</w:t>
            </w:r>
          </w:p>
        </w:tc>
        <w:tc>
          <w:tcPr>
            <w:tcW w:w="1620" w:type="dxa"/>
          </w:tcPr>
          <w:p w14:paraId="3FB0A151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lastRenderedPageBreak/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152" w14:textId="77777777" w:rsidR="00FB06E6" w:rsidRDefault="00FB06E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153" w14:textId="77777777" w:rsidR="00FB06E6" w:rsidRDefault="00FB06E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154" w14:textId="77777777" w:rsidR="00FB06E6" w:rsidRDefault="00FB06E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155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F34E7B" w:rsidRPr="009A56A3" w14:paraId="3FB0A15E" w14:textId="77777777" w:rsidTr="00B74C01">
        <w:tc>
          <w:tcPr>
            <w:tcW w:w="5418" w:type="dxa"/>
          </w:tcPr>
          <w:p w14:paraId="3FB0A157" w14:textId="77777777" w:rsidR="00F34E7B" w:rsidRPr="009A56A3" w:rsidRDefault="00C53D16" w:rsidP="00F34E7B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lastRenderedPageBreak/>
              <w:t>จำนวน</w:t>
            </w:r>
            <w:r w:rsidR="00F34E7B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อุบัติการณ์การตรวจวิเคราะห์และรายงานผล</w:t>
            </w:r>
            <w:r w:rsidR="00F34E7B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ตรวจวิเคราะห์</w:t>
            </w:r>
            <w:r w:rsidR="00F34E7B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ทางพยาธิและการตรวจวินิจฉัยอื่น</w:t>
            </w:r>
            <w:r w:rsidR="00F34E7B" w:rsidRPr="001A466A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</w:t>
            </w:r>
            <w:r w:rsidR="00F34E7B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คลาดเคลื่อน</w:t>
            </w:r>
            <w:r w:rsidR="00F34E7B" w:rsidRPr="001A466A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(เช่น ล่าช้า/ ผิดสิ่งส่งตรวจ/ ผิดวิธีการ</w:t>
            </w:r>
            <w:r w:rsidR="00F34E7B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/ผลคลาดเคลื่อน</w:t>
            </w:r>
            <w:r w:rsidR="00F34E7B" w:rsidRPr="001A466A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)</w:t>
            </w:r>
            <w:r w:rsidR="00F34E7B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 w:rsidR="00F34E7B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ทั้งหมด/</w:t>
            </w:r>
            <w:r w:rsidR="00F34E7B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ระดับ </w:t>
            </w:r>
            <w:r w:rsidR="00F34E7B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F34E7B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ขึ้นไป</w:t>
            </w:r>
            <w:r w:rsidR="00F34E7B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14:paraId="3FB0A158" w14:textId="77777777" w:rsidR="00F34E7B" w:rsidRPr="009A56A3" w:rsidRDefault="00F34E7B" w:rsidP="00F34E7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59" w14:textId="77777777" w:rsidR="00F34E7B" w:rsidRPr="009A56A3" w:rsidRDefault="00F34E7B" w:rsidP="00F34E7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5A" w14:textId="77777777" w:rsidR="00F34E7B" w:rsidRPr="009A56A3" w:rsidRDefault="00F34E7B" w:rsidP="00F34E7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15B" w14:textId="77777777" w:rsidR="00F34E7B" w:rsidRPr="009A56A3" w:rsidRDefault="00F34E7B" w:rsidP="00F34E7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15C" w14:textId="77777777" w:rsidR="00F34E7B" w:rsidRPr="009A56A3" w:rsidRDefault="00F34E7B" w:rsidP="00F34E7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5D" w14:textId="77777777" w:rsidR="00F34E7B" w:rsidRPr="009A56A3" w:rsidRDefault="00F34E7B" w:rsidP="00F34E7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B06E6" w:rsidRPr="009A56A3" w14:paraId="3FB0A166" w14:textId="77777777" w:rsidTr="00B74C01">
        <w:tc>
          <w:tcPr>
            <w:tcW w:w="5418" w:type="dxa"/>
          </w:tcPr>
          <w:p w14:paraId="3FB0A15F" w14:textId="77777777" w:rsidR="00FB06E6" w:rsidRPr="009A56A3" w:rsidRDefault="00FB06E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160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61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62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163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164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65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B06E6" w:rsidRPr="009A56A3" w14:paraId="3FB0A16E" w14:textId="77777777" w:rsidTr="00B74C01">
        <w:tc>
          <w:tcPr>
            <w:tcW w:w="5418" w:type="dxa"/>
          </w:tcPr>
          <w:p w14:paraId="3FB0A167" w14:textId="77777777" w:rsidR="00FB06E6" w:rsidRPr="009A56A3" w:rsidRDefault="00FB06E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168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69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16A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16B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16C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6D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B06E6" w:rsidRPr="009A56A3" w14:paraId="3FB0A176" w14:textId="77777777" w:rsidTr="00B74C01">
        <w:tc>
          <w:tcPr>
            <w:tcW w:w="5418" w:type="dxa"/>
          </w:tcPr>
          <w:p w14:paraId="3FB0A16F" w14:textId="77777777" w:rsidR="00FB06E6" w:rsidRPr="009A56A3" w:rsidRDefault="00FB06E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170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71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172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173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174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75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B06E6" w:rsidRPr="009A56A3" w14:paraId="3FB0A17E" w14:textId="77777777" w:rsidTr="00B74C01">
        <w:tc>
          <w:tcPr>
            <w:tcW w:w="5418" w:type="dxa"/>
          </w:tcPr>
          <w:p w14:paraId="3FB0A177" w14:textId="77777777" w:rsidR="00FB06E6" w:rsidRPr="009A56A3" w:rsidRDefault="00FB06E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178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79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17A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17B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17C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7D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B06E6" w:rsidRPr="009A56A3" w14:paraId="3FB0A182" w14:textId="77777777" w:rsidTr="00B74C01">
        <w:tc>
          <w:tcPr>
            <w:tcW w:w="14958" w:type="dxa"/>
            <w:gridSpan w:val="7"/>
          </w:tcPr>
          <w:p w14:paraId="3FB0A17F" w14:textId="77777777" w:rsidR="00FB06E6" w:rsidRPr="00F16D4D" w:rsidRDefault="00FB06E6" w:rsidP="00B74C01">
            <w:pPr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F16D4D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  <w:r w:rsidRPr="00F16D4D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ตัวอย่างการเก็บข้อมูลตามมาตรฐานสำคัญจำเป็นซึ่งอาจปรับรูปแบบตามบริบทองค์กร</w:t>
            </w:r>
          </w:p>
          <w:p w14:paraId="3FB0A180" w14:textId="77777777" w:rsidR="00FB06E6" w:rsidRDefault="00FB06E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14:paraId="3FB0A181" w14:textId="77777777" w:rsidR="00FB06E6" w:rsidRPr="00FD227A" w:rsidRDefault="00FB06E6" w:rsidP="00B74C01">
            <w:pPr>
              <w:ind w:left="360" w:hanging="36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183" w14:textId="77777777" w:rsidR="00D37797" w:rsidRPr="009A56A3" w:rsidRDefault="00201DF1" w:rsidP="00972717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D37797" w:rsidRPr="00226962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II-8 </w:t>
      </w:r>
      <w:r w:rsidR="00D37797" w:rsidRPr="00226962">
        <w:rPr>
          <w:rFonts w:ascii="BrowalliaUPC" w:hAnsi="BrowalliaUPC" w:cs="BrowalliaUPC"/>
          <w:b/>
          <w:bCs/>
          <w:sz w:val="28"/>
          <w:szCs w:val="28"/>
          <w:cs/>
        </w:rPr>
        <w:t>การเฝ้าระวังโรคและภัยสุขภาพ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D37797" w:rsidRPr="009A56A3" w14:paraId="3FB0A199" w14:textId="77777777" w:rsidTr="00B74C01">
        <w:tc>
          <w:tcPr>
            <w:tcW w:w="14958" w:type="dxa"/>
            <w:gridSpan w:val="7"/>
          </w:tcPr>
          <w:p w14:paraId="3FB0A184" w14:textId="77777777" w:rsidR="00D37797" w:rsidRDefault="00D37797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185" w14:textId="77777777" w:rsidR="00D37797" w:rsidRPr="00226962" w:rsidRDefault="00D37797" w:rsidP="00D37797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226962">
              <w:rPr>
                <w:rFonts w:ascii="BrowalliaUPC" w:hAnsi="BrowalliaUPC" w:cs="BrowalliaUPC"/>
                <w:sz w:val="28"/>
                <w:szCs w:val="28"/>
                <w:cs/>
              </w:rPr>
              <w:t>องค์กรสร้างความมั่นใจว่ามีระบบเฝ้าระวังเพื่อติดตาม ค้นหา การเกิดโรคและภัยสุขภาพที่ผิดปกติอย่างมีประสิทธิภาพ และดำเนินการสอบสวนควบคุมโรคไม่ให้เกิดการแพร่ระบาดได้.</w:t>
            </w:r>
          </w:p>
          <w:p w14:paraId="3FB0A186" w14:textId="77777777" w:rsidR="00D37797" w:rsidRDefault="00D37797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187" w14:textId="77777777" w:rsidR="002826C6" w:rsidRDefault="00D37797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2826C6" w:rsidRPr="00F0382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</w:t>
            </w:r>
            <w:r w:rsidR="002826C6" w:rsidRPr="00C86AAB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สำคัญ</w:t>
            </w:r>
            <w:r w:rsidR="002826C6" w:rsidRPr="00293098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="002826C6" w:rsidRPr="00C86AAB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</w:t>
            </w:r>
            <w:r w:rsidR="002826C6" w:rsidRPr="00F0382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ผลต่อการออกแบบ</w:t>
            </w:r>
            <w:r w:rsidR="002826C6" w:rsidRPr="00F038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="002826C6" w:rsidRPr="00F0382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2826C6" w:rsidRPr="00F038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="002826C6" w:rsidRPr="00F0382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และประเมินผล</w:t>
            </w:r>
            <w:r w:rsidR="002826C6" w:rsidRPr="00F038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="002826C6" w:rsidRPr="00F0382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2826C6" w:rsidRPr="00F038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(ตอบข้อกำหนดโดยรวมของ</w:t>
            </w:r>
            <w:r w:rsidR="002826C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มาตรฐาน</w:t>
            </w:r>
            <w:r w:rsidR="002826C6" w:rsidRPr="00F038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 w:rsidR="002826C6" w:rsidRPr="00F03825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</w:t>
            </w:r>
            <w:r w:rsidR="002826C6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</w:t>
            </w:r>
            <w:r w:rsidR="002826C6" w:rsidRPr="00190AC0">
              <w:rPr>
                <w:rFonts w:ascii="BrowalliaUPC" w:hAnsi="BrowalliaUPC" w:cs="BrowalliaUPC"/>
                <w:color w:val="FF0000"/>
                <w:sz w:val="28"/>
                <w:szCs w:val="28"/>
              </w:rPr>
              <w:t>requirement</w:t>
            </w:r>
            <w:r w:rsidR="002826C6" w:rsidRPr="00F038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14:paraId="3FB0A188" w14:textId="77777777" w:rsidR="00D37797" w:rsidRDefault="00D37797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D37797" w:rsidRPr="001B05D9" w14:paraId="3FB0A18D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189" w14:textId="77777777" w:rsidR="00D37797" w:rsidRPr="001B05D9" w:rsidRDefault="00D37797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18A" w14:textId="77777777" w:rsidR="00D37797" w:rsidRPr="001B05D9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18B" w14:textId="77777777" w:rsidR="00D37797" w:rsidRPr="001B05D9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18C" w14:textId="77777777" w:rsidR="00D37797" w:rsidRPr="00F03825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D37797" w:rsidRPr="001B05D9" w14:paraId="3FB0A192" w14:textId="77777777" w:rsidTr="00B74C01">
              <w:tc>
                <w:tcPr>
                  <w:tcW w:w="2875" w:type="dxa"/>
                  <w:shd w:val="clear" w:color="auto" w:fill="auto"/>
                </w:tcPr>
                <w:p w14:paraId="3FB0A18E" w14:textId="77777777" w:rsidR="00D37797" w:rsidRPr="001B05D9" w:rsidRDefault="009830AF" w:rsidP="00D37797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9830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การเฝ้าระวังโรคและภัยสุขภาพ [</w:t>
                  </w:r>
                  <w:r w:rsidRPr="009830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9830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8]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18F" w14:textId="77777777" w:rsidR="00D37797" w:rsidRPr="001B05D9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190" w14:textId="77777777" w:rsidR="00D37797" w:rsidRPr="001B05D9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191" w14:textId="77777777" w:rsidR="00D37797" w:rsidRPr="00F03825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A193" w14:textId="77777777" w:rsidR="00D37797" w:rsidRDefault="00D37797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194" w14:textId="77777777" w:rsidR="00D37797" w:rsidRPr="00E43C07" w:rsidRDefault="00150B07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D3779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D37797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195" w14:textId="77777777" w:rsidR="00D37797" w:rsidRPr="00E43C07" w:rsidRDefault="00D37797" w:rsidP="00D37797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196" w14:textId="77777777" w:rsidR="00D37797" w:rsidRDefault="00D37797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197" w14:textId="77777777" w:rsidR="00D37797" w:rsidRDefault="00D37797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B71B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198" w14:textId="77777777" w:rsidR="00D37797" w:rsidRPr="00E54B7E" w:rsidRDefault="00D37797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123E48" w:rsidRPr="00123E48">
              <w:rPr>
                <w:rFonts w:ascii="BrowalliaUPC" w:hAnsi="BrowalliaUPC" w:cs="BrowalliaUPC" w:hint="cs"/>
                <w:sz w:val="28"/>
                <w:szCs w:val="28"/>
                <w:cs/>
              </w:rPr>
              <w:t>ความ</w:t>
            </w:r>
            <w:r w:rsidRPr="00950EC8">
              <w:rPr>
                <w:rFonts w:ascii="BrowalliaUPC" w:hAnsi="BrowalliaUPC" w:cs="BrowalliaUPC"/>
                <w:sz w:val="28"/>
                <w:szCs w:val="28"/>
                <w:cs/>
              </w:rPr>
              <w:t>ถูกต้อง ครบถ้วน ทันเวลา ครอบคลุม ประสิทธิภาพ</w:t>
            </w:r>
            <w:r w:rsidR="00123E48" w:rsidRPr="00123E48">
              <w:rPr>
                <w:rFonts w:ascii="BrowalliaUPC" w:hAnsi="BrowalliaUPC" w:cs="BrowalliaUPC" w:hint="cs"/>
                <w:sz w:val="28"/>
                <w:szCs w:val="28"/>
                <w:cs/>
              </w:rPr>
              <w:t>ของระบบสอบสวนควบคุมโรคติดต่อเพื่อไม่ให้เกิดการระบาด</w:t>
            </w:r>
          </w:p>
        </w:tc>
      </w:tr>
      <w:tr w:rsidR="00D37797" w:rsidRPr="009A56A3" w14:paraId="3FB0A1A2" w14:textId="77777777" w:rsidTr="00B74C01">
        <w:tc>
          <w:tcPr>
            <w:tcW w:w="5418" w:type="dxa"/>
          </w:tcPr>
          <w:p w14:paraId="3FB0A19A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19B" w14:textId="77777777" w:rsidR="00D37797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19C" w14:textId="77777777" w:rsidR="00D37797" w:rsidRPr="008E58CE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19D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19E" w14:textId="77777777" w:rsidR="00D37797" w:rsidRDefault="00D37797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19F" w14:textId="77777777" w:rsidR="00D37797" w:rsidRDefault="00D37797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1A0" w14:textId="77777777" w:rsidR="00D37797" w:rsidRDefault="00D37797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1A1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D37797" w:rsidRPr="009A56A3" w14:paraId="3FB0A1AA" w14:textId="77777777" w:rsidTr="00B74C01">
        <w:tc>
          <w:tcPr>
            <w:tcW w:w="5418" w:type="dxa"/>
          </w:tcPr>
          <w:p w14:paraId="3FB0A1A3" w14:textId="77777777" w:rsidR="00D37797" w:rsidRPr="00814D19" w:rsidRDefault="00D37797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1A4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A5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A6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1A7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1A8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A9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23E48" w:rsidRPr="009A56A3" w14:paraId="3FB0A1B2" w14:textId="77777777" w:rsidTr="00B74C01">
        <w:tc>
          <w:tcPr>
            <w:tcW w:w="5418" w:type="dxa"/>
          </w:tcPr>
          <w:p w14:paraId="3FB0A1AB" w14:textId="77777777" w:rsidR="00123E48" w:rsidRPr="00814D19" w:rsidRDefault="00123E48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1AC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AD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AE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1AF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1B0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B1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23E48" w:rsidRPr="009A56A3" w14:paraId="3FB0A1BA" w14:textId="77777777" w:rsidTr="00B74C01">
        <w:tc>
          <w:tcPr>
            <w:tcW w:w="5418" w:type="dxa"/>
          </w:tcPr>
          <w:p w14:paraId="3FB0A1B3" w14:textId="77777777" w:rsidR="00123E48" w:rsidRPr="00814D19" w:rsidRDefault="00123E48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1B4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B5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B6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1B7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1B8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B9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D37797" w:rsidRPr="009A56A3" w14:paraId="3FB0A1C2" w14:textId="77777777" w:rsidTr="00B74C01">
        <w:tc>
          <w:tcPr>
            <w:tcW w:w="5418" w:type="dxa"/>
          </w:tcPr>
          <w:p w14:paraId="3FB0A1BB" w14:textId="77777777" w:rsidR="00D37797" w:rsidRPr="00814D19" w:rsidRDefault="00D37797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1BC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BD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1BE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1BF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1C0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C1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23E48" w:rsidRPr="009A56A3" w14:paraId="3FB0A1CA" w14:textId="77777777" w:rsidTr="00B74C01">
        <w:tc>
          <w:tcPr>
            <w:tcW w:w="5418" w:type="dxa"/>
          </w:tcPr>
          <w:p w14:paraId="3FB0A1C3" w14:textId="77777777" w:rsidR="00123E48" w:rsidRPr="00814D19" w:rsidRDefault="00123E48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1C4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C5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1C6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1C7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1C8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C9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D37797" w:rsidRPr="009A56A3" w14:paraId="3FB0A1D2" w14:textId="77777777" w:rsidTr="00B74C01">
        <w:tc>
          <w:tcPr>
            <w:tcW w:w="5418" w:type="dxa"/>
          </w:tcPr>
          <w:p w14:paraId="3FB0A1CB" w14:textId="77777777" w:rsidR="00D37797" w:rsidRPr="00814D19" w:rsidRDefault="00D37797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1CC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CD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1CE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1CF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1D0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D1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D37797" w:rsidRPr="009A56A3" w14:paraId="3FB0A1D4" w14:textId="77777777" w:rsidTr="00B74C01">
        <w:tc>
          <w:tcPr>
            <w:tcW w:w="14958" w:type="dxa"/>
            <w:gridSpan w:val="7"/>
          </w:tcPr>
          <w:p w14:paraId="3FB0A1D3" w14:textId="77777777" w:rsidR="00D37797" w:rsidRPr="00FD227A" w:rsidRDefault="00D37797" w:rsidP="00AA0106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1D5" w14:textId="77777777" w:rsidR="002826C6" w:rsidRDefault="002826C6" w:rsidP="00226962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14:paraId="3FB0A1D6" w14:textId="77777777" w:rsidR="00226962" w:rsidRPr="009A56A3" w:rsidRDefault="002826C6" w:rsidP="00226962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</w:rPr>
        <w:br w:type="page"/>
      </w:r>
      <w:r w:rsidR="00D37797" w:rsidRPr="0006372E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II-9 </w:t>
      </w:r>
      <w:r w:rsidR="00D37797" w:rsidRPr="0006372E">
        <w:rPr>
          <w:rFonts w:ascii="BrowalliaUPC" w:hAnsi="BrowalliaUPC" w:cs="BrowalliaUPC"/>
          <w:b/>
          <w:bCs/>
          <w:sz w:val="28"/>
          <w:szCs w:val="28"/>
          <w:cs/>
        </w:rPr>
        <w:t>การทำงานกับชุมชน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D37797" w:rsidRPr="009A56A3" w14:paraId="3FB0A1ED" w14:textId="77777777" w:rsidTr="00B74C01">
        <w:tc>
          <w:tcPr>
            <w:tcW w:w="14958" w:type="dxa"/>
            <w:gridSpan w:val="7"/>
          </w:tcPr>
          <w:p w14:paraId="3FB0A1D7" w14:textId="77777777" w:rsidR="00D37797" w:rsidRDefault="00D37797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1D8" w14:textId="77777777" w:rsidR="00D37797" w:rsidRDefault="00D37797" w:rsidP="00D37797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II-9.1 </w:t>
            </w:r>
            <w:r w:rsidRPr="0006372E">
              <w:rPr>
                <w:rFonts w:ascii="BrowalliaUPC" w:hAnsi="BrowalliaUPC" w:cs="BrowalliaUPC"/>
                <w:sz w:val="28"/>
                <w:szCs w:val="28"/>
                <w:cs/>
              </w:rPr>
              <w:t>องค์กรร่วมกับชุมชน จัดให้มีบริการสร้างเสริมสุขภาพที่ตอบสนองต่อความต้องการของชุมชน.</w:t>
            </w:r>
          </w:p>
          <w:p w14:paraId="3FB0A1D9" w14:textId="77777777" w:rsidR="00D37797" w:rsidRPr="00226962" w:rsidRDefault="00D37797" w:rsidP="00D37797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II-9.2 </w:t>
            </w:r>
            <w:r w:rsidRPr="0006372E">
              <w:rPr>
                <w:rFonts w:ascii="BrowalliaUPC" w:hAnsi="BrowalliaUPC" w:cs="BrowalliaUPC"/>
                <w:sz w:val="28"/>
                <w:szCs w:val="28"/>
                <w:cs/>
              </w:rPr>
              <w:t>องค์กรทำงานร่วมกับชุมชนเพื่อสนับสนุนการพัฒนาขีดความสามารถของชุมชนในการปรับปรุงสุขภาพและความเป็นอยู่ที่ดีของชุมชน.</w:t>
            </w:r>
          </w:p>
          <w:p w14:paraId="3FB0A1DA" w14:textId="77777777" w:rsidR="00D37797" w:rsidRDefault="00D37797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1DB" w14:textId="77777777" w:rsidR="00D37797" w:rsidRPr="00BB6BCF" w:rsidRDefault="00D37797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BB6BCF"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สถานการณ์ปัจจุบัน ปัญหา ความเสี่ยง และโอกาสพัฒนาที่สำคัญที่มีผลต่อการออกแบบกระบวนการทำงาน การปฏิบัติ และการประเมินผลความสำเร็จ ที่สอดคล้องกับข้อกำหนดโดยรวมของมาตรฐาน (</w:t>
            </w:r>
            <w:r w:rsidR="00BB6BCF" w:rsidRPr="00BB6BC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1DC" w14:textId="77777777" w:rsidR="00D37797" w:rsidRDefault="00D37797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D37797" w:rsidRPr="001B05D9" w14:paraId="3FB0A1E1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1DD" w14:textId="77777777" w:rsidR="00D37797" w:rsidRPr="001B05D9" w:rsidRDefault="00D37797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1DE" w14:textId="77777777" w:rsidR="00D37797" w:rsidRPr="001B05D9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1DF" w14:textId="77777777" w:rsidR="00D37797" w:rsidRPr="001B05D9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1E0" w14:textId="77777777" w:rsidR="00D37797" w:rsidRPr="00F03825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D37797" w:rsidRPr="001B05D9" w14:paraId="3FB0A1E6" w14:textId="77777777" w:rsidTr="00B74C01">
              <w:tc>
                <w:tcPr>
                  <w:tcW w:w="2875" w:type="dxa"/>
                  <w:shd w:val="clear" w:color="auto" w:fill="auto"/>
                </w:tcPr>
                <w:p w14:paraId="3FB0A1E2" w14:textId="77777777" w:rsidR="00D37797" w:rsidRPr="001B05D9" w:rsidRDefault="00400111" w:rsidP="00D37797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400111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การทำงานกับชุมชน [</w:t>
                  </w:r>
                  <w:r w:rsidRPr="00400111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400111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9]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1E3" w14:textId="77777777" w:rsidR="00D37797" w:rsidRPr="001B05D9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1E4" w14:textId="77777777" w:rsidR="00D37797" w:rsidRPr="001B05D9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1E5" w14:textId="77777777" w:rsidR="00D37797" w:rsidRPr="00F03825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A1E7" w14:textId="77777777" w:rsidR="00D37797" w:rsidRDefault="00D37797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1E8" w14:textId="77777777" w:rsidR="00D37797" w:rsidRPr="00E43C07" w:rsidRDefault="005B71BC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D3779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D37797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1E9" w14:textId="77777777" w:rsidR="00D37797" w:rsidRPr="00E43C07" w:rsidRDefault="00D37797" w:rsidP="00D37797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1EA" w14:textId="77777777" w:rsidR="00D37797" w:rsidRDefault="00D37797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1EB" w14:textId="77777777" w:rsidR="00D37797" w:rsidRDefault="00D37797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B71B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1EC" w14:textId="77777777" w:rsidR="00D37797" w:rsidRPr="00E54B7E" w:rsidRDefault="00D37797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0A504C" w:rsidRPr="00CD48FE">
              <w:rPr>
                <w:rFonts w:ascii="BrowalliaUPC" w:hAnsi="BrowalliaUPC" w:cs="BrowalliaUPC"/>
                <w:sz w:val="28"/>
                <w:szCs w:val="28"/>
                <w:cs/>
              </w:rPr>
              <w:t>ความครอบคลุม</w:t>
            </w:r>
            <w:r w:rsidR="000A504C" w:rsidRPr="000A504C">
              <w:rPr>
                <w:rFonts w:ascii="BrowalliaUPC" w:hAnsi="BrowalliaUPC" w:cs="BrowalliaUPC" w:hint="cs"/>
                <w:sz w:val="28"/>
                <w:szCs w:val="28"/>
                <w:cs/>
              </w:rPr>
              <w:t>การจัดบริการสร้างเสริมสุขภาพที่ตอบสนองต่อความต้องการของชุมชน</w:t>
            </w:r>
            <w:r w:rsidR="000A504C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 xml:space="preserve"> </w:t>
            </w:r>
            <w:r w:rsidR="000A504C">
              <w:rPr>
                <w:rFonts w:ascii="BrowalliaUPC" w:hAnsi="BrowalliaUPC" w:cs="BrowalliaUPC" w:hint="cs"/>
                <w:sz w:val="28"/>
                <w:szCs w:val="28"/>
                <w:cs/>
              </w:rPr>
              <w:t>สุขภาพและความเป็นอยู่ที่ดีของชุมชน</w:t>
            </w:r>
          </w:p>
        </w:tc>
      </w:tr>
      <w:tr w:rsidR="00D37797" w:rsidRPr="009A56A3" w14:paraId="3FB0A1F6" w14:textId="77777777" w:rsidTr="00B74C01">
        <w:tc>
          <w:tcPr>
            <w:tcW w:w="5418" w:type="dxa"/>
          </w:tcPr>
          <w:p w14:paraId="3FB0A1EE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1EF" w14:textId="77777777" w:rsidR="00D37797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1F0" w14:textId="77777777" w:rsidR="00D37797" w:rsidRPr="008E58CE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1F1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1F2" w14:textId="77777777" w:rsidR="00D37797" w:rsidRDefault="00D37797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1F3" w14:textId="77777777" w:rsidR="00D37797" w:rsidRDefault="00D37797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1F4" w14:textId="77777777" w:rsidR="00D37797" w:rsidRDefault="00D37797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1F5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D37797" w:rsidRPr="009A56A3" w14:paraId="3FB0A1FE" w14:textId="77777777" w:rsidTr="00B74C01">
        <w:tc>
          <w:tcPr>
            <w:tcW w:w="5418" w:type="dxa"/>
          </w:tcPr>
          <w:p w14:paraId="3FB0A1F7" w14:textId="77777777" w:rsidR="00D37797" w:rsidRPr="00814D19" w:rsidRDefault="00D37797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1F8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F9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FA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1FB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1FC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FD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82E68" w:rsidRPr="009A56A3" w14:paraId="3FB0A206" w14:textId="77777777" w:rsidTr="00B74C01">
        <w:tc>
          <w:tcPr>
            <w:tcW w:w="5418" w:type="dxa"/>
          </w:tcPr>
          <w:p w14:paraId="3FB0A1FF" w14:textId="77777777" w:rsidR="00982E68" w:rsidRPr="00814D19" w:rsidRDefault="00982E68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200" w14:textId="77777777"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01" w14:textId="77777777"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02" w14:textId="77777777"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03" w14:textId="77777777"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04" w14:textId="77777777"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05" w14:textId="77777777"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646EA" w:rsidRPr="009A56A3" w14:paraId="3FB0A20E" w14:textId="77777777" w:rsidTr="00B74C01">
        <w:tc>
          <w:tcPr>
            <w:tcW w:w="5418" w:type="dxa"/>
          </w:tcPr>
          <w:p w14:paraId="3FB0A207" w14:textId="77777777" w:rsidR="009646EA" w:rsidRPr="00814D19" w:rsidRDefault="009646EA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208" w14:textId="77777777"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09" w14:textId="77777777"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0A" w14:textId="77777777"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0B" w14:textId="77777777"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0C" w14:textId="77777777"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0D" w14:textId="77777777"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646EA" w:rsidRPr="009A56A3" w14:paraId="3FB0A216" w14:textId="77777777" w:rsidTr="00B74C01">
        <w:tc>
          <w:tcPr>
            <w:tcW w:w="5418" w:type="dxa"/>
          </w:tcPr>
          <w:p w14:paraId="3FB0A20F" w14:textId="77777777" w:rsidR="009646EA" w:rsidRPr="00814D19" w:rsidRDefault="009646EA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210" w14:textId="77777777"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11" w14:textId="77777777"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12" w14:textId="77777777"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13" w14:textId="77777777"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14" w14:textId="77777777"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15" w14:textId="77777777"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82E68" w:rsidRPr="009A56A3" w14:paraId="3FB0A21E" w14:textId="77777777" w:rsidTr="00B74C01">
        <w:tc>
          <w:tcPr>
            <w:tcW w:w="5418" w:type="dxa"/>
          </w:tcPr>
          <w:p w14:paraId="3FB0A217" w14:textId="77777777" w:rsidR="00982E68" w:rsidRPr="00814D19" w:rsidRDefault="00982E68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218" w14:textId="77777777"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19" w14:textId="77777777"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1A" w14:textId="77777777"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1B" w14:textId="77777777"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1C" w14:textId="77777777"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1D" w14:textId="77777777"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D37797" w:rsidRPr="009A56A3" w14:paraId="3FB0A226" w14:textId="77777777" w:rsidTr="00B74C01">
        <w:tc>
          <w:tcPr>
            <w:tcW w:w="5418" w:type="dxa"/>
          </w:tcPr>
          <w:p w14:paraId="3FB0A21F" w14:textId="77777777" w:rsidR="00D37797" w:rsidRPr="009A56A3" w:rsidRDefault="00D37797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220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21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222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23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24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25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D37797" w:rsidRPr="009A56A3" w14:paraId="3FB0A228" w14:textId="77777777" w:rsidTr="00B74C01">
        <w:tc>
          <w:tcPr>
            <w:tcW w:w="14958" w:type="dxa"/>
            <w:gridSpan w:val="7"/>
          </w:tcPr>
          <w:p w14:paraId="3FB0A227" w14:textId="77777777" w:rsidR="00D37797" w:rsidRPr="00FD227A" w:rsidRDefault="00D37797" w:rsidP="00AA0106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229" w14:textId="77777777" w:rsidR="00AC2472" w:rsidRPr="009A56A3" w:rsidRDefault="00226962" w:rsidP="0006372E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AC2472" w:rsidRPr="00671A32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III-1 </w:t>
      </w:r>
      <w:r w:rsidR="00AC2472" w:rsidRPr="00671A32">
        <w:rPr>
          <w:rFonts w:ascii="BrowalliaUPC" w:hAnsi="BrowalliaUPC" w:cs="BrowalliaUPC"/>
          <w:b/>
          <w:bCs/>
          <w:sz w:val="28"/>
          <w:szCs w:val="28"/>
          <w:cs/>
        </w:rPr>
        <w:t>การเข้าถึงและเข้ารับบริการ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AC2472" w:rsidRPr="009A56A3" w14:paraId="3FB0A244" w14:textId="77777777" w:rsidTr="00B74C01">
        <w:tc>
          <w:tcPr>
            <w:tcW w:w="14958" w:type="dxa"/>
            <w:gridSpan w:val="7"/>
          </w:tcPr>
          <w:p w14:paraId="3FB0A22A" w14:textId="77777777" w:rsidR="00AC2472" w:rsidRDefault="00AC2472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22B" w14:textId="77777777" w:rsidR="00AC2472" w:rsidRDefault="00AC2472" w:rsidP="00AC2472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671A32">
              <w:rPr>
                <w:rFonts w:ascii="BrowalliaUPC" w:hAnsi="BrowalliaUPC" w:cs="BrowalliaUPC"/>
                <w:sz w:val="28"/>
                <w:szCs w:val="28"/>
                <w:cs/>
              </w:rPr>
              <w:t>องค์กรสร้างความมั่นใจว่าผู้ป่วย/ผู้รับผลงานสามารถเข้าถึงบริการที่จำเป็น ได้โดยสะดวก มีกระบวนการรับผู้ป่วยที่เหมาะกับปัญหาสุขภาพ/ความต้องการของผู้ป่วย อย่างทันเวลา มีการประสานงานที่ดี ภายใต้ระบบงานและสิ่งแวดล้อมที่เหมาะสม มีประสิทธิผล.</w:t>
            </w:r>
          </w:p>
          <w:p w14:paraId="3FB0A22C" w14:textId="77777777" w:rsidR="00AC2472" w:rsidRDefault="00AC2472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22D" w14:textId="77777777" w:rsidR="00AC2472" w:rsidRDefault="00AC2472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="002826C6"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กลุ่มผู้ป่วยสำคัญ ความต้องการ ปัญหาสุขภาพ ความเสี่ยงและโอกาสพัฒนาที่สำคัญ </w:t>
            </w:r>
            <w:r w:rsidR="002826C6"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มีผลต่อการออกแบบ</w:t>
            </w:r>
            <w:r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และประเมินผล</w:t>
            </w:r>
            <w:r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 w:rsidR="00BB6BCF"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ที่สอดคล้องกับข้อกำหนดโดยรวมของมาตรฐาน (</w:t>
            </w:r>
            <w:r w:rsidR="00BB6BCF" w:rsidRPr="00BB6BC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22E" w14:textId="77777777" w:rsidR="00AC2472" w:rsidRDefault="00AC2472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AC2472" w:rsidRPr="001B05D9" w14:paraId="3FB0A233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22F" w14:textId="77777777" w:rsidR="00AC2472" w:rsidRPr="001B05D9" w:rsidRDefault="00AC2472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230" w14:textId="77777777" w:rsidR="00AC2472" w:rsidRPr="001B05D9" w:rsidRDefault="00AC2472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231" w14:textId="77777777" w:rsidR="00AC2472" w:rsidRPr="001B05D9" w:rsidRDefault="00AC2472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232" w14:textId="77777777" w:rsidR="00AC2472" w:rsidRPr="00F03825" w:rsidRDefault="00AC2472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AC2472" w:rsidRPr="001B05D9" w14:paraId="3FB0A238" w14:textId="77777777" w:rsidTr="00B74C01">
              <w:tc>
                <w:tcPr>
                  <w:tcW w:w="2875" w:type="dxa"/>
                  <w:shd w:val="clear" w:color="auto" w:fill="auto"/>
                </w:tcPr>
                <w:p w14:paraId="3FB0A234" w14:textId="77777777" w:rsidR="00AC2472" w:rsidRPr="001B05D9" w:rsidRDefault="00CE7C6E" w:rsidP="00AC2472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CE7C6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การเข้าถึงบริการ [</w:t>
                  </w:r>
                  <w:r w:rsidRPr="00CE7C6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CE7C6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 ก</w:t>
                  </w:r>
                  <w:r w:rsidRPr="00CE7C6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, </w:t>
                  </w:r>
                  <w:r w:rsidRPr="00CE7C6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ข]</w:t>
                  </w:r>
                  <w:r w:rsidRPr="00CE7C6E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235" w14:textId="77777777" w:rsidR="00AC2472" w:rsidRPr="001B05D9" w:rsidRDefault="00AC2472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236" w14:textId="77777777" w:rsidR="00AC2472" w:rsidRPr="001B05D9" w:rsidRDefault="00AC2472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237" w14:textId="77777777" w:rsidR="00AC2472" w:rsidRPr="00F03825" w:rsidRDefault="00AC2472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AC2472" w:rsidRPr="001B05D9" w14:paraId="3FB0A23D" w14:textId="77777777" w:rsidTr="00B74C01">
              <w:tc>
                <w:tcPr>
                  <w:tcW w:w="2875" w:type="dxa"/>
                  <w:shd w:val="clear" w:color="auto" w:fill="auto"/>
                </w:tcPr>
                <w:p w14:paraId="3FB0A239" w14:textId="77777777" w:rsidR="00AC2472" w:rsidRPr="00400111" w:rsidRDefault="00CE7C6E" w:rsidP="00AC2472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</w:pPr>
                  <w:r w:rsidRPr="00CE7C6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 xml:space="preserve">กระบวนการรับผู้ป่วย การให้ข้อมูล และ </w:t>
                  </w:r>
                  <w:r w:rsidRPr="00CE7C6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informed consent [III-</w:t>
                  </w:r>
                  <w:r w:rsidRPr="00CE7C6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 ค]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23A" w14:textId="77777777" w:rsidR="00AC2472" w:rsidRPr="001B05D9" w:rsidRDefault="00AC2472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23B" w14:textId="77777777" w:rsidR="00AC2472" w:rsidRPr="001B05D9" w:rsidRDefault="00AC2472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23C" w14:textId="77777777" w:rsidR="00AC2472" w:rsidRPr="00F03825" w:rsidRDefault="00AC2472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3FB0A23E" w14:textId="77777777" w:rsidR="00AC2472" w:rsidRDefault="00AC2472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23F" w14:textId="77777777" w:rsidR="00AC2472" w:rsidRPr="00E43C07" w:rsidRDefault="005B71BC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ii</w:t>
            </w:r>
            <w:r w:rsidR="00AC2472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 </w:t>
            </w:r>
            <w:r w:rsidR="00AC2472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240" w14:textId="77777777" w:rsidR="00AC2472" w:rsidRPr="00E43C07" w:rsidRDefault="00AC2472" w:rsidP="00AC2472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241" w14:textId="77777777" w:rsidR="00AC2472" w:rsidRDefault="00AC2472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242" w14:textId="77777777" w:rsidR="00AC2472" w:rsidRDefault="00AC2472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B71B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243" w14:textId="77777777" w:rsidR="00AC2472" w:rsidRPr="00E54B7E" w:rsidRDefault="00AC2472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BE2086">
              <w:rPr>
                <w:rFonts w:ascii="BrowalliaUPC" w:hAnsi="BrowalliaUPC" w:cs="BrowalliaUPC"/>
                <w:sz w:val="28"/>
                <w:szCs w:val="28"/>
                <w:cs/>
              </w:rPr>
              <w:t>การเข้าถึง</w:t>
            </w:r>
            <w:r w:rsidR="00ED2B0C">
              <w:rPr>
                <w:rFonts w:ascii="BrowalliaUPC" w:hAnsi="BrowalliaUPC" w:cs="BrowalliaUPC" w:hint="cs"/>
                <w:sz w:val="28"/>
                <w:szCs w:val="28"/>
                <w:cs/>
              </w:rPr>
              <w:t>บริการที่จำเป็นอย่างเหมาะสม ทันเวลา</w:t>
            </w:r>
            <w:r w:rsidRPr="00BE2086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ความครอบคลุม </w:t>
            </w:r>
            <w:r w:rsidR="00ED2B0C">
              <w:rPr>
                <w:rFonts w:ascii="BrowalliaUPC" w:hAnsi="BrowalliaUPC" w:cs="BrowalliaUPC" w:hint="cs"/>
                <w:sz w:val="28"/>
                <w:szCs w:val="28"/>
                <w:cs/>
              </w:rPr>
              <w:t>มี</w:t>
            </w:r>
            <w:r w:rsidRPr="00BE2086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ประสิทธิผล </w:t>
            </w:r>
            <w:r w:rsidR="00ED2B0C">
              <w:rPr>
                <w:rFonts w:ascii="BrowalliaUPC" w:hAnsi="BrowalliaUPC" w:cs="BrowalliaUPC" w:hint="cs"/>
                <w:sz w:val="28"/>
                <w:szCs w:val="28"/>
                <w:cs/>
              </w:rPr>
              <w:t>และ</w:t>
            </w:r>
            <w:r w:rsidRPr="00BE2086">
              <w:rPr>
                <w:rFonts w:ascii="BrowalliaUPC" w:hAnsi="BrowalliaUPC" w:cs="BrowalliaUPC"/>
                <w:sz w:val="28"/>
                <w:szCs w:val="28"/>
                <w:cs/>
              </w:rPr>
              <w:t>ประสิทธิภาพ</w:t>
            </w:r>
          </w:p>
        </w:tc>
      </w:tr>
      <w:tr w:rsidR="00AC2472" w:rsidRPr="009A56A3" w14:paraId="3FB0A24D" w14:textId="77777777" w:rsidTr="00B74C01">
        <w:tc>
          <w:tcPr>
            <w:tcW w:w="5418" w:type="dxa"/>
          </w:tcPr>
          <w:p w14:paraId="3FB0A245" w14:textId="77777777" w:rsidR="00AC2472" w:rsidRPr="009A56A3" w:rsidRDefault="00AC2472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246" w14:textId="77777777" w:rsidR="00AC2472" w:rsidRDefault="00AC2472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247" w14:textId="77777777" w:rsidR="00AC2472" w:rsidRPr="008E58CE" w:rsidRDefault="00AC2472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248" w14:textId="77777777" w:rsidR="00AC2472" w:rsidRPr="009A56A3" w:rsidRDefault="00AC2472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249" w14:textId="77777777" w:rsidR="00AC2472" w:rsidRDefault="00AC2472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24A" w14:textId="77777777" w:rsidR="00AC2472" w:rsidRDefault="00AC2472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24B" w14:textId="77777777" w:rsidR="00AC2472" w:rsidRDefault="00AC2472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24C" w14:textId="77777777" w:rsidR="00AC2472" w:rsidRPr="009A56A3" w:rsidRDefault="00AC2472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AC2472" w:rsidRPr="009A56A3" w14:paraId="3FB0A255" w14:textId="77777777" w:rsidTr="00B74C01">
        <w:tc>
          <w:tcPr>
            <w:tcW w:w="5418" w:type="dxa"/>
          </w:tcPr>
          <w:p w14:paraId="3FB0A24E" w14:textId="77777777" w:rsidR="00AC2472" w:rsidRPr="009A56A3" w:rsidRDefault="00D60B98" w:rsidP="00AC2472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จำนวน</w:t>
            </w:r>
            <w:r w:rsidR="00AC2472"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อุบัติการณ์การคัด</w:t>
            </w:r>
            <w:r w:rsidR="00AC2472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แยก</w:t>
            </w:r>
            <w:r w:rsidR="00AC2472"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ที่ห้องฉุกเฉินคลาดเคลื่อน (</w:t>
            </w:r>
            <w:r w:rsidR="00AC2472" w:rsidRPr="00912969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under </w:t>
            </w:r>
            <w:r w:rsidR="00AC2472" w:rsidRPr="00912969">
              <w:rPr>
                <w:rFonts w:ascii="BrowalliaUPC" w:hAnsi="BrowalliaUPC" w:cs="BrowalliaUPC"/>
                <w:color w:val="FF0000"/>
                <w:sz w:val="28"/>
                <w:szCs w:val="28"/>
              </w:rPr>
              <w:lastRenderedPageBreak/>
              <w:t xml:space="preserve">triage </w:t>
            </w:r>
            <w:r w:rsidR="00AC2472" w:rsidRPr="00912969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หรือ </w:t>
            </w:r>
            <w:r w:rsidR="00AC2472" w:rsidRPr="00912969">
              <w:rPr>
                <w:rFonts w:ascii="BrowalliaUPC" w:hAnsi="BrowalliaUPC" w:cs="BrowalliaUPC"/>
                <w:color w:val="FF0000"/>
                <w:sz w:val="28"/>
                <w:szCs w:val="28"/>
              </w:rPr>
              <w:t>over triage)</w:t>
            </w:r>
            <w:r w:rsidR="00AC2472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ทั้งหมด/</w:t>
            </w:r>
            <w:r w:rsidR="00AC2472"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 w:rsidR="00AC2472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ระดับ </w:t>
            </w:r>
            <w:r w:rsidR="00AC2472"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AC2472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ขึ้นไป*</w:t>
            </w:r>
          </w:p>
        </w:tc>
        <w:tc>
          <w:tcPr>
            <w:tcW w:w="1710" w:type="dxa"/>
          </w:tcPr>
          <w:p w14:paraId="3FB0A24F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lastRenderedPageBreak/>
              <w:t>(…./0)</w:t>
            </w:r>
          </w:p>
        </w:tc>
        <w:tc>
          <w:tcPr>
            <w:tcW w:w="1620" w:type="dxa"/>
          </w:tcPr>
          <w:p w14:paraId="3FB0A250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51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52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53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54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AC2472" w:rsidRPr="009A56A3" w14:paraId="3FB0A25D" w14:textId="77777777" w:rsidTr="00B74C01">
        <w:tc>
          <w:tcPr>
            <w:tcW w:w="5418" w:type="dxa"/>
          </w:tcPr>
          <w:p w14:paraId="3FB0A256" w14:textId="77777777" w:rsidR="00AC2472" w:rsidRPr="009A56A3" w:rsidRDefault="00D60B98" w:rsidP="00AC2472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lastRenderedPageBreak/>
              <w:t>จำนวน</w:t>
            </w:r>
            <w:r w:rsidR="00AC2472"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อุบัติการณ์การระบุตัวผู้ป่วยผิดพลาด</w:t>
            </w:r>
            <w:r w:rsidR="00AC2472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ทั้งหมด/</w:t>
            </w:r>
            <w:r w:rsidR="00AC2472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ระดับ </w:t>
            </w:r>
            <w:r w:rsidR="00AC2472"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AC2472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ขึ้นไป*</w:t>
            </w:r>
          </w:p>
        </w:tc>
        <w:tc>
          <w:tcPr>
            <w:tcW w:w="1710" w:type="dxa"/>
          </w:tcPr>
          <w:p w14:paraId="3FB0A257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(…./0)</w:t>
            </w:r>
          </w:p>
        </w:tc>
        <w:tc>
          <w:tcPr>
            <w:tcW w:w="1620" w:type="dxa"/>
          </w:tcPr>
          <w:p w14:paraId="3FB0A258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59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5A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5B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5C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AC2472" w:rsidRPr="009A56A3" w14:paraId="3FB0A265" w14:textId="77777777" w:rsidTr="00B74C01">
        <w:tc>
          <w:tcPr>
            <w:tcW w:w="5418" w:type="dxa"/>
          </w:tcPr>
          <w:p w14:paraId="3FB0A25E" w14:textId="77777777" w:rsidR="00AC2472" w:rsidRPr="009A56A3" w:rsidRDefault="00AC2472" w:rsidP="00AC2472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25F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60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261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62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63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64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AC2472" w:rsidRPr="009A56A3" w14:paraId="3FB0A26D" w14:textId="77777777" w:rsidTr="00B74C01">
        <w:tc>
          <w:tcPr>
            <w:tcW w:w="5418" w:type="dxa"/>
          </w:tcPr>
          <w:p w14:paraId="3FB0A266" w14:textId="77777777" w:rsidR="00AC2472" w:rsidRPr="009A56A3" w:rsidRDefault="00AC2472" w:rsidP="00AC2472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267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68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269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6A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6B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6C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AC2472" w:rsidRPr="009A56A3" w14:paraId="3FB0A275" w14:textId="77777777" w:rsidTr="00B74C01">
        <w:tc>
          <w:tcPr>
            <w:tcW w:w="5418" w:type="dxa"/>
          </w:tcPr>
          <w:p w14:paraId="3FB0A26E" w14:textId="77777777" w:rsidR="00AC2472" w:rsidRPr="009A56A3" w:rsidRDefault="00AC2472" w:rsidP="00AC2472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26F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70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271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72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73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74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AC2472" w:rsidRPr="009A56A3" w14:paraId="3FB0A278" w14:textId="77777777" w:rsidTr="00B74C01">
        <w:tc>
          <w:tcPr>
            <w:tcW w:w="14958" w:type="dxa"/>
            <w:gridSpan w:val="7"/>
          </w:tcPr>
          <w:p w14:paraId="3FB0A276" w14:textId="77777777" w:rsidR="007E543C" w:rsidRDefault="007E543C" w:rsidP="007E543C">
            <w:pPr>
              <w:spacing w:before="24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F16D4D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  <w:r w:rsidRPr="00F16D4D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ตัวอย่างการเก็บข้อมูลตามมาตรฐานสำคัญจำเป็นซึ่งอาจปรับรูปแบบตามบริบทองค์กร</w:t>
            </w:r>
          </w:p>
          <w:p w14:paraId="3FB0A277" w14:textId="77777777" w:rsidR="00AC2472" w:rsidRPr="00FD227A" w:rsidRDefault="00AC2472" w:rsidP="00AC2472">
            <w:pPr>
              <w:ind w:left="360" w:hanging="36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279" w14:textId="77777777" w:rsidR="0006372E" w:rsidRPr="009A56A3" w:rsidRDefault="0006372E" w:rsidP="0006372E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14:paraId="3FB0A27A" w14:textId="77777777" w:rsidR="00671A32" w:rsidRPr="009A56A3" w:rsidRDefault="00226962" w:rsidP="00671A32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E10153" w:rsidRPr="00B13676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III-2 </w:t>
      </w:r>
      <w:r w:rsidR="00E10153" w:rsidRPr="00B13676">
        <w:rPr>
          <w:rFonts w:ascii="BrowalliaUPC" w:hAnsi="BrowalliaUPC" w:cs="BrowalliaUPC"/>
          <w:b/>
          <w:bCs/>
          <w:sz w:val="28"/>
          <w:szCs w:val="28"/>
          <w:cs/>
        </w:rPr>
        <w:t>การประเมินผู้ป่วย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FD60DD" w:rsidRPr="009A56A3" w14:paraId="3FB0A295" w14:textId="77777777" w:rsidTr="00B74C01">
        <w:tc>
          <w:tcPr>
            <w:tcW w:w="14958" w:type="dxa"/>
            <w:gridSpan w:val="7"/>
          </w:tcPr>
          <w:p w14:paraId="3FB0A27B" w14:textId="77777777" w:rsidR="00FD60DD" w:rsidRDefault="00FD60DD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27C" w14:textId="77777777" w:rsidR="00FD60DD" w:rsidRDefault="00FD60DD" w:rsidP="00FD60D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B13676">
              <w:rPr>
                <w:rFonts w:ascii="BrowalliaUPC" w:hAnsi="BrowalliaUPC" w:cs="BrowalliaUPC"/>
                <w:sz w:val="28"/>
                <w:szCs w:val="28"/>
                <w:cs/>
              </w:rPr>
              <w:t>ผู้ป่วยทุกรายได้รับการประเมินความต้องการ ปัญหาสุขภาพและความเสี่ยงที่จะได้รับอันตรายจากกระบวนการดูแลรักษา อย่างถูกต้อง ครบถ้วน และเหมาะสม.</w:t>
            </w:r>
          </w:p>
          <w:p w14:paraId="3FB0A27D" w14:textId="77777777" w:rsidR="00FD60DD" w:rsidRDefault="00FD60DD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27E" w14:textId="77777777" w:rsidR="00FD60DD" w:rsidRPr="00F03825" w:rsidRDefault="00FD60DD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114D44"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สรุปข้อมูลสำคัญ กลุ่มผู้ป่วยสำคัญ ความต้องการ ปัญหาสุขภาพ ความเสี่ยงและโอกาสพัฒนาที่สำคัญ </w:t>
            </w:r>
            <w:r w:rsidR="00114D44"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="00114D44"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มีผลต่อการออกแบบ</w:t>
            </w:r>
            <w:r w:rsidR="00114D44"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="00114D44"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114D44"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="00114D44"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และประเมินผล</w:t>
            </w:r>
            <w:r w:rsidR="00114D44"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="00114D44"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114D44"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 w:rsidR="00114D44"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ที่สอดคล้องกับข้อกำหนดโดยรวมของมาตรฐาน (</w:t>
            </w:r>
            <w:r w:rsidR="00114D44" w:rsidRPr="00BB6BC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27F" w14:textId="77777777" w:rsidR="00FD60DD" w:rsidRDefault="00FD60DD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FD60DD" w:rsidRPr="001B05D9" w14:paraId="3FB0A284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280" w14:textId="77777777" w:rsidR="00FD60DD" w:rsidRPr="001B05D9" w:rsidRDefault="00FD60DD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281" w14:textId="77777777" w:rsidR="00FD60DD" w:rsidRPr="001B05D9" w:rsidRDefault="00FD60D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282" w14:textId="77777777" w:rsidR="00FD60DD" w:rsidRPr="001B05D9" w:rsidRDefault="00FD60D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283" w14:textId="77777777" w:rsidR="00FD60DD" w:rsidRPr="00F03825" w:rsidRDefault="00FD60D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FD60DD" w:rsidRPr="001B05D9" w14:paraId="3FB0A289" w14:textId="77777777" w:rsidTr="00B74C01">
              <w:tc>
                <w:tcPr>
                  <w:tcW w:w="2875" w:type="dxa"/>
                  <w:shd w:val="clear" w:color="auto" w:fill="auto"/>
                </w:tcPr>
                <w:p w14:paraId="3FB0A285" w14:textId="77777777" w:rsidR="00FD60DD" w:rsidRPr="001B05D9" w:rsidRDefault="00257188" w:rsidP="00FD60DD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25718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การประเมินผู้ป่วย และการส่งตรวจเพื่อการวินิจฉัยโรค [</w:t>
                  </w:r>
                  <w:r w:rsidRPr="0025718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25718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2 ก</w:t>
                  </w:r>
                  <w:r w:rsidRPr="0025718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, </w:t>
                  </w:r>
                  <w:r w:rsidRPr="0025718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 xml:space="preserve">ข] </w:t>
                  </w:r>
                  <w:r w:rsidRPr="00257188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286" w14:textId="77777777" w:rsidR="00FD60DD" w:rsidRPr="001B05D9" w:rsidRDefault="00FD60D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287" w14:textId="77777777" w:rsidR="00FD60DD" w:rsidRPr="001B05D9" w:rsidRDefault="00FD60D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288" w14:textId="77777777" w:rsidR="00FD60DD" w:rsidRPr="00F03825" w:rsidRDefault="00FD60D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FD60DD" w:rsidRPr="001B05D9" w14:paraId="3FB0A28E" w14:textId="77777777" w:rsidTr="00B74C01">
              <w:tc>
                <w:tcPr>
                  <w:tcW w:w="2875" w:type="dxa"/>
                  <w:shd w:val="clear" w:color="auto" w:fill="auto"/>
                </w:tcPr>
                <w:p w14:paraId="3FB0A28A" w14:textId="77777777" w:rsidR="00FD60DD" w:rsidRPr="00400111" w:rsidRDefault="00257188" w:rsidP="00FD60DD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</w:pPr>
                  <w:r w:rsidRPr="0025718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การวินิจฉัยโรค [</w:t>
                  </w:r>
                  <w:r w:rsidRPr="0025718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25718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2 ค]</w:t>
                  </w:r>
                  <w:r w:rsidRPr="00257188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28B" w14:textId="77777777" w:rsidR="00FD60DD" w:rsidRPr="001B05D9" w:rsidRDefault="00FD60D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28C" w14:textId="77777777" w:rsidR="00FD60DD" w:rsidRPr="001B05D9" w:rsidRDefault="00FD60D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28D" w14:textId="77777777" w:rsidR="00FD60DD" w:rsidRPr="00F03825" w:rsidRDefault="00FD60D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3FB0A28F" w14:textId="77777777" w:rsidR="00FD60DD" w:rsidRDefault="00FD60DD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290" w14:textId="77777777" w:rsidR="00FD60DD" w:rsidRPr="00E43C07" w:rsidRDefault="005B71BC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FD60D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FD60DD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291" w14:textId="77777777" w:rsidR="00FD60DD" w:rsidRPr="00E43C07" w:rsidRDefault="00FD60DD" w:rsidP="00FD60DD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292" w14:textId="77777777" w:rsidR="00FD60DD" w:rsidRDefault="00FD60DD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293" w14:textId="77777777" w:rsidR="00FD60DD" w:rsidRDefault="00FD60DD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B71B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294" w14:textId="77777777" w:rsidR="00FD60DD" w:rsidRPr="00E54B7E" w:rsidRDefault="00FD60DD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AC7FA2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</w:t>
            </w:r>
            <w:r w:rsidR="00AC7FA2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การประเมินความต้องการ ปัญหาสุขภาพ และความเสี่ยงของผู้ป่วยอย่างถูกต้อง ครบถ้วน และเหมาะสม</w:t>
            </w:r>
          </w:p>
        </w:tc>
      </w:tr>
      <w:tr w:rsidR="00FD60DD" w:rsidRPr="009A56A3" w14:paraId="3FB0A29E" w14:textId="77777777" w:rsidTr="00B74C01">
        <w:tc>
          <w:tcPr>
            <w:tcW w:w="5418" w:type="dxa"/>
          </w:tcPr>
          <w:p w14:paraId="3FB0A296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297" w14:textId="77777777" w:rsidR="00FD60DD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298" w14:textId="77777777" w:rsidR="00FD60DD" w:rsidRPr="008E58CE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299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29A" w14:textId="77777777" w:rsidR="00FD60DD" w:rsidRDefault="00FD60DD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29B" w14:textId="77777777" w:rsidR="00FD60DD" w:rsidRDefault="00FD60DD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29C" w14:textId="77777777" w:rsidR="00FD60DD" w:rsidRDefault="00FD60DD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29D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FD60DD" w:rsidRPr="009A56A3" w14:paraId="3FB0A2A6" w14:textId="77777777" w:rsidTr="00B74C01">
        <w:tc>
          <w:tcPr>
            <w:tcW w:w="5418" w:type="dxa"/>
          </w:tcPr>
          <w:p w14:paraId="3FB0A29F" w14:textId="77777777" w:rsidR="00FD60DD" w:rsidRPr="00FD60DD" w:rsidRDefault="00D60B98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จำนวน</w:t>
            </w:r>
            <w:r w:rsidR="00FD60DD" w:rsidRPr="003613D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</w:t>
            </w:r>
            <w:r w:rsidR="002B3AA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การวินิจฉัยคลาดเคลื่อน (</w:t>
            </w:r>
            <w:r w:rsidR="002B3AA6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diagnosis error) </w:t>
            </w:r>
            <w:r w:rsidR="002B3AA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ที่มีความรุนแรง</w:t>
            </w:r>
            <w:r w:rsidR="00FD60DD" w:rsidRPr="003613D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ระดับ</w:t>
            </w:r>
            <w:r w:rsidR="00FD60DD" w:rsidRPr="003613D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 w:rsidR="00FD60DD" w:rsidRPr="003613D7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FD60DD" w:rsidRPr="003613D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ขึ้นไป</w:t>
            </w:r>
            <w:r w:rsidR="00FD60DD" w:rsidRPr="003613D7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14:paraId="3FB0A2A0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A1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A2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A3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A4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A5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D60DD" w:rsidRPr="009A56A3" w14:paraId="3FB0A2AE" w14:textId="77777777" w:rsidTr="00B74C01">
        <w:tc>
          <w:tcPr>
            <w:tcW w:w="5418" w:type="dxa"/>
          </w:tcPr>
          <w:p w14:paraId="3FB0A2A7" w14:textId="77777777" w:rsidR="00FD60DD" w:rsidRPr="009A56A3" w:rsidRDefault="00FD60DD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2A8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A9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AA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AB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AC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AD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D60DD" w:rsidRPr="009A56A3" w14:paraId="3FB0A2B6" w14:textId="77777777" w:rsidTr="00B74C01">
        <w:tc>
          <w:tcPr>
            <w:tcW w:w="5418" w:type="dxa"/>
          </w:tcPr>
          <w:p w14:paraId="3FB0A2AF" w14:textId="77777777" w:rsidR="00FD60DD" w:rsidRPr="009A56A3" w:rsidRDefault="00FD60DD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2B0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B1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2B2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B3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B4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B5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D60DD" w:rsidRPr="009A56A3" w14:paraId="3FB0A2BE" w14:textId="77777777" w:rsidTr="00B74C01">
        <w:tc>
          <w:tcPr>
            <w:tcW w:w="5418" w:type="dxa"/>
          </w:tcPr>
          <w:p w14:paraId="3FB0A2B7" w14:textId="77777777" w:rsidR="00FD60DD" w:rsidRPr="009A56A3" w:rsidRDefault="00FD60DD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2B8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B9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2BA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BB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BC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BD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D60DD" w:rsidRPr="009A56A3" w14:paraId="3FB0A2C1" w14:textId="77777777" w:rsidTr="00B74C01">
        <w:tc>
          <w:tcPr>
            <w:tcW w:w="14958" w:type="dxa"/>
            <w:gridSpan w:val="7"/>
          </w:tcPr>
          <w:p w14:paraId="3FB0A2BF" w14:textId="77777777" w:rsidR="00FD60DD" w:rsidRDefault="00FD60DD" w:rsidP="00B74C01">
            <w:pPr>
              <w:spacing w:before="24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F16D4D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  <w:r w:rsidRPr="00F16D4D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ตัวอย่างการเก็บข้อมูลตามมาตรฐานสำคัญจำเป็นซึ่งอาจปรับรูปแบบตามบริบทองค์กร</w:t>
            </w:r>
          </w:p>
          <w:p w14:paraId="3FB0A2C0" w14:textId="77777777" w:rsidR="00FD60DD" w:rsidRPr="00FD227A" w:rsidRDefault="00FD60DD" w:rsidP="00B74C01">
            <w:pPr>
              <w:ind w:left="360" w:hanging="36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2C2" w14:textId="77777777" w:rsidR="00B13676" w:rsidRDefault="00B13676" w:rsidP="0011732E">
      <w:pPr>
        <w:jc w:val="center"/>
        <w:rPr>
          <w:rFonts w:ascii="BrowalliaUPC" w:hAnsi="BrowalliaUPC" w:cs="BrowalliaUPC"/>
          <w:b/>
          <w:bCs/>
          <w:sz w:val="28"/>
          <w:szCs w:val="28"/>
          <w:cs/>
        </w:rPr>
      </w:pPr>
    </w:p>
    <w:p w14:paraId="3FB0A2C3" w14:textId="77777777" w:rsidR="002A0B11" w:rsidRPr="009A56A3" w:rsidRDefault="00B13676" w:rsidP="00B13676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2A0B11" w:rsidRPr="00FB185F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III-3 </w:t>
      </w:r>
      <w:r w:rsidR="002A0B11" w:rsidRPr="00FB185F">
        <w:rPr>
          <w:rFonts w:ascii="BrowalliaUPC" w:hAnsi="BrowalliaUPC" w:cs="BrowalliaUPC"/>
          <w:b/>
          <w:bCs/>
          <w:sz w:val="28"/>
          <w:szCs w:val="28"/>
          <w:cs/>
        </w:rPr>
        <w:t>การวางแผน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2A0B11" w:rsidRPr="009A56A3" w14:paraId="3FB0A2DF" w14:textId="77777777" w:rsidTr="00B74C01">
        <w:tc>
          <w:tcPr>
            <w:tcW w:w="14958" w:type="dxa"/>
            <w:gridSpan w:val="7"/>
          </w:tcPr>
          <w:p w14:paraId="3FB0A2C4" w14:textId="77777777" w:rsidR="002A0B11" w:rsidRDefault="002A0B11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2C5" w14:textId="77777777" w:rsidR="002A0B11" w:rsidRPr="002A0B11" w:rsidRDefault="002A0B11" w:rsidP="002A0B11">
            <w:pPr>
              <w:spacing w:before="0"/>
              <w:ind w:left="360" w:hanging="360"/>
              <w:rPr>
                <w:rFonts w:ascii="BrowalliaUPC" w:hAnsi="BrowalliaUPC" w:cs="BrowalliaUPC"/>
                <w:sz w:val="28"/>
                <w:szCs w:val="28"/>
              </w:rPr>
            </w:pPr>
            <w:r w:rsidRPr="002A0B11">
              <w:rPr>
                <w:rFonts w:ascii="BrowalliaUPC" w:hAnsi="BrowalliaUPC" w:cs="BrowalliaUPC"/>
                <w:sz w:val="28"/>
                <w:szCs w:val="28"/>
              </w:rPr>
              <w:t>III-3.1</w:t>
            </w:r>
            <w:r w:rsidRPr="002A0B11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ทีมผู้ให้บริการจัดทำแผนการดูแลผู้ป่วยที่มีการประสานกันอย่างดีและมีเป้าหมายที่ชัดเจน สอดคล้องกับปัญหา/ความต้องการด้านสุขภาพของผู้ป่วย และป้องกันเหตุการณ์ไม่พึงประสงค์</w:t>
            </w:r>
          </w:p>
          <w:p w14:paraId="3FB0A2C6" w14:textId="77777777" w:rsidR="002A0B11" w:rsidRDefault="002A0B11" w:rsidP="002A0B11">
            <w:pPr>
              <w:spacing w:before="0"/>
              <w:ind w:left="360" w:hanging="360"/>
              <w:rPr>
                <w:rFonts w:ascii="BrowalliaUPC" w:hAnsi="BrowalliaUPC" w:cs="BrowalliaUPC"/>
                <w:sz w:val="28"/>
                <w:szCs w:val="28"/>
              </w:rPr>
            </w:pPr>
            <w:r w:rsidRPr="002A0B11">
              <w:rPr>
                <w:rFonts w:ascii="BrowalliaUPC" w:hAnsi="BrowalliaUPC" w:cs="BrowalliaUPC"/>
                <w:sz w:val="28"/>
                <w:szCs w:val="28"/>
              </w:rPr>
              <w:t xml:space="preserve">III-3.2 </w:t>
            </w:r>
            <w:r w:rsidRPr="002A0B11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 วางแผนจำหน่ายผู้ป่วย เพื่อให้ผู้ป่วยสามารถดูแลตนเอง และได้รับการดูแลอย่างเหมาะสมกับสภาพปัญหา ความต้องการ หลังจำหน่ายออกจากองค์กร.</w:t>
            </w:r>
          </w:p>
          <w:p w14:paraId="3FB0A2C7" w14:textId="77777777" w:rsidR="002A0B11" w:rsidRDefault="002A0B11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2C8" w14:textId="77777777" w:rsidR="002A0B11" w:rsidRPr="00F03825" w:rsidRDefault="002A0B11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114D44"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สรุปข้อมูลสำคัญ กลุ่มผู้ป่วยสำคัญ ความต้องการ ปัญหาสุขภาพ ความเสี่ยงและโอกาสพัฒนาที่สำคัญ </w:t>
            </w:r>
            <w:r w:rsidR="00114D44"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="00114D44"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มีผลต่อการออกแบบ</w:t>
            </w:r>
            <w:r w:rsidR="00114D44"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="00114D44"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114D44"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="00114D44"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และประเมินผล</w:t>
            </w:r>
            <w:r w:rsidR="00114D44"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="00114D44"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114D44"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 w:rsidR="00114D44"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ที่สอดคล้องกับข้อกำหนดโดยรวมของมาตรฐาน (</w:t>
            </w:r>
            <w:r w:rsidR="00114D44" w:rsidRPr="00BB6BC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2C9" w14:textId="77777777" w:rsidR="002A0B11" w:rsidRDefault="002A0B11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2A0B11" w:rsidRPr="001B05D9" w14:paraId="3FB0A2CE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2CA" w14:textId="77777777" w:rsidR="002A0B11" w:rsidRPr="001B05D9" w:rsidRDefault="002A0B11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2CB" w14:textId="77777777" w:rsidR="002A0B11" w:rsidRPr="001B05D9" w:rsidRDefault="002A0B11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2CC" w14:textId="77777777" w:rsidR="002A0B11" w:rsidRPr="001B05D9" w:rsidRDefault="002A0B11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2CD" w14:textId="77777777" w:rsidR="002A0B11" w:rsidRPr="00F03825" w:rsidRDefault="002A0B11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2A0B11" w:rsidRPr="001B05D9" w14:paraId="3FB0A2D3" w14:textId="77777777" w:rsidTr="00B74C01">
              <w:tc>
                <w:tcPr>
                  <w:tcW w:w="2875" w:type="dxa"/>
                  <w:shd w:val="clear" w:color="auto" w:fill="auto"/>
                </w:tcPr>
                <w:p w14:paraId="3FB0A2CF" w14:textId="77777777" w:rsidR="002A0B11" w:rsidRPr="001B05D9" w:rsidRDefault="002A0B11" w:rsidP="002A0B11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2A0B11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การวางแผนการดูแลผู้ป่วย [</w:t>
                  </w:r>
                  <w:r w:rsidRPr="002A0B11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2A0B11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3.1]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2D0" w14:textId="77777777" w:rsidR="002A0B11" w:rsidRPr="001B05D9" w:rsidRDefault="002A0B11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2D1" w14:textId="77777777" w:rsidR="002A0B11" w:rsidRPr="001B05D9" w:rsidRDefault="002A0B11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2D2" w14:textId="77777777" w:rsidR="002A0B11" w:rsidRPr="00F03825" w:rsidRDefault="002A0B11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2A0B11" w:rsidRPr="001B05D9" w14:paraId="3FB0A2D8" w14:textId="77777777" w:rsidTr="00B74C01">
              <w:tc>
                <w:tcPr>
                  <w:tcW w:w="2875" w:type="dxa"/>
                  <w:shd w:val="clear" w:color="auto" w:fill="auto"/>
                </w:tcPr>
                <w:p w14:paraId="3FB0A2D4" w14:textId="77777777" w:rsidR="002A0B11" w:rsidRPr="00400111" w:rsidRDefault="002A0B11" w:rsidP="002A0B11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</w:pPr>
                  <w:r w:rsidRPr="002A0B11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การวางแผนจำหน่าย [</w:t>
                  </w:r>
                  <w:r w:rsidRPr="002A0B11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2A0B11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3.2]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2D5" w14:textId="77777777" w:rsidR="002A0B11" w:rsidRPr="001B05D9" w:rsidRDefault="002A0B11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2D6" w14:textId="77777777" w:rsidR="002A0B11" w:rsidRPr="001B05D9" w:rsidRDefault="002A0B11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2D7" w14:textId="77777777" w:rsidR="002A0B11" w:rsidRPr="00F03825" w:rsidRDefault="002A0B11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3FB0A2D9" w14:textId="77777777" w:rsidR="002A0B11" w:rsidRDefault="002A0B11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2DA" w14:textId="77777777" w:rsidR="002A0B11" w:rsidRPr="00E43C07" w:rsidRDefault="005B71BC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2A0B11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2A0B11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2DB" w14:textId="77777777" w:rsidR="002A0B11" w:rsidRPr="00E43C07" w:rsidRDefault="002A0B11" w:rsidP="002A0B11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2DC" w14:textId="77777777" w:rsidR="002A0B11" w:rsidRDefault="002A0B11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2DD" w14:textId="77777777" w:rsidR="002A0B11" w:rsidRDefault="002A0B11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B71B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2DE" w14:textId="77777777" w:rsidR="002A0B11" w:rsidRPr="00E54B7E" w:rsidRDefault="002A0B11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474511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มี</w:t>
            </w:r>
            <w:r w:rsidR="004508C7">
              <w:rPr>
                <w:rFonts w:ascii="BrowalliaUPC" w:hAnsi="BrowalliaUPC" w:cs="BrowalliaUPC" w:hint="cs"/>
                <w:sz w:val="28"/>
                <w:szCs w:val="28"/>
                <w:cs/>
              </w:rPr>
              <w:t>การตอบสนองความต้องการที่</w:t>
            </w:r>
            <w:r w:rsidRPr="002A0B11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เหมาะสม </w:t>
            </w:r>
            <w:r w:rsidR="004508C7">
              <w:rPr>
                <w:rFonts w:ascii="BrowalliaUPC" w:hAnsi="BrowalliaUPC" w:cs="BrowalliaUPC" w:hint="cs"/>
                <w:sz w:val="28"/>
                <w:szCs w:val="28"/>
                <w:cs/>
              </w:rPr>
              <w:t>ประสานสอดคล้อง และการมีส่วนร่วม</w:t>
            </w:r>
          </w:p>
        </w:tc>
      </w:tr>
      <w:tr w:rsidR="002A0B11" w:rsidRPr="009A56A3" w14:paraId="3FB0A2E8" w14:textId="77777777" w:rsidTr="00B74C01">
        <w:tc>
          <w:tcPr>
            <w:tcW w:w="5418" w:type="dxa"/>
          </w:tcPr>
          <w:p w14:paraId="3FB0A2E0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2E1" w14:textId="77777777" w:rsidR="002A0B11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2E2" w14:textId="77777777" w:rsidR="002A0B11" w:rsidRPr="008E58CE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2E3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2E4" w14:textId="77777777" w:rsidR="002A0B11" w:rsidRDefault="002A0B11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2E5" w14:textId="77777777" w:rsidR="002A0B11" w:rsidRDefault="002A0B11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2E6" w14:textId="77777777" w:rsidR="002A0B11" w:rsidRDefault="002A0B11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2E7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2A0B11" w:rsidRPr="009A56A3" w14:paraId="3FB0A2F0" w14:textId="77777777" w:rsidTr="00B74C01">
        <w:tc>
          <w:tcPr>
            <w:tcW w:w="5418" w:type="dxa"/>
          </w:tcPr>
          <w:p w14:paraId="3FB0A2E9" w14:textId="77777777" w:rsidR="002A0B11" w:rsidRPr="00FD60DD" w:rsidRDefault="002A0B11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2EA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EB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EC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ED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EE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EF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A0B11" w:rsidRPr="009A56A3" w14:paraId="3FB0A2F8" w14:textId="77777777" w:rsidTr="00B74C01">
        <w:tc>
          <w:tcPr>
            <w:tcW w:w="5418" w:type="dxa"/>
          </w:tcPr>
          <w:p w14:paraId="3FB0A2F1" w14:textId="77777777" w:rsidR="002A0B11" w:rsidRPr="009A56A3" w:rsidRDefault="002A0B11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2F2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F3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F4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F5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F6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F7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A0B11" w:rsidRPr="009A56A3" w14:paraId="3FB0A300" w14:textId="77777777" w:rsidTr="00B74C01">
        <w:tc>
          <w:tcPr>
            <w:tcW w:w="5418" w:type="dxa"/>
          </w:tcPr>
          <w:p w14:paraId="3FB0A2F9" w14:textId="77777777" w:rsidR="002A0B11" w:rsidRPr="009A56A3" w:rsidRDefault="002A0B11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2FA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FB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2FC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FD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FE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FF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A0B11" w:rsidRPr="009A56A3" w14:paraId="3FB0A308" w14:textId="77777777" w:rsidTr="00B74C01">
        <w:tc>
          <w:tcPr>
            <w:tcW w:w="5418" w:type="dxa"/>
          </w:tcPr>
          <w:p w14:paraId="3FB0A301" w14:textId="77777777" w:rsidR="002A0B11" w:rsidRPr="009A56A3" w:rsidRDefault="002A0B11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302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03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304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305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306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07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A0B11" w:rsidRPr="009A56A3" w14:paraId="3FB0A310" w14:textId="77777777" w:rsidTr="00B74C01">
        <w:tc>
          <w:tcPr>
            <w:tcW w:w="5418" w:type="dxa"/>
          </w:tcPr>
          <w:p w14:paraId="3FB0A309" w14:textId="77777777" w:rsidR="002A0B11" w:rsidRPr="009A56A3" w:rsidRDefault="002A0B11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30A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0B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30C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30D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30E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0F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A0B11" w:rsidRPr="009A56A3" w14:paraId="3FB0A312" w14:textId="77777777" w:rsidTr="00B74C01">
        <w:tc>
          <w:tcPr>
            <w:tcW w:w="14958" w:type="dxa"/>
            <w:gridSpan w:val="7"/>
          </w:tcPr>
          <w:p w14:paraId="3FB0A311" w14:textId="77777777" w:rsidR="002A0B11" w:rsidRPr="00FD227A" w:rsidRDefault="002A0B11" w:rsidP="002A0B11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313" w14:textId="77777777" w:rsidR="00B13676" w:rsidRPr="009A56A3" w:rsidRDefault="00B13676" w:rsidP="00B13676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14:paraId="3FB0A314" w14:textId="77777777" w:rsidR="00FB185F" w:rsidRDefault="00FB185F" w:rsidP="0011732E">
      <w:pPr>
        <w:jc w:val="center"/>
        <w:rPr>
          <w:rFonts w:ascii="BrowalliaUPC" w:hAnsi="BrowalliaUPC" w:cs="BrowalliaUPC"/>
          <w:b/>
          <w:bCs/>
          <w:sz w:val="28"/>
          <w:szCs w:val="28"/>
          <w:cs/>
        </w:rPr>
      </w:pPr>
    </w:p>
    <w:p w14:paraId="3FB0A315" w14:textId="77777777" w:rsidR="00FB185F" w:rsidRPr="009A56A3" w:rsidRDefault="00FB185F" w:rsidP="00FB185F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1F36E9" w:rsidRPr="005712C3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III-4 </w:t>
      </w:r>
      <w:r w:rsidR="001F36E9" w:rsidRPr="005712C3">
        <w:rPr>
          <w:rFonts w:ascii="BrowalliaUPC" w:hAnsi="BrowalliaUPC" w:cs="BrowalliaUPC"/>
          <w:b/>
          <w:bCs/>
          <w:sz w:val="28"/>
          <w:szCs w:val="28"/>
          <w:cs/>
        </w:rPr>
        <w:t>การดูแลผู้ป่วย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1F36E9" w:rsidRPr="009A56A3" w14:paraId="3FB0A331" w14:textId="77777777" w:rsidTr="00B74C01">
        <w:tc>
          <w:tcPr>
            <w:tcW w:w="14958" w:type="dxa"/>
            <w:gridSpan w:val="7"/>
          </w:tcPr>
          <w:p w14:paraId="3FB0A316" w14:textId="77777777" w:rsidR="001F36E9" w:rsidRDefault="001F36E9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317" w14:textId="77777777" w:rsidR="001F36E9" w:rsidRDefault="001F36E9" w:rsidP="001F36E9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III-4.1 </w:t>
            </w:r>
            <w:r w:rsidRPr="005712C3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ทีมผู้ให้บริการสร้างความมั่นใจว่าจะให้การดูแลอย่างทันท่วงที ปลอดภัย เหมาะสม ตามมาตรฐานวิชาชีพ.</w:t>
            </w:r>
          </w:p>
          <w:p w14:paraId="3FB0A318" w14:textId="77777777" w:rsidR="001F36E9" w:rsidRDefault="001F36E9" w:rsidP="001F36E9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III-4.2 </w:t>
            </w:r>
            <w:r w:rsidRPr="005712C3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ทีมผู้ให้บริการสร้างความมั่นใจว่าจะให้การดูแลผู้ป่วยที่มีความเสี่ยงสูง การให้บริการและหัตถการที่มีความเสี่ยงสูง ได้อย่างทันท่วงที ปลอดภัย เหมาะสม ตามมาตรฐานวิชาชีพ.</w:t>
            </w:r>
          </w:p>
          <w:p w14:paraId="3FB0A319" w14:textId="77777777" w:rsidR="001F36E9" w:rsidRDefault="001F36E9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31A" w14:textId="77777777" w:rsidR="001F36E9" w:rsidRPr="00B35401" w:rsidRDefault="001F36E9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31B" w14:textId="77777777" w:rsidR="001F36E9" w:rsidRDefault="001F36E9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1F36E9" w:rsidRPr="001B05D9" w14:paraId="3FB0A320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31C" w14:textId="77777777" w:rsidR="001F36E9" w:rsidRPr="001B05D9" w:rsidRDefault="001F36E9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31D" w14:textId="77777777" w:rsidR="001F36E9" w:rsidRPr="001B05D9" w:rsidRDefault="001F36E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31E" w14:textId="77777777" w:rsidR="001F36E9" w:rsidRPr="001B05D9" w:rsidRDefault="001F36E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31F" w14:textId="77777777" w:rsidR="001F36E9" w:rsidRPr="00F03825" w:rsidRDefault="001F36E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1F36E9" w:rsidRPr="001B05D9" w14:paraId="3FB0A325" w14:textId="77777777" w:rsidTr="00B74C01">
              <w:tc>
                <w:tcPr>
                  <w:tcW w:w="2875" w:type="dxa"/>
                  <w:shd w:val="clear" w:color="auto" w:fill="auto"/>
                </w:tcPr>
                <w:p w14:paraId="3FB0A321" w14:textId="77777777" w:rsidR="001F36E9" w:rsidRPr="001B05D9" w:rsidRDefault="00F900E3" w:rsidP="001F36E9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F900E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การดูแลทั่วไป [</w:t>
                  </w:r>
                  <w:r w:rsidRPr="00F900E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F900E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4.1]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322" w14:textId="77777777" w:rsidR="001F36E9" w:rsidRPr="001B05D9" w:rsidRDefault="001F36E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323" w14:textId="77777777" w:rsidR="001F36E9" w:rsidRPr="001B05D9" w:rsidRDefault="001F36E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324" w14:textId="77777777" w:rsidR="001F36E9" w:rsidRPr="00F03825" w:rsidRDefault="001F36E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1F36E9" w:rsidRPr="001B05D9" w14:paraId="3FB0A32A" w14:textId="77777777" w:rsidTr="00B74C01">
              <w:tc>
                <w:tcPr>
                  <w:tcW w:w="2875" w:type="dxa"/>
                  <w:shd w:val="clear" w:color="auto" w:fill="auto"/>
                </w:tcPr>
                <w:p w14:paraId="3FB0A326" w14:textId="77777777" w:rsidR="001F36E9" w:rsidRPr="00400111" w:rsidRDefault="00F900E3" w:rsidP="001F36E9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</w:pPr>
                  <w:r w:rsidRPr="00F900E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การดูแลและบริการที่มีความเสี่ยงสูง [</w:t>
                  </w:r>
                  <w:r w:rsidRPr="00F900E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F900E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4.2]</w:t>
                  </w:r>
                  <w:r w:rsidRPr="00F900E3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 xml:space="preserve"> 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327" w14:textId="77777777" w:rsidR="001F36E9" w:rsidRPr="001B05D9" w:rsidRDefault="001F36E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328" w14:textId="77777777" w:rsidR="001F36E9" w:rsidRPr="001B05D9" w:rsidRDefault="001F36E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329" w14:textId="77777777" w:rsidR="001F36E9" w:rsidRPr="00F03825" w:rsidRDefault="001F36E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3FB0A32B" w14:textId="77777777" w:rsidR="001F36E9" w:rsidRDefault="001F36E9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32C" w14:textId="77777777" w:rsidR="001F36E9" w:rsidRPr="00E43C07" w:rsidRDefault="005B71BC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1F36E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1F36E9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32D" w14:textId="77777777" w:rsidR="001F36E9" w:rsidRPr="00E43C07" w:rsidRDefault="001F36E9" w:rsidP="001F36E9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</w:t>
            </w:r>
            <w:r w:rsidRPr="0057628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32E" w14:textId="77777777" w:rsidR="001F36E9" w:rsidRDefault="001F36E9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32F" w14:textId="77777777" w:rsidR="001F36E9" w:rsidRDefault="001F36E9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B71B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330" w14:textId="77777777" w:rsidR="001F36E9" w:rsidRPr="00E54B7E" w:rsidRDefault="001F36E9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4508C7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 xml:space="preserve">มีความปลอดภัย หมาะสม </w:t>
            </w:r>
            <w:r w:rsidRPr="00677DA6">
              <w:rPr>
                <w:rFonts w:ascii="BrowalliaUPC" w:hAnsi="BrowalliaUPC" w:cs="BrowalliaUPC"/>
                <w:sz w:val="28"/>
                <w:szCs w:val="28"/>
                <w:cs/>
              </w:rPr>
              <w:t>ทันเวลา ประสิทธิผล ประสิทธิภาพ คนเป็นศูนย์กลาง ต่อเนื่อง</w:t>
            </w:r>
          </w:p>
        </w:tc>
      </w:tr>
      <w:tr w:rsidR="001F36E9" w:rsidRPr="009A56A3" w14:paraId="3FB0A33A" w14:textId="77777777" w:rsidTr="00B74C01">
        <w:tc>
          <w:tcPr>
            <w:tcW w:w="5418" w:type="dxa"/>
          </w:tcPr>
          <w:p w14:paraId="3FB0A332" w14:textId="77777777" w:rsidR="001F36E9" w:rsidRPr="009A56A3" w:rsidRDefault="001F36E9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333" w14:textId="77777777" w:rsidR="001F36E9" w:rsidRDefault="001F36E9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334" w14:textId="77777777" w:rsidR="001F36E9" w:rsidRPr="008E58CE" w:rsidRDefault="001F36E9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335" w14:textId="77777777" w:rsidR="001F36E9" w:rsidRPr="009A56A3" w:rsidRDefault="001F36E9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336" w14:textId="77777777" w:rsidR="001F36E9" w:rsidRDefault="001F36E9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337" w14:textId="77777777" w:rsidR="001F36E9" w:rsidRDefault="001F36E9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338" w14:textId="77777777" w:rsidR="001F36E9" w:rsidRDefault="001F36E9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339" w14:textId="77777777" w:rsidR="001F36E9" w:rsidRPr="009A56A3" w:rsidRDefault="001F36E9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F36E9" w:rsidRPr="009A56A3" w14:paraId="3FB0A342" w14:textId="77777777" w:rsidTr="00B74C01">
        <w:tc>
          <w:tcPr>
            <w:tcW w:w="5418" w:type="dxa"/>
          </w:tcPr>
          <w:p w14:paraId="3FB0A33B" w14:textId="77777777" w:rsidR="001F36E9" w:rsidRPr="00FD60DD" w:rsidRDefault="001F36E9" w:rsidP="001F36E9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33C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3D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3E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33F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340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41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F36E9" w:rsidRPr="009A56A3" w14:paraId="3FB0A34A" w14:textId="77777777" w:rsidTr="00B74C01">
        <w:tc>
          <w:tcPr>
            <w:tcW w:w="5418" w:type="dxa"/>
          </w:tcPr>
          <w:p w14:paraId="3FB0A343" w14:textId="77777777" w:rsidR="001F36E9" w:rsidRPr="0057628A" w:rsidRDefault="001F36E9" w:rsidP="001F36E9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A344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45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46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347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348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49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F36E9" w:rsidRPr="009A56A3" w14:paraId="3FB0A352" w14:textId="77777777" w:rsidTr="00B74C01">
        <w:tc>
          <w:tcPr>
            <w:tcW w:w="5418" w:type="dxa"/>
          </w:tcPr>
          <w:p w14:paraId="3FB0A34B" w14:textId="77777777" w:rsidR="001F36E9" w:rsidRPr="009A56A3" w:rsidRDefault="001F36E9" w:rsidP="001F36E9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34C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4D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34E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34F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350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51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F36E9" w:rsidRPr="009A56A3" w14:paraId="3FB0A35A" w14:textId="77777777" w:rsidTr="00B74C01">
        <w:tc>
          <w:tcPr>
            <w:tcW w:w="5418" w:type="dxa"/>
          </w:tcPr>
          <w:p w14:paraId="3FB0A353" w14:textId="77777777" w:rsidR="001F36E9" w:rsidRPr="009A56A3" w:rsidRDefault="001F36E9" w:rsidP="001F36E9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354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55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356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357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358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59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F36E9" w:rsidRPr="009A56A3" w14:paraId="3FB0A35C" w14:textId="77777777" w:rsidTr="00B74C01">
        <w:tc>
          <w:tcPr>
            <w:tcW w:w="14958" w:type="dxa"/>
            <w:gridSpan w:val="7"/>
          </w:tcPr>
          <w:p w14:paraId="3FB0A35B" w14:textId="77777777" w:rsidR="001F36E9" w:rsidRPr="00FD227A" w:rsidRDefault="001F36E9" w:rsidP="001F36E9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35D" w14:textId="77777777" w:rsidR="005712C3" w:rsidRDefault="005712C3" w:rsidP="0011732E">
      <w:pPr>
        <w:jc w:val="center"/>
        <w:rPr>
          <w:rFonts w:ascii="BrowalliaUPC" w:hAnsi="BrowalliaUPC" w:cs="BrowalliaUPC"/>
          <w:b/>
          <w:bCs/>
          <w:sz w:val="28"/>
          <w:szCs w:val="28"/>
          <w:cs/>
        </w:rPr>
      </w:pPr>
    </w:p>
    <w:p w14:paraId="3FB0A35E" w14:textId="77777777" w:rsidR="005712C3" w:rsidRPr="009A56A3" w:rsidRDefault="005712C3" w:rsidP="005712C3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535F16" w:rsidRPr="00673703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III-4.3 </w:t>
      </w:r>
      <w:r w:rsidR="00535F16" w:rsidRPr="00673703">
        <w:rPr>
          <w:rFonts w:ascii="BrowalliaUPC" w:hAnsi="BrowalliaUPC" w:cs="BrowalliaUPC"/>
          <w:b/>
          <w:bCs/>
          <w:sz w:val="28"/>
          <w:szCs w:val="28"/>
          <w:cs/>
        </w:rPr>
        <w:t>ก. การระงับความรู้สึก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535F16" w:rsidRPr="009A56A3" w14:paraId="3FB0A374" w14:textId="77777777" w:rsidTr="00B74C01">
        <w:tc>
          <w:tcPr>
            <w:tcW w:w="14958" w:type="dxa"/>
            <w:gridSpan w:val="7"/>
          </w:tcPr>
          <w:p w14:paraId="3FB0A35F" w14:textId="77777777" w:rsidR="00535F16" w:rsidRDefault="00535F16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360" w14:textId="77777777" w:rsidR="00535F16" w:rsidRDefault="00535F16" w:rsidP="00535F16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III-4.3 </w:t>
            </w:r>
            <w:r w:rsidRPr="005712C3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ทีมผู้ให้บริการสร้างความมั่นใจว่าจะให้การดูแลในบริการเฉพาะที่สำคัญ อย่างทันท่วงที ปลอดภัย และเหมาะสม ตามมาตรฐานวิชาชีพ.</w:t>
            </w:r>
          </w:p>
          <w:p w14:paraId="3FB0A361" w14:textId="77777777" w:rsidR="00535F16" w:rsidRDefault="00535F16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362" w14:textId="77777777" w:rsidR="00535F16" w:rsidRPr="00F03825" w:rsidRDefault="00535F16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363" w14:textId="77777777" w:rsidR="00535F16" w:rsidRDefault="00535F16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535F16" w:rsidRPr="001B05D9" w14:paraId="3FB0A368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364" w14:textId="77777777" w:rsidR="00535F16" w:rsidRPr="001B05D9" w:rsidRDefault="00535F16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365" w14:textId="77777777" w:rsidR="00535F16" w:rsidRPr="001B05D9" w:rsidRDefault="00535F1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366" w14:textId="77777777" w:rsidR="00535F16" w:rsidRPr="001B05D9" w:rsidRDefault="00535F1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367" w14:textId="77777777" w:rsidR="00535F16" w:rsidRPr="00F03825" w:rsidRDefault="00535F1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535F16" w:rsidRPr="001B05D9" w14:paraId="3FB0A36D" w14:textId="77777777" w:rsidTr="00B74C01">
              <w:tc>
                <w:tcPr>
                  <w:tcW w:w="2875" w:type="dxa"/>
                  <w:shd w:val="clear" w:color="auto" w:fill="auto"/>
                </w:tcPr>
                <w:p w14:paraId="3FB0A369" w14:textId="77777777" w:rsidR="00535F16" w:rsidRPr="001B05D9" w:rsidRDefault="004B230C" w:rsidP="00535F16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4B230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การระงับความรู้สึก [</w:t>
                  </w:r>
                  <w:r w:rsidRPr="004B230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4B230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4.3 ก]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36A" w14:textId="77777777" w:rsidR="00535F16" w:rsidRPr="001B05D9" w:rsidRDefault="00535F1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36B" w14:textId="77777777" w:rsidR="00535F16" w:rsidRPr="001B05D9" w:rsidRDefault="00535F1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36C" w14:textId="77777777" w:rsidR="00535F16" w:rsidRPr="00F03825" w:rsidRDefault="00535F1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A36E" w14:textId="77777777" w:rsidR="00535F16" w:rsidRDefault="00535F16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36F" w14:textId="77777777" w:rsidR="00535F16" w:rsidRPr="00E43C07" w:rsidRDefault="005B71BC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35F1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535F16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370" w14:textId="77777777" w:rsidR="00535F16" w:rsidRPr="00E43C07" w:rsidRDefault="00535F16" w:rsidP="00535F16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371" w14:textId="77777777" w:rsidR="00535F16" w:rsidRDefault="00535F16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372" w14:textId="77777777" w:rsidR="00535F16" w:rsidRDefault="00535F16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B71B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373" w14:textId="77777777" w:rsidR="00535F16" w:rsidRPr="00E54B7E" w:rsidRDefault="00535F16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4508C7">
              <w:rPr>
                <w:rFonts w:ascii="BrowalliaUPC" w:hAnsi="BrowalliaUPC" w:cs="BrowalliaUPC" w:hint="cs"/>
                <w:sz w:val="28"/>
                <w:szCs w:val="28"/>
                <w:cs/>
              </w:rPr>
              <w:t>มี</w:t>
            </w:r>
            <w:r w:rsidR="00AC7FA2">
              <w:rPr>
                <w:rFonts w:ascii="BrowalliaUPC" w:hAnsi="BrowalliaUPC" w:cs="BrowalliaUPC" w:hint="cs"/>
                <w:sz w:val="28"/>
                <w:szCs w:val="28"/>
                <w:cs/>
              </w:rPr>
              <w:t>ความ</w:t>
            </w:r>
            <w:r w:rsidR="004B230C" w:rsidRPr="004B230C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เหมาะสม ปลอดภัย </w:t>
            </w:r>
            <w:r w:rsidR="00DD7439">
              <w:rPr>
                <w:rFonts w:ascii="BrowalliaUPC" w:hAnsi="BrowalliaUPC" w:cs="BrowalliaUPC" w:hint="cs"/>
                <w:sz w:val="28"/>
                <w:szCs w:val="28"/>
                <w:cs/>
              </w:rPr>
              <w:t>ทันเวลา และมี</w:t>
            </w:r>
            <w:r w:rsidR="004B230C" w:rsidRPr="004B230C">
              <w:rPr>
                <w:rFonts w:ascii="BrowalliaUPC" w:hAnsi="BrowalliaUPC" w:cs="BrowalliaUPC"/>
                <w:sz w:val="28"/>
                <w:szCs w:val="28"/>
                <w:cs/>
              </w:rPr>
              <w:t>ประสิทธิผล</w:t>
            </w:r>
          </w:p>
        </w:tc>
      </w:tr>
      <w:tr w:rsidR="00535F16" w:rsidRPr="009A56A3" w14:paraId="3FB0A37D" w14:textId="77777777" w:rsidTr="00B74C01">
        <w:tc>
          <w:tcPr>
            <w:tcW w:w="5418" w:type="dxa"/>
          </w:tcPr>
          <w:p w14:paraId="3FB0A375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376" w14:textId="77777777" w:rsidR="00535F16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377" w14:textId="77777777" w:rsidR="00535F16" w:rsidRPr="008E58CE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378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379" w14:textId="77777777" w:rsidR="00535F16" w:rsidRDefault="00535F1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37A" w14:textId="77777777" w:rsidR="00535F16" w:rsidRDefault="00535F1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37B" w14:textId="77777777" w:rsidR="00535F16" w:rsidRDefault="00535F1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37C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535F16" w:rsidRPr="009A56A3" w14:paraId="3FB0A385" w14:textId="77777777" w:rsidTr="00B74C01">
        <w:tc>
          <w:tcPr>
            <w:tcW w:w="5418" w:type="dxa"/>
          </w:tcPr>
          <w:p w14:paraId="3FB0A37E" w14:textId="77777777" w:rsidR="00535F16" w:rsidRPr="00CC7BD5" w:rsidRDefault="00535F1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A37F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80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81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382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383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84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535F16" w:rsidRPr="009A56A3" w14:paraId="3FB0A38D" w14:textId="77777777" w:rsidTr="00B74C01">
        <w:tc>
          <w:tcPr>
            <w:tcW w:w="5418" w:type="dxa"/>
          </w:tcPr>
          <w:p w14:paraId="3FB0A386" w14:textId="77777777" w:rsidR="00535F16" w:rsidRPr="00CC7BD5" w:rsidRDefault="00535F1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A387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88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389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38A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38B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8C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535F16" w:rsidRPr="009A56A3" w14:paraId="3FB0A395" w14:textId="77777777" w:rsidTr="00B74C01">
        <w:tc>
          <w:tcPr>
            <w:tcW w:w="5418" w:type="dxa"/>
          </w:tcPr>
          <w:p w14:paraId="3FB0A38E" w14:textId="77777777" w:rsidR="00535F16" w:rsidRPr="009A56A3" w:rsidRDefault="00535F1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38F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90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391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392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393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94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535F16" w:rsidRPr="009A56A3" w14:paraId="3FB0A397" w14:textId="77777777" w:rsidTr="00B74C01">
        <w:tc>
          <w:tcPr>
            <w:tcW w:w="14958" w:type="dxa"/>
            <w:gridSpan w:val="7"/>
          </w:tcPr>
          <w:p w14:paraId="3FB0A396" w14:textId="77777777" w:rsidR="00535F16" w:rsidRPr="00FD227A" w:rsidRDefault="00535F16" w:rsidP="00B74C01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398" w14:textId="77777777" w:rsidR="008C0F00" w:rsidRDefault="008C0F00" w:rsidP="0011732E">
      <w:pPr>
        <w:jc w:val="center"/>
        <w:rPr>
          <w:rFonts w:ascii="BrowalliaUPC" w:hAnsi="BrowalliaUPC" w:cs="BrowalliaUPC"/>
          <w:b/>
          <w:bCs/>
          <w:sz w:val="28"/>
          <w:szCs w:val="28"/>
          <w:cs/>
        </w:rPr>
      </w:pPr>
    </w:p>
    <w:p w14:paraId="3FB0A399" w14:textId="77777777" w:rsidR="008C0F00" w:rsidRPr="009A56A3" w:rsidRDefault="004B230C" w:rsidP="008C0F00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 w:rsidRPr="009A56A3">
        <w:rPr>
          <w:rFonts w:ascii="BrowalliaUPC" w:hAnsi="BrowalliaUPC" w:cs="BrowalliaUPC"/>
          <w:b/>
          <w:bCs/>
          <w:sz w:val="28"/>
          <w:szCs w:val="28"/>
        </w:rPr>
        <w:t xml:space="preserve">III-4.3 </w:t>
      </w:r>
      <w:r w:rsidRPr="009A56A3">
        <w:rPr>
          <w:rFonts w:ascii="BrowalliaUPC" w:hAnsi="BrowalliaUPC" w:cs="BrowalliaUPC"/>
          <w:b/>
          <w:bCs/>
          <w:sz w:val="28"/>
          <w:szCs w:val="28"/>
          <w:cs/>
        </w:rPr>
        <w:t>ข. การผ่าตัด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4B230C" w:rsidRPr="009A56A3" w14:paraId="3FB0A3AF" w14:textId="77777777" w:rsidTr="00B74C01">
        <w:tc>
          <w:tcPr>
            <w:tcW w:w="14958" w:type="dxa"/>
            <w:gridSpan w:val="7"/>
          </w:tcPr>
          <w:p w14:paraId="3FB0A39A" w14:textId="77777777" w:rsidR="004B230C" w:rsidRDefault="004B230C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39B" w14:textId="77777777" w:rsidR="004B230C" w:rsidRDefault="004B230C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III-4.3 </w:t>
            </w:r>
            <w:r w:rsidRPr="005712C3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ทีมผู้ให้บริการสร้างความมั่นใจว่าจะให้การดูแลในบริการเฉพาะที่สำคัญ อย่างทันท่วงที ปลอดภัย และเหมาะสม ตามมาตรฐานวิชาชีพ.</w:t>
            </w:r>
          </w:p>
          <w:p w14:paraId="3FB0A39C" w14:textId="77777777" w:rsidR="004B230C" w:rsidRDefault="004B230C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39D" w14:textId="77777777" w:rsidR="004B230C" w:rsidRPr="00B35401" w:rsidRDefault="004B230C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39E" w14:textId="77777777" w:rsidR="004B230C" w:rsidRDefault="004B230C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4B230C" w:rsidRPr="001B05D9" w14:paraId="3FB0A3A3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39F" w14:textId="77777777" w:rsidR="004B230C" w:rsidRPr="001B05D9" w:rsidRDefault="004B230C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3A0" w14:textId="77777777" w:rsidR="004B230C" w:rsidRPr="001B05D9" w:rsidRDefault="004B230C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3A1" w14:textId="77777777" w:rsidR="004B230C" w:rsidRPr="001B05D9" w:rsidRDefault="004B230C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3A2" w14:textId="77777777" w:rsidR="004B230C" w:rsidRPr="00F03825" w:rsidRDefault="004B230C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4B230C" w:rsidRPr="001B05D9" w14:paraId="3FB0A3A8" w14:textId="77777777" w:rsidTr="00B74C01">
              <w:tc>
                <w:tcPr>
                  <w:tcW w:w="2875" w:type="dxa"/>
                  <w:shd w:val="clear" w:color="auto" w:fill="auto"/>
                </w:tcPr>
                <w:p w14:paraId="3FB0A3A4" w14:textId="77777777" w:rsidR="004B230C" w:rsidRPr="001B05D9" w:rsidRDefault="001909B8" w:rsidP="004B230C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1909B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การผ่าตัด [</w:t>
                  </w:r>
                  <w:r w:rsidRPr="001909B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1909B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4.3 ข]</w:t>
                  </w:r>
                  <w:r w:rsidRPr="001909B8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3A5" w14:textId="77777777" w:rsidR="004B230C" w:rsidRPr="001B05D9" w:rsidRDefault="004B230C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3A6" w14:textId="77777777" w:rsidR="004B230C" w:rsidRPr="001B05D9" w:rsidRDefault="004B230C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3A7" w14:textId="77777777" w:rsidR="004B230C" w:rsidRPr="00F03825" w:rsidRDefault="004B230C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A3A9" w14:textId="77777777" w:rsidR="004B230C" w:rsidRDefault="004B230C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3AA" w14:textId="77777777" w:rsidR="004B230C" w:rsidRPr="00E43C07" w:rsidRDefault="005B71BC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4B230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4B230C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3AB" w14:textId="77777777" w:rsidR="004B230C" w:rsidRPr="00E43C07" w:rsidRDefault="004B230C" w:rsidP="004B230C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3AC" w14:textId="77777777" w:rsidR="004B230C" w:rsidRDefault="004B230C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3AD" w14:textId="77777777" w:rsidR="004B230C" w:rsidRDefault="004B230C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B71B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3AE" w14:textId="77777777" w:rsidR="004B230C" w:rsidRPr="00E54B7E" w:rsidRDefault="004B230C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DD7439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ความ</w:t>
            </w: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เหมาะสม </w:t>
            </w:r>
            <w:r w:rsidRPr="009A56A3">
              <w:rPr>
                <w:rFonts w:ascii="BrowalliaUPC" w:hAnsi="BrowalliaUPC" w:cs="BrowalliaUPC"/>
                <w:sz w:val="28"/>
                <w:szCs w:val="28"/>
                <w:cs/>
              </w:rPr>
              <w:t>ปลอดภัย</w:t>
            </w: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="00DD7439">
              <w:rPr>
                <w:rFonts w:ascii="BrowalliaUPC" w:hAnsi="BrowalliaUPC" w:cs="BrowalliaUPC" w:hint="cs"/>
                <w:sz w:val="28"/>
                <w:szCs w:val="28"/>
                <w:cs/>
              </w:rPr>
              <w:t>และมี</w:t>
            </w: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>ประสิทธิผล</w:t>
            </w:r>
            <w:r w:rsidR="00DD7439">
              <w:rPr>
                <w:rFonts w:ascii="BrowalliaUPC" w:hAnsi="BrowalliaUPC" w:cs="BrowalliaUPC" w:hint="cs"/>
                <w:sz w:val="28"/>
                <w:szCs w:val="28"/>
                <w:cs/>
              </w:rPr>
              <w:t>/</w:t>
            </w: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>ประสิทธิภาพ</w:t>
            </w:r>
          </w:p>
        </w:tc>
      </w:tr>
      <w:tr w:rsidR="004B230C" w:rsidRPr="009A56A3" w14:paraId="3FB0A3B8" w14:textId="77777777" w:rsidTr="00B74C01">
        <w:tc>
          <w:tcPr>
            <w:tcW w:w="5418" w:type="dxa"/>
          </w:tcPr>
          <w:p w14:paraId="3FB0A3B0" w14:textId="77777777" w:rsidR="004B230C" w:rsidRPr="009A56A3" w:rsidRDefault="004B230C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3B1" w14:textId="77777777" w:rsidR="004B230C" w:rsidRDefault="004B230C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3B2" w14:textId="77777777" w:rsidR="004B230C" w:rsidRPr="008E58CE" w:rsidRDefault="004B230C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3B3" w14:textId="77777777" w:rsidR="004B230C" w:rsidRPr="009A56A3" w:rsidRDefault="004B230C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3B4" w14:textId="77777777" w:rsidR="004B230C" w:rsidRDefault="004B230C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3B5" w14:textId="77777777" w:rsidR="004B230C" w:rsidRDefault="004B230C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3B6" w14:textId="77777777" w:rsidR="004B230C" w:rsidRDefault="004B230C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3B7" w14:textId="77777777" w:rsidR="004B230C" w:rsidRPr="009A56A3" w:rsidRDefault="004B230C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4B230C" w:rsidRPr="009A56A3" w14:paraId="3FB0A3C0" w14:textId="77777777" w:rsidTr="00B74C01">
        <w:tc>
          <w:tcPr>
            <w:tcW w:w="5418" w:type="dxa"/>
          </w:tcPr>
          <w:p w14:paraId="3FB0A3B9" w14:textId="77777777" w:rsidR="004B230C" w:rsidRPr="00FD60DD" w:rsidRDefault="00D60B98" w:rsidP="004B230C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จำนวน</w:t>
            </w:r>
            <w:r w:rsidR="004B230C" w:rsidRPr="0049099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ิ</w:t>
            </w:r>
            <w:r w:rsidR="004B230C" w:rsidRPr="0049099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การณ์</w:t>
            </w:r>
            <w:r w:rsidR="004B230C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การผ่าตัดผิดคน ผิดข้าง ผิดตำแหน่ง ผิดหัตถการ</w:t>
            </w:r>
            <w:r w:rsidR="004B230C" w:rsidRPr="0049099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 w:rsidR="004B230C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ทั้งหมด/</w:t>
            </w:r>
            <w:r w:rsidR="004B230C" w:rsidRPr="0049099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ระดับความรุนแรงระดับ </w:t>
            </w:r>
            <w:r w:rsidR="004B230C"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4B230C" w:rsidRPr="0049099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ขึ้นไป</w:t>
            </w:r>
            <w:r w:rsidR="004B230C"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14:paraId="3FB0A3BA" w14:textId="77777777"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(.....</w:t>
            </w:r>
            <w:r w:rsidRPr="0049099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/</w:t>
            </w:r>
            <w:r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t>0)</w:t>
            </w:r>
          </w:p>
        </w:tc>
        <w:tc>
          <w:tcPr>
            <w:tcW w:w="1620" w:type="dxa"/>
          </w:tcPr>
          <w:p w14:paraId="3FB0A3BB" w14:textId="77777777"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BC" w14:textId="77777777"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3BD" w14:textId="77777777"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3BE" w14:textId="77777777"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BF" w14:textId="77777777"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4B230C" w:rsidRPr="009A56A3" w14:paraId="3FB0A3C8" w14:textId="77777777" w:rsidTr="00B74C01">
        <w:tc>
          <w:tcPr>
            <w:tcW w:w="5418" w:type="dxa"/>
          </w:tcPr>
          <w:p w14:paraId="3FB0A3C1" w14:textId="77777777" w:rsidR="004B230C" w:rsidRPr="009A56A3" w:rsidRDefault="004B230C" w:rsidP="004B230C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3C2" w14:textId="77777777"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C3" w14:textId="77777777"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C4" w14:textId="77777777"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3C5" w14:textId="77777777"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3C6" w14:textId="77777777"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C7" w14:textId="77777777"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E5A5C" w:rsidRPr="009A56A3" w14:paraId="3FB0A3D0" w14:textId="77777777" w:rsidTr="00B74C01">
        <w:tc>
          <w:tcPr>
            <w:tcW w:w="5418" w:type="dxa"/>
          </w:tcPr>
          <w:p w14:paraId="3FB0A3C9" w14:textId="77777777" w:rsidR="00EE5A5C" w:rsidRPr="009A56A3" w:rsidRDefault="00EE5A5C" w:rsidP="004B230C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3CA" w14:textId="77777777" w:rsidR="00EE5A5C" w:rsidRPr="009A56A3" w:rsidRDefault="00EE5A5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CB" w14:textId="77777777" w:rsidR="00EE5A5C" w:rsidRPr="009A56A3" w:rsidRDefault="00EE5A5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CC" w14:textId="77777777" w:rsidR="00EE5A5C" w:rsidRPr="009A56A3" w:rsidRDefault="00EE5A5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3CD" w14:textId="77777777" w:rsidR="00EE5A5C" w:rsidRPr="009A56A3" w:rsidRDefault="00EE5A5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3CE" w14:textId="77777777" w:rsidR="00EE5A5C" w:rsidRPr="009A56A3" w:rsidRDefault="00EE5A5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CF" w14:textId="77777777" w:rsidR="00EE5A5C" w:rsidRPr="009A56A3" w:rsidRDefault="00EE5A5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57628A" w:rsidRPr="009A56A3" w14:paraId="3FB0A3D8" w14:textId="77777777" w:rsidTr="00B74C01">
        <w:tc>
          <w:tcPr>
            <w:tcW w:w="5418" w:type="dxa"/>
          </w:tcPr>
          <w:p w14:paraId="3FB0A3D1" w14:textId="77777777" w:rsidR="0057628A" w:rsidRPr="0057628A" w:rsidRDefault="0057628A" w:rsidP="004B230C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A3D2" w14:textId="77777777" w:rsidR="0057628A" w:rsidRPr="009A56A3" w:rsidRDefault="0057628A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D3" w14:textId="77777777" w:rsidR="0057628A" w:rsidRPr="009A56A3" w:rsidRDefault="0057628A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D4" w14:textId="77777777" w:rsidR="0057628A" w:rsidRPr="009A56A3" w:rsidRDefault="0057628A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3D5" w14:textId="77777777" w:rsidR="0057628A" w:rsidRPr="009A56A3" w:rsidRDefault="0057628A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3D6" w14:textId="77777777" w:rsidR="0057628A" w:rsidRPr="009A56A3" w:rsidRDefault="0057628A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D7" w14:textId="77777777" w:rsidR="0057628A" w:rsidRPr="009A56A3" w:rsidRDefault="0057628A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4B230C" w:rsidRPr="009A56A3" w14:paraId="3FB0A3DA" w14:textId="77777777" w:rsidTr="00B74C01">
        <w:tc>
          <w:tcPr>
            <w:tcW w:w="14958" w:type="dxa"/>
            <w:gridSpan w:val="7"/>
          </w:tcPr>
          <w:p w14:paraId="3FB0A3D9" w14:textId="77777777" w:rsidR="004B230C" w:rsidRPr="00FD227A" w:rsidRDefault="004B230C" w:rsidP="004B230C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3DB" w14:textId="77777777" w:rsidR="00DD4B60" w:rsidRPr="009A56A3" w:rsidRDefault="008C0F00" w:rsidP="00DD4B60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EB6726" w:rsidRPr="00061BC5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III-4.3 </w:t>
      </w:r>
      <w:r w:rsidR="00EB6726" w:rsidRPr="00061BC5">
        <w:rPr>
          <w:rFonts w:ascii="BrowalliaUPC" w:hAnsi="BrowalliaUPC" w:cs="BrowalliaUPC"/>
          <w:b/>
          <w:bCs/>
          <w:sz w:val="28"/>
          <w:szCs w:val="28"/>
          <w:cs/>
        </w:rPr>
        <w:t>ค. อาหารและโภชนบำบัด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EB6726" w:rsidRPr="009A56A3" w14:paraId="3FB0A3F1" w14:textId="77777777" w:rsidTr="00B74C01">
        <w:tc>
          <w:tcPr>
            <w:tcW w:w="14958" w:type="dxa"/>
            <w:gridSpan w:val="7"/>
          </w:tcPr>
          <w:p w14:paraId="3FB0A3DC" w14:textId="77777777" w:rsidR="00EB6726" w:rsidRDefault="00EB6726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3DD" w14:textId="77777777" w:rsidR="00EB6726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III-4.3 </w:t>
            </w:r>
            <w:r w:rsidRPr="005712C3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ทีมผู้ให้บริการสร้างความมั่นใจว่าจะให้การดูแลในบริการเฉพาะที่สำคัญ อย่างทันท่วงที ปลอดภัย และเหมาะสม ตามมาตรฐานวิชาชีพ.</w:t>
            </w:r>
          </w:p>
          <w:p w14:paraId="3FB0A3DE" w14:textId="77777777" w:rsidR="00EB6726" w:rsidRDefault="00EB6726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3DF" w14:textId="77777777" w:rsidR="00EB6726" w:rsidRPr="00F03825" w:rsidRDefault="00EB6726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3E0" w14:textId="77777777" w:rsidR="00EB6726" w:rsidRDefault="00EB6726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055"/>
              <w:gridCol w:w="990"/>
              <w:gridCol w:w="1260"/>
              <w:gridCol w:w="9090"/>
            </w:tblGrid>
            <w:tr w:rsidR="00EB6726" w:rsidRPr="001B05D9" w14:paraId="3FB0A3E5" w14:textId="77777777" w:rsidTr="00892194">
              <w:trPr>
                <w:tblHeader/>
              </w:trPr>
              <w:tc>
                <w:tcPr>
                  <w:tcW w:w="3055" w:type="dxa"/>
                  <w:tcBorders>
                    <w:top w:val="nil"/>
                  </w:tcBorders>
                  <w:shd w:val="clear" w:color="auto" w:fill="auto"/>
                </w:tcPr>
                <w:p w14:paraId="3FB0A3E1" w14:textId="77777777" w:rsidR="00EB6726" w:rsidRPr="001B05D9" w:rsidRDefault="00EB6726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990" w:type="dxa"/>
                  <w:tcBorders>
                    <w:top w:val="nil"/>
                  </w:tcBorders>
                  <w:shd w:val="clear" w:color="auto" w:fill="auto"/>
                </w:tcPr>
                <w:p w14:paraId="3FB0A3E2" w14:textId="77777777" w:rsidR="00EB6726" w:rsidRPr="001B05D9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3E3" w14:textId="77777777" w:rsidR="00EB6726" w:rsidRPr="001B05D9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3E4" w14:textId="77777777" w:rsidR="00EB6726" w:rsidRPr="00F03825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EB6726" w:rsidRPr="001B05D9" w14:paraId="3FB0A3EA" w14:textId="77777777" w:rsidTr="00892194">
              <w:tc>
                <w:tcPr>
                  <w:tcW w:w="3055" w:type="dxa"/>
                  <w:shd w:val="clear" w:color="auto" w:fill="auto"/>
                </w:tcPr>
                <w:p w14:paraId="3FB0A3E6" w14:textId="77777777" w:rsidR="00EB6726" w:rsidRPr="001B05D9" w:rsidRDefault="00EB6726" w:rsidP="00EB6726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B6726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อาหารและโภชนบำบัด [</w:t>
                  </w:r>
                  <w:r w:rsidRPr="00EB6726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EB6726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4.3 ค]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3FB0A3E7" w14:textId="77777777" w:rsidR="00EB6726" w:rsidRPr="001B05D9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3E8" w14:textId="77777777" w:rsidR="00EB6726" w:rsidRPr="001B05D9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3E9" w14:textId="77777777" w:rsidR="00EB6726" w:rsidRPr="00F03825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A3EB" w14:textId="77777777" w:rsidR="00EB6726" w:rsidRDefault="00EB6726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3EC" w14:textId="77777777" w:rsidR="00EB6726" w:rsidRPr="00E43C07" w:rsidRDefault="005B71BC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EB672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EB6726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3ED" w14:textId="77777777" w:rsidR="00EB6726" w:rsidRPr="00E43C07" w:rsidRDefault="00EB6726" w:rsidP="00EB6726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3EE" w14:textId="77777777" w:rsidR="00EB6726" w:rsidRDefault="00EB6726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3EF" w14:textId="77777777" w:rsidR="00EB6726" w:rsidRDefault="00EB6726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B71B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3F0" w14:textId="77777777" w:rsidR="00EB6726" w:rsidRPr="00E54B7E" w:rsidRDefault="00EB6726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DD7439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ความ</w:t>
            </w:r>
            <w:r w:rsidRPr="00D07472">
              <w:rPr>
                <w:rFonts w:ascii="BrowalliaUPC" w:hAnsi="BrowalliaUPC" w:cs="BrowalliaUPC"/>
                <w:sz w:val="28"/>
                <w:szCs w:val="28"/>
                <w:cs/>
              </w:rPr>
              <w:t>ถูกต้อง เหมาะสม ประสิทธิผล ประสิทธิภาพ ต่อเนื่อง</w:t>
            </w:r>
          </w:p>
        </w:tc>
      </w:tr>
      <w:tr w:rsidR="00EB6726" w:rsidRPr="009A56A3" w14:paraId="3FB0A3FA" w14:textId="77777777" w:rsidTr="00B74C01">
        <w:tc>
          <w:tcPr>
            <w:tcW w:w="5418" w:type="dxa"/>
          </w:tcPr>
          <w:p w14:paraId="3FB0A3F2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3F3" w14:textId="77777777" w:rsidR="00EB6726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3F4" w14:textId="77777777" w:rsidR="00EB6726" w:rsidRPr="008E58CE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3F5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3F6" w14:textId="77777777" w:rsidR="00EB6726" w:rsidRDefault="00EB672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3F7" w14:textId="77777777" w:rsidR="00EB6726" w:rsidRDefault="00EB672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3F8" w14:textId="77777777" w:rsidR="00EB6726" w:rsidRDefault="00EB672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3F9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EB6726" w:rsidRPr="009A56A3" w14:paraId="3FB0A402" w14:textId="77777777" w:rsidTr="00B74C01">
        <w:tc>
          <w:tcPr>
            <w:tcW w:w="5418" w:type="dxa"/>
          </w:tcPr>
          <w:p w14:paraId="3FB0A3FB" w14:textId="77777777" w:rsidR="00EB6726" w:rsidRPr="00FD60DD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3FC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FD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FE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3FF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00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01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14:paraId="3FB0A40A" w14:textId="77777777" w:rsidTr="00B74C01">
        <w:tc>
          <w:tcPr>
            <w:tcW w:w="5418" w:type="dxa"/>
          </w:tcPr>
          <w:p w14:paraId="3FB0A403" w14:textId="77777777"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04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05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06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07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08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09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14:paraId="3FB0A412" w14:textId="77777777" w:rsidTr="00B74C01">
        <w:tc>
          <w:tcPr>
            <w:tcW w:w="5418" w:type="dxa"/>
          </w:tcPr>
          <w:p w14:paraId="3FB0A40B" w14:textId="77777777"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0C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0D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40E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0F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10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11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14:paraId="3FB0A41A" w14:textId="77777777" w:rsidTr="00B74C01">
        <w:tc>
          <w:tcPr>
            <w:tcW w:w="5418" w:type="dxa"/>
          </w:tcPr>
          <w:p w14:paraId="3FB0A413" w14:textId="77777777"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14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15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416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17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18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19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14:paraId="3FB0A422" w14:textId="77777777" w:rsidTr="00B74C01">
        <w:tc>
          <w:tcPr>
            <w:tcW w:w="5418" w:type="dxa"/>
          </w:tcPr>
          <w:p w14:paraId="3FB0A41B" w14:textId="77777777"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1C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1D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41E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1F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20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21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14:paraId="3FB0A42A" w14:textId="77777777" w:rsidTr="00B74C01">
        <w:tc>
          <w:tcPr>
            <w:tcW w:w="5418" w:type="dxa"/>
          </w:tcPr>
          <w:p w14:paraId="3FB0A423" w14:textId="77777777"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24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25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426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27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28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29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14:paraId="3FB0A432" w14:textId="77777777" w:rsidTr="00B74C01">
        <w:tc>
          <w:tcPr>
            <w:tcW w:w="5418" w:type="dxa"/>
          </w:tcPr>
          <w:p w14:paraId="3FB0A42B" w14:textId="77777777"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2C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2D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42E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2F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30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31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E5A5C" w:rsidRPr="009A56A3" w14:paraId="3FB0A43A" w14:textId="77777777" w:rsidTr="00B74C01">
        <w:tc>
          <w:tcPr>
            <w:tcW w:w="5418" w:type="dxa"/>
          </w:tcPr>
          <w:p w14:paraId="3FB0A433" w14:textId="77777777" w:rsidR="00EE5A5C" w:rsidRPr="009A56A3" w:rsidRDefault="00EE5A5C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34" w14:textId="77777777" w:rsidR="00EE5A5C" w:rsidRPr="009A56A3" w:rsidRDefault="00EE5A5C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35" w14:textId="77777777" w:rsidR="00EE5A5C" w:rsidRPr="009A56A3" w:rsidRDefault="00EE5A5C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436" w14:textId="77777777" w:rsidR="00EE5A5C" w:rsidRPr="009A56A3" w:rsidRDefault="00EE5A5C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37" w14:textId="77777777" w:rsidR="00EE5A5C" w:rsidRPr="009A56A3" w:rsidRDefault="00EE5A5C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38" w14:textId="77777777" w:rsidR="00EE5A5C" w:rsidRPr="009A56A3" w:rsidRDefault="00EE5A5C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39" w14:textId="77777777" w:rsidR="00EE5A5C" w:rsidRPr="009A56A3" w:rsidRDefault="00EE5A5C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14:paraId="3FB0A43C" w14:textId="77777777" w:rsidTr="00B74C01">
        <w:tc>
          <w:tcPr>
            <w:tcW w:w="14958" w:type="dxa"/>
            <w:gridSpan w:val="7"/>
          </w:tcPr>
          <w:p w14:paraId="3FB0A43B" w14:textId="77777777" w:rsidR="00EB6726" w:rsidRPr="00FD227A" w:rsidRDefault="00EB6726" w:rsidP="00B74C01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43D" w14:textId="77777777" w:rsidR="00B44FFB" w:rsidRDefault="00B44FFB" w:rsidP="0011732E">
      <w:pPr>
        <w:jc w:val="center"/>
        <w:rPr>
          <w:rFonts w:ascii="BrowalliaUPC" w:hAnsi="BrowalliaUPC" w:cs="BrowalliaUPC"/>
          <w:b/>
          <w:bCs/>
          <w:sz w:val="28"/>
          <w:szCs w:val="28"/>
        </w:rPr>
      </w:pPr>
    </w:p>
    <w:p w14:paraId="3FB0A43E" w14:textId="77777777" w:rsidR="00B44FFB" w:rsidRPr="009A56A3" w:rsidRDefault="00B44FFB" w:rsidP="00B44FFB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EB6726" w:rsidRPr="00061BC5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III-4.3 </w:t>
      </w:r>
      <w:r w:rsidR="00EB6726">
        <w:rPr>
          <w:rFonts w:ascii="BrowalliaUPC" w:hAnsi="BrowalliaUPC" w:cs="BrowalliaUPC" w:hint="cs"/>
          <w:b/>
          <w:bCs/>
          <w:sz w:val="28"/>
          <w:szCs w:val="28"/>
          <w:cs/>
        </w:rPr>
        <w:t>ง/จ</w:t>
      </w:r>
      <w:r w:rsidR="00EB6726">
        <w:rPr>
          <w:rFonts w:ascii="BrowalliaUPC" w:hAnsi="BrowalliaUPC" w:cs="BrowalliaUPC"/>
          <w:b/>
          <w:bCs/>
          <w:sz w:val="28"/>
          <w:szCs w:val="28"/>
        </w:rPr>
        <w:t>.</w:t>
      </w:r>
      <w:r w:rsidR="00EB6726" w:rsidRPr="0019453A">
        <w:rPr>
          <w:rFonts w:ascii="BrowalliaUPC" w:hAnsi="BrowalliaUPC" w:cs="BrowalliaUPC"/>
          <w:b/>
          <w:bCs/>
          <w:sz w:val="28"/>
          <w:szCs w:val="28"/>
          <w:cs/>
        </w:rPr>
        <w:t>การดูแลผู้ป่วยระยะประคับประคอง</w:t>
      </w:r>
      <w:r w:rsidR="00EB6726">
        <w:rPr>
          <w:rFonts w:ascii="BrowalliaUPC" w:hAnsi="BrowalliaUPC" w:cs="BrowalliaUPC" w:hint="cs"/>
          <w:b/>
          <w:bCs/>
          <w:sz w:val="28"/>
          <w:szCs w:val="28"/>
          <w:cs/>
        </w:rPr>
        <w:t>/</w:t>
      </w:r>
      <w:r w:rsidR="00EB6726" w:rsidRPr="0019453A">
        <w:rPr>
          <w:rFonts w:ascii="BrowalliaUPC" w:hAnsi="BrowalliaUPC" w:cs="BrowalliaUPC"/>
          <w:b/>
          <w:bCs/>
          <w:sz w:val="28"/>
          <w:szCs w:val="28"/>
          <w:cs/>
        </w:rPr>
        <w:t>การจัดการความปวด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EB6726" w:rsidRPr="009A56A3" w14:paraId="3FB0A459" w14:textId="77777777" w:rsidTr="00B74C01">
        <w:tc>
          <w:tcPr>
            <w:tcW w:w="14958" w:type="dxa"/>
            <w:gridSpan w:val="7"/>
          </w:tcPr>
          <w:p w14:paraId="3FB0A43F" w14:textId="77777777" w:rsidR="00EB6726" w:rsidRDefault="00EB6726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440" w14:textId="77777777" w:rsidR="00EB6726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III-4.3 </w:t>
            </w:r>
            <w:r w:rsidRPr="005712C3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ทีมผู้ให้บริการสร้างความมั่นใจว่าจะให้การดูแลในบริการเฉพาะที่สำคัญ อย่างทันท่วงที ปลอดภัย และเหมาะสม ตามมาตรฐานวิชาชีพ.</w:t>
            </w:r>
          </w:p>
          <w:p w14:paraId="3FB0A441" w14:textId="77777777" w:rsidR="00EB6726" w:rsidRDefault="00EB6726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442" w14:textId="77777777" w:rsidR="00EB6726" w:rsidRPr="00B35401" w:rsidRDefault="00EB6726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443" w14:textId="77777777" w:rsidR="00EB6726" w:rsidRDefault="00EB6726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EB6726" w:rsidRPr="001B05D9" w14:paraId="3FB0A448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444" w14:textId="77777777" w:rsidR="00EB6726" w:rsidRPr="001B05D9" w:rsidRDefault="00EB6726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445" w14:textId="77777777" w:rsidR="00EB6726" w:rsidRPr="001B05D9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446" w14:textId="77777777" w:rsidR="00EB6726" w:rsidRPr="001B05D9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447" w14:textId="77777777" w:rsidR="00EB6726" w:rsidRPr="00F03825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EB6726" w:rsidRPr="001B05D9" w14:paraId="3FB0A44D" w14:textId="77777777" w:rsidTr="00B74C01">
              <w:tc>
                <w:tcPr>
                  <w:tcW w:w="2875" w:type="dxa"/>
                  <w:shd w:val="clear" w:color="auto" w:fill="auto"/>
                </w:tcPr>
                <w:p w14:paraId="3FB0A449" w14:textId="77777777" w:rsidR="00EB6726" w:rsidRPr="001B05D9" w:rsidRDefault="00EB6726" w:rsidP="00EB6726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B6726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การดูแลผู้ป่วยระยะประคับประคอง [</w:t>
                  </w:r>
                  <w:r w:rsidRPr="00EB6726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EB6726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4.3 ง]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44A" w14:textId="77777777" w:rsidR="00EB6726" w:rsidRPr="001B05D9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44B" w14:textId="77777777" w:rsidR="00EB6726" w:rsidRPr="001B05D9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44C" w14:textId="77777777" w:rsidR="00EB6726" w:rsidRPr="00F03825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EB6726" w:rsidRPr="001B05D9" w14:paraId="3FB0A452" w14:textId="77777777" w:rsidTr="00B74C01">
              <w:tc>
                <w:tcPr>
                  <w:tcW w:w="2875" w:type="dxa"/>
                  <w:shd w:val="clear" w:color="auto" w:fill="auto"/>
                </w:tcPr>
                <w:p w14:paraId="3FB0A44E" w14:textId="77777777" w:rsidR="00EB6726" w:rsidRPr="00EB6726" w:rsidRDefault="00EB6726" w:rsidP="00EB6726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</w:pPr>
                  <w:r w:rsidRPr="00EB6726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การจัดการความปวด [</w:t>
                  </w:r>
                  <w:r w:rsidRPr="00EB6726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EB6726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4.3 จ]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44F" w14:textId="77777777" w:rsidR="00EB6726" w:rsidRPr="001B05D9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450" w14:textId="77777777" w:rsidR="00EB6726" w:rsidRPr="001B05D9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451" w14:textId="77777777" w:rsidR="00EB6726" w:rsidRPr="00F03825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3FB0A453" w14:textId="77777777" w:rsidR="00EB6726" w:rsidRDefault="00EB6726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454" w14:textId="77777777" w:rsidR="00EB6726" w:rsidRPr="00E43C07" w:rsidRDefault="00BB1404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EB672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EB6726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455" w14:textId="77777777" w:rsidR="00EB6726" w:rsidRPr="00E43C07" w:rsidRDefault="00EB6726" w:rsidP="00EB6726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456" w14:textId="77777777" w:rsidR="00EB6726" w:rsidRDefault="00EB6726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457" w14:textId="77777777" w:rsidR="00EB6726" w:rsidRDefault="00EB6726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BB140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458" w14:textId="77777777" w:rsidR="00EB6726" w:rsidRPr="00E54B7E" w:rsidRDefault="00EB6726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4508C7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 xml:space="preserve">มีการตอบสนองความต้องการ การมีส่วนร่วมของผู้ป่วยและครอบครัว </w:t>
            </w:r>
            <w:r w:rsidR="009A746F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 xml:space="preserve">การประสานเชื่อมต่อและความต่อเนื่อง </w:t>
            </w:r>
            <w:r w:rsidR="006B7337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ความ</w:t>
            </w:r>
            <w:r w:rsidRPr="00D07472">
              <w:rPr>
                <w:rFonts w:ascii="BrowalliaUPC" w:hAnsi="BrowalliaUPC" w:cs="BrowalliaUPC"/>
                <w:sz w:val="28"/>
                <w:szCs w:val="28"/>
                <w:cs/>
              </w:rPr>
              <w:t>เหมาะสม</w:t>
            </w:r>
            <w:r w:rsidR="009A746F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เป็นองค์รวม</w:t>
            </w:r>
            <w:r w:rsidRPr="00D07472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="009A746F">
              <w:rPr>
                <w:rFonts w:ascii="BrowalliaUPC" w:hAnsi="BrowalliaUPC" w:cs="BrowalliaUPC" w:hint="cs"/>
                <w:sz w:val="28"/>
                <w:szCs w:val="28"/>
                <w:cs/>
              </w:rPr>
              <w:t>และความ</w:t>
            </w:r>
            <w:r w:rsidRPr="00D07472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ปลอดภัย </w:t>
            </w:r>
          </w:p>
        </w:tc>
      </w:tr>
      <w:tr w:rsidR="00EB6726" w:rsidRPr="009A56A3" w14:paraId="3FB0A462" w14:textId="77777777" w:rsidTr="00B74C01">
        <w:tc>
          <w:tcPr>
            <w:tcW w:w="5418" w:type="dxa"/>
          </w:tcPr>
          <w:p w14:paraId="3FB0A45A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45B" w14:textId="77777777" w:rsidR="00EB6726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45C" w14:textId="77777777" w:rsidR="00EB6726" w:rsidRPr="008E58CE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45D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45E" w14:textId="77777777" w:rsidR="00EB6726" w:rsidRDefault="00EB672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45F" w14:textId="77777777" w:rsidR="00EB6726" w:rsidRDefault="00EB672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460" w14:textId="77777777" w:rsidR="00EB6726" w:rsidRDefault="00EB672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461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EB6726" w:rsidRPr="009A56A3" w14:paraId="3FB0A46A" w14:textId="77777777" w:rsidTr="00B74C01">
        <w:tc>
          <w:tcPr>
            <w:tcW w:w="5418" w:type="dxa"/>
          </w:tcPr>
          <w:p w14:paraId="3FB0A463" w14:textId="77777777" w:rsidR="00EB6726" w:rsidRPr="00FD60DD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464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65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66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67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68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69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14:paraId="3FB0A472" w14:textId="77777777" w:rsidTr="00B74C01">
        <w:tc>
          <w:tcPr>
            <w:tcW w:w="5418" w:type="dxa"/>
          </w:tcPr>
          <w:p w14:paraId="3FB0A46B" w14:textId="77777777"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6C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6D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6E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6F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70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71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14:paraId="3FB0A47A" w14:textId="77777777" w:rsidTr="00B74C01">
        <w:tc>
          <w:tcPr>
            <w:tcW w:w="5418" w:type="dxa"/>
          </w:tcPr>
          <w:p w14:paraId="3FB0A473" w14:textId="77777777"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74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75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476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77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78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79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14:paraId="3FB0A482" w14:textId="77777777" w:rsidTr="00B74C01">
        <w:tc>
          <w:tcPr>
            <w:tcW w:w="5418" w:type="dxa"/>
          </w:tcPr>
          <w:p w14:paraId="3FB0A47B" w14:textId="77777777"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7C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7D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47E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7F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80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81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14:paraId="3FB0A48A" w14:textId="77777777" w:rsidTr="00B74C01">
        <w:tc>
          <w:tcPr>
            <w:tcW w:w="5418" w:type="dxa"/>
          </w:tcPr>
          <w:p w14:paraId="3FB0A483" w14:textId="77777777"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84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85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486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87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88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89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14:paraId="3FB0A492" w14:textId="77777777" w:rsidTr="00B74C01">
        <w:tc>
          <w:tcPr>
            <w:tcW w:w="5418" w:type="dxa"/>
          </w:tcPr>
          <w:p w14:paraId="3FB0A48B" w14:textId="77777777"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8C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8D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48E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8F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90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91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14:paraId="3FB0A49A" w14:textId="77777777" w:rsidTr="00B74C01">
        <w:tc>
          <w:tcPr>
            <w:tcW w:w="5418" w:type="dxa"/>
          </w:tcPr>
          <w:p w14:paraId="3FB0A493" w14:textId="77777777"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94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95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496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97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98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99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14:paraId="3FB0A49C" w14:textId="77777777" w:rsidTr="00B74C01">
        <w:tc>
          <w:tcPr>
            <w:tcW w:w="14958" w:type="dxa"/>
            <w:gridSpan w:val="7"/>
          </w:tcPr>
          <w:p w14:paraId="3FB0A49B" w14:textId="77777777" w:rsidR="00EB6726" w:rsidRPr="00FD227A" w:rsidRDefault="00EB6726" w:rsidP="00B74C01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49D" w14:textId="77777777" w:rsidR="0019453A" w:rsidRDefault="0019453A" w:rsidP="0011732E">
      <w:pPr>
        <w:jc w:val="center"/>
        <w:rPr>
          <w:rFonts w:ascii="BrowalliaUPC" w:hAnsi="BrowalliaUPC" w:cs="BrowalliaUPC"/>
          <w:b/>
          <w:bCs/>
          <w:sz w:val="28"/>
          <w:szCs w:val="28"/>
          <w:cs/>
        </w:rPr>
      </w:pPr>
    </w:p>
    <w:p w14:paraId="3FB0A49E" w14:textId="77777777" w:rsidR="002035EB" w:rsidRPr="009A56A3" w:rsidRDefault="0019453A" w:rsidP="0019453A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2035EB" w:rsidRPr="00061BC5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III-4.3 </w:t>
      </w:r>
      <w:r w:rsidR="002035EB">
        <w:rPr>
          <w:rFonts w:ascii="BrowalliaUPC" w:hAnsi="BrowalliaUPC" w:cs="BrowalliaUPC" w:hint="cs"/>
          <w:b/>
          <w:bCs/>
          <w:sz w:val="28"/>
          <w:szCs w:val="28"/>
          <w:cs/>
        </w:rPr>
        <w:t>ฉ</w:t>
      </w:r>
      <w:r w:rsidR="002035EB" w:rsidRPr="00061BC5">
        <w:rPr>
          <w:rFonts w:ascii="BrowalliaUPC" w:hAnsi="BrowalliaUPC" w:cs="BrowalliaUPC"/>
          <w:b/>
          <w:bCs/>
          <w:sz w:val="28"/>
          <w:szCs w:val="28"/>
          <w:cs/>
        </w:rPr>
        <w:t xml:space="preserve">. </w:t>
      </w:r>
      <w:r w:rsidR="002035EB" w:rsidRPr="0019453A">
        <w:rPr>
          <w:rFonts w:ascii="BrowalliaUPC" w:hAnsi="BrowalliaUPC" w:cs="BrowalliaUPC"/>
          <w:b/>
          <w:bCs/>
          <w:sz w:val="28"/>
          <w:szCs w:val="28"/>
          <w:cs/>
        </w:rPr>
        <w:t>การฟื้นฟูสภาพและสมรรถภาพ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2035EB" w:rsidRPr="009A56A3" w14:paraId="3FB0A4B4" w14:textId="77777777" w:rsidTr="00B74C01">
        <w:tc>
          <w:tcPr>
            <w:tcW w:w="14958" w:type="dxa"/>
            <w:gridSpan w:val="7"/>
          </w:tcPr>
          <w:p w14:paraId="3FB0A49F" w14:textId="77777777" w:rsidR="002035EB" w:rsidRDefault="002035EB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4A0" w14:textId="77777777" w:rsidR="002035EB" w:rsidRDefault="002035EB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III-4.3 </w:t>
            </w:r>
            <w:r w:rsidRPr="005712C3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ทีมผู้ให้บริการสร้างความมั่นใจว่าจะให้การดูแลในบริการเฉพาะที่สำคัญ อย่างทันท่วงที ปลอดภัย และเหมาะสม ตามมาตรฐานวิชาชีพ.</w:t>
            </w:r>
          </w:p>
          <w:p w14:paraId="3FB0A4A1" w14:textId="77777777" w:rsidR="002035EB" w:rsidRDefault="002035EB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4A2" w14:textId="77777777" w:rsidR="002035EB" w:rsidRPr="00F03825" w:rsidRDefault="002035EB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4A3" w14:textId="77777777" w:rsidR="002035EB" w:rsidRDefault="002035EB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2035EB" w:rsidRPr="001B05D9" w14:paraId="3FB0A4A8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4A4" w14:textId="77777777" w:rsidR="002035EB" w:rsidRPr="001B05D9" w:rsidRDefault="002035EB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4A5" w14:textId="77777777" w:rsidR="002035EB" w:rsidRPr="001B05D9" w:rsidRDefault="002035EB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4A6" w14:textId="77777777" w:rsidR="002035EB" w:rsidRPr="001B05D9" w:rsidRDefault="002035EB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4A7" w14:textId="77777777" w:rsidR="002035EB" w:rsidRPr="00F03825" w:rsidRDefault="002035EB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2035EB" w:rsidRPr="001B05D9" w14:paraId="3FB0A4AD" w14:textId="77777777" w:rsidTr="00B74C01">
              <w:tc>
                <w:tcPr>
                  <w:tcW w:w="2875" w:type="dxa"/>
                  <w:shd w:val="clear" w:color="auto" w:fill="auto"/>
                </w:tcPr>
                <w:p w14:paraId="3FB0A4A9" w14:textId="77777777" w:rsidR="002035EB" w:rsidRPr="001B05D9" w:rsidRDefault="00E9535F" w:rsidP="002035EB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9535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การฟื้นฟูสภาพและสมรรถภาพ [</w:t>
                  </w:r>
                  <w:r w:rsidRPr="00E9535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E9535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4.3 ฉ]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4AA" w14:textId="77777777" w:rsidR="002035EB" w:rsidRPr="001B05D9" w:rsidRDefault="002035EB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4AB" w14:textId="77777777" w:rsidR="002035EB" w:rsidRPr="001B05D9" w:rsidRDefault="002035EB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4AC" w14:textId="77777777" w:rsidR="002035EB" w:rsidRPr="00F03825" w:rsidRDefault="002035EB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A4AE" w14:textId="77777777" w:rsidR="002035EB" w:rsidRDefault="002035EB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4AF" w14:textId="77777777" w:rsidR="002035EB" w:rsidRPr="00E43C07" w:rsidRDefault="00BB1404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2035EB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2035EB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4B0" w14:textId="77777777" w:rsidR="002035EB" w:rsidRPr="00E43C07" w:rsidRDefault="002035EB" w:rsidP="002035EB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4B1" w14:textId="77777777" w:rsidR="002035EB" w:rsidRDefault="002035EB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4B2" w14:textId="77777777" w:rsidR="002035EB" w:rsidRDefault="002035EB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BB140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4B3" w14:textId="77777777" w:rsidR="002035EB" w:rsidRPr="00E54B7E" w:rsidRDefault="002035EB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9A746F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มี</w:t>
            </w:r>
            <w:r w:rsidR="006B7337">
              <w:rPr>
                <w:rFonts w:ascii="BrowalliaUPC" w:hAnsi="BrowalliaUPC" w:cs="BrowalliaUPC" w:hint="cs"/>
                <w:sz w:val="28"/>
                <w:szCs w:val="28"/>
                <w:cs/>
              </w:rPr>
              <w:t>ความ</w:t>
            </w:r>
            <w:r w:rsidR="00845DE2">
              <w:rPr>
                <w:rFonts w:ascii="BrowalliaUPC" w:hAnsi="BrowalliaUPC" w:cs="BrowalliaUPC" w:hint="cs"/>
                <w:sz w:val="28"/>
                <w:szCs w:val="28"/>
                <w:cs/>
              </w:rPr>
              <w:t>เหมาะสม</w:t>
            </w:r>
            <w:r w:rsidR="009A746F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สอดคล้องกับปัญหาและความต้องการ มีความ</w:t>
            </w:r>
            <w:r w:rsidR="006B7337">
              <w:rPr>
                <w:rFonts w:ascii="BrowalliaUPC" w:hAnsi="BrowalliaUPC" w:cs="BrowalliaUPC" w:hint="cs"/>
                <w:sz w:val="28"/>
                <w:szCs w:val="28"/>
                <w:cs/>
              </w:rPr>
              <w:t>ต่อเนื่อง มี</w:t>
            </w:r>
            <w:r w:rsidR="00845DE2">
              <w:rPr>
                <w:rFonts w:ascii="BrowalliaUPC" w:hAnsi="BrowalliaUPC" w:cs="BrowalliaUPC" w:hint="cs"/>
                <w:sz w:val="28"/>
                <w:szCs w:val="28"/>
                <w:cs/>
              </w:rPr>
              <w:t>ประสิทธิผล</w:t>
            </w:r>
            <w:r w:rsidR="006B7337">
              <w:rPr>
                <w:rFonts w:ascii="BrowalliaUPC" w:hAnsi="BrowalliaUPC" w:cs="BrowalliaUPC" w:hint="cs"/>
                <w:sz w:val="28"/>
                <w:szCs w:val="28"/>
                <w:cs/>
              </w:rPr>
              <w:t>/</w:t>
            </w:r>
            <w:r w:rsidR="00845DE2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ประสิทธิภาพ </w:t>
            </w:r>
          </w:p>
        </w:tc>
      </w:tr>
      <w:tr w:rsidR="002035EB" w:rsidRPr="009A56A3" w14:paraId="3FB0A4BD" w14:textId="77777777" w:rsidTr="00B74C01">
        <w:tc>
          <w:tcPr>
            <w:tcW w:w="5418" w:type="dxa"/>
          </w:tcPr>
          <w:p w14:paraId="3FB0A4B5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4B6" w14:textId="77777777" w:rsidR="002035EB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4B7" w14:textId="77777777" w:rsidR="002035EB" w:rsidRPr="008E58CE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4B8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4B9" w14:textId="77777777" w:rsidR="002035EB" w:rsidRDefault="002035EB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4BA" w14:textId="77777777" w:rsidR="002035EB" w:rsidRDefault="002035EB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4BB" w14:textId="77777777" w:rsidR="002035EB" w:rsidRDefault="002035EB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4BC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2035EB" w:rsidRPr="009A56A3" w14:paraId="3FB0A4C5" w14:textId="77777777" w:rsidTr="00B74C01">
        <w:tc>
          <w:tcPr>
            <w:tcW w:w="5418" w:type="dxa"/>
          </w:tcPr>
          <w:p w14:paraId="3FB0A4BE" w14:textId="77777777" w:rsidR="002035EB" w:rsidRPr="00FD60DD" w:rsidRDefault="002035EB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4BF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C0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C1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C2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C3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C4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035EB" w:rsidRPr="009A56A3" w14:paraId="3FB0A4CD" w14:textId="77777777" w:rsidTr="00B74C01">
        <w:tc>
          <w:tcPr>
            <w:tcW w:w="5418" w:type="dxa"/>
          </w:tcPr>
          <w:p w14:paraId="3FB0A4C6" w14:textId="77777777" w:rsidR="002035EB" w:rsidRPr="009A56A3" w:rsidRDefault="002035EB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C7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C8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C9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CA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CB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CC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035EB" w:rsidRPr="009A56A3" w14:paraId="3FB0A4D5" w14:textId="77777777" w:rsidTr="00B74C01">
        <w:tc>
          <w:tcPr>
            <w:tcW w:w="5418" w:type="dxa"/>
          </w:tcPr>
          <w:p w14:paraId="3FB0A4CE" w14:textId="77777777" w:rsidR="002035EB" w:rsidRPr="009A56A3" w:rsidRDefault="002035EB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CF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D0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4D1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D2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D3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D4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035EB" w:rsidRPr="009A56A3" w14:paraId="3FB0A4DD" w14:textId="77777777" w:rsidTr="00B74C01">
        <w:tc>
          <w:tcPr>
            <w:tcW w:w="5418" w:type="dxa"/>
          </w:tcPr>
          <w:p w14:paraId="3FB0A4D6" w14:textId="77777777" w:rsidR="002035EB" w:rsidRPr="009A56A3" w:rsidRDefault="002035EB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D7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D8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4D9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DA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DB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DC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035EB" w:rsidRPr="009A56A3" w14:paraId="3FB0A4E5" w14:textId="77777777" w:rsidTr="00B74C01">
        <w:tc>
          <w:tcPr>
            <w:tcW w:w="5418" w:type="dxa"/>
          </w:tcPr>
          <w:p w14:paraId="3FB0A4DE" w14:textId="77777777" w:rsidR="002035EB" w:rsidRPr="009A56A3" w:rsidRDefault="002035EB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DF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E0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4E1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E2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E3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E4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035EB" w:rsidRPr="009A56A3" w14:paraId="3FB0A4ED" w14:textId="77777777" w:rsidTr="00B74C01">
        <w:tc>
          <w:tcPr>
            <w:tcW w:w="5418" w:type="dxa"/>
          </w:tcPr>
          <w:p w14:paraId="3FB0A4E6" w14:textId="77777777" w:rsidR="002035EB" w:rsidRPr="009A56A3" w:rsidRDefault="002035EB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E7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E8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4E9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EA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EB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EC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035EB" w:rsidRPr="009A56A3" w14:paraId="3FB0A4F5" w14:textId="77777777" w:rsidTr="00B74C01">
        <w:tc>
          <w:tcPr>
            <w:tcW w:w="5418" w:type="dxa"/>
          </w:tcPr>
          <w:p w14:paraId="3FB0A4EE" w14:textId="77777777" w:rsidR="002035EB" w:rsidRPr="009A56A3" w:rsidRDefault="002035EB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EF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F0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4F1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F2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F3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F4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035EB" w:rsidRPr="009A56A3" w14:paraId="3FB0A4F7" w14:textId="77777777" w:rsidTr="00B74C01">
        <w:tc>
          <w:tcPr>
            <w:tcW w:w="14958" w:type="dxa"/>
            <w:gridSpan w:val="7"/>
          </w:tcPr>
          <w:p w14:paraId="3FB0A4F6" w14:textId="77777777" w:rsidR="002035EB" w:rsidRPr="00FD227A" w:rsidRDefault="002035EB" w:rsidP="00B74C01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4F8" w14:textId="77777777" w:rsidR="0019453A" w:rsidRPr="009A56A3" w:rsidRDefault="0019453A" w:rsidP="0019453A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14:paraId="3FB0A4F9" w14:textId="77777777" w:rsidR="0019453A" w:rsidRDefault="0019453A" w:rsidP="0011732E">
      <w:pPr>
        <w:jc w:val="center"/>
        <w:rPr>
          <w:rFonts w:ascii="BrowalliaUPC" w:hAnsi="BrowalliaUPC" w:cs="BrowalliaUPC"/>
          <w:b/>
          <w:bCs/>
          <w:sz w:val="28"/>
          <w:szCs w:val="28"/>
          <w:cs/>
        </w:rPr>
      </w:pPr>
    </w:p>
    <w:p w14:paraId="3FB0A4FA" w14:textId="77777777" w:rsidR="00FF5043" w:rsidRDefault="0019453A" w:rsidP="00FF5043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FF5043" w:rsidRPr="00061BC5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III-4.3 </w:t>
      </w:r>
      <w:r w:rsidR="00FF5043" w:rsidRPr="00630CCD">
        <w:rPr>
          <w:rFonts w:ascii="BrowalliaUPC" w:hAnsi="BrowalliaUPC" w:cs="BrowalliaUPC"/>
          <w:b/>
          <w:bCs/>
          <w:sz w:val="28"/>
          <w:szCs w:val="28"/>
          <w:cs/>
        </w:rPr>
        <w:t>ช. การดูแลผู้ป่วยโรคไตเรื้อรัง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FF5043" w:rsidRPr="009A56A3" w14:paraId="3FB0A510" w14:textId="77777777" w:rsidTr="00B74C01">
        <w:tc>
          <w:tcPr>
            <w:tcW w:w="14958" w:type="dxa"/>
            <w:gridSpan w:val="7"/>
          </w:tcPr>
          <w:p w14:paraId="3FB0A4FB" w14:textId="77777777" w:rsidR="00FF5043" w:rsidRDefault="00FF5043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4FC" w14:textId="77777777" w:rsidR="00FF5043" w:rsidRDefault="00FF5043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III-4.3 </w:t>
            </w:r>
            <w:r w:rsidRPr="005712C3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ทีมผู้ให้บริการสร้างความมั่นใจว่าจะให้การดูแลในบริการเฉพาะที่สำคัญ อย่างทันท่วงที ปลอดภัย และเหมาะสม ตามมาตรฐานวิชาชีพ.</w:t>
            </w:r>
          </w:p>
          <w:p w14:paraId="3FB0A4FD" w14:textId="77777777" w:rsidR="00FF5043" w:rsidRDefault="00FF5043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4FE" w14:textId="77777777" w:rsidR="00FF5043" w:rsidRPr="00B35401" w:rsidRDefault="00FF5043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4FF" w14:textId="77777777" w:rsidR="00FF5043" w:rsidRDefault="00FF5043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FF5043" w:rsidRPr="001B05D9" w14:paraId="3FB0A504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500" w14:textId="77777777" w:rsidR="00FF5043" w:rsidRPr="001B05D9" w:rsidRDefault="00FF5043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501" w14:textId="77777777" w:rsidR="00FF5043" w:rsidRPr="001B05D9" w:rsidRDefault="00FF504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502" w14:textId="77777777" w:rsidR="00FF5043" w:rsidRPr="001B05D9" w:rsidRDefault="00FF504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503" w14:textId="77777777" w:rsidR="00FF5043" w:rsidRPr="00F03825" w:rsidRDefault="00FF504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FF5043" w:rsidRPr="001B05D9" w14:paraId="3FB0A509" w14:textId="77777777" w:rsidTr="00B74C01">
              <w:tc>
                <w:tcPr>
                  <w:tcW w:w="2875" w:type="dxa"/>
                  <w:shd w:val="clear" w:color="auto" w:fill="auto"/>
                </w:tcPr>
                <w:p w14:paraId="3FB0A505" w14:textId="77777777" w:rsidR="00FF5043" w:rsidRPr="001B05D9" w:rsidRDefault="00FF5043" w:rsidP="00FF5043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FF504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การดูแลผู้ป่วยโรคไตเรื้อรัง [</w:t>
                  </w:r>
                  <w:r w:rsidRPr="00FF504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FF504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4.3 ช]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506" w14:textId="77777777" w:rsidR="00FF5043" w:rsidRPr="001B05D9" w:rsidRDefault="00FF504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507" w14:textId="77777777" w:rsidR="00FF5043" w:rsidRPr="001B05D9" w:rsidRDefault="00FF504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508" w14:textId="77777777" w:rsidR="00FF5043" w:rsidRPr="00F03825" w:rsidRDefault="00FF504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A50A" w14:textId="77777777" w:rsidR="00FF5043" w:rsidRDefault="00FF5043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50B" w14:textId="77777777" w:rsidR="00FF5043" w:rsidRPr="00E43C07" w:rsidRDefault="00BB1404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FF504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FF5043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50C" w14:textId="77777777" w:rsidR="00FF5043" w:rsidRPr="00E43C07" w:rsidRDefault="00FF5043" w:rsidP="00FF5043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50D" w14:textId="77777777" w:rsidR="00FF5043" w:rsidRDefault="00FF5043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50E" w14:textId="77777777" w:rsidR="00FF5043" w:rsidRDefault="00FF5043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BB140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50F" w14:textId="77777777" w:rsidR="00FF5043" w:rsidRPr="00E54B7E" w:rsidRDefault="00FF5043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9A746F">
              <w:rPr>
                <w:rFonts w:ascii="BrowalliaUPC" w:hAnsi="BrowalliaUPC" w:cs="BrowalliaUPC" w:hint="cs"/>
                <w:sz w:val="28"/>
                <w:szCs w:val="28"/>
                <w:cs/>
              </w:rPr>
              <w:t>มี</w:t>
            </w:r>
            <w:r w:rsidR="006B7337">
              <w:rPr>
                <w:rFonts w:ascii="BrowalliaUPC" w:hAnsi="BrowalliaUPC" w:cs="BrowalliaUPC" w:hint="cs"/>
                <w:sz w:val="28"/>
                <w:szCs w:val="28"/>
                <w:cs/>
              </w:rPr>
              <w:t>ความ</w:t>
            </w:r>
            <w:r w:rsidRPr="00FF5043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ปลอดภัย </w:t>
            </w:r>
            <w:r w:rsidR="009A746F" w:rsidRPr="00FF5043">
              <w:rPr>
                <w:rFonts w:ascii="BrowalliaUPC" w:hAnsi="BrowalliaUPC" w:cs="BrowalliaUPC"/>
                <w:sz w:val="28"/>
                <w:szCs w:val="28"/>
                <w:cs/>
              </w:rPr>
              <w:t>เหมาะสมต่อเนื่อง</w:t>
            </w:r>
            <w:r w:rsidR="009A746F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เป็น</w:t>
            </w:r>
            <w:r w:rsidRPr="00FF504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องค์รวม </w:t>
            </w:r>
            <w:r w:rsidR="009A746F">
              <w:rPr>
                <w:rFonts w:ascii="BrowalliaUPC" w:hAnsi="BrowalliaUPC" w:cs="BrowalliaUPC" w:hint="cs"/>
                <w:sz w:val="28"/>
                <w:szCs w:val="28"/>
                <w:cs/>
              </w:rPr>
              <w:t>และมี</w:t>
            </w:r>
            <w:r w:rsidR="009A746F" w:rsidRPr="00FF5043">
              <w:rPr>
                <w:rFonts w:ascii="BrowalliaUPC" w:hAnsi="BrowalliaUPC" w:cs="BrowalliaUPC"/>
                <w:sz w:val="28"/>
                <w:szCs w:val="28"/>
                <w:cs/>
              </w:rPr>
              <w:t>ประสิทธิผล</w:t>
            </w:r>
          </w:p>
        </w:tc>
      </w:tr>
      <w:tr w:rsidR="00FF5043" w:rsidRPr="009A56A3" w14:paraId="3FB0A519" w14:textId="77777777" w:rsidTr="00B74C01">
        <w:tc>
          <w:tcPr>
            <w:tcW w:w="5418" w:type="dxa"/>
          </w:tcPr>
          <w:p w14:paraId="3FB0A511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512" w14:textId="77777777" w:rsidR="00FF504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513" w14:textId="77777777" w:rsidR="00FF5043" w:rsidRPr="008E58CE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514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515" w14:textId="77777777" w:rsidR="00FF5043" w:rsidRDefault="00FF5043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516" w14:textId="77777777" w:rsidR="00FF5043" w:rsidRDefault="00FF5043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517" w14:textId="77777777" w:rsidR="00FF5043" w:rsidRDefault="00FF5043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518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FF5043" w:rsidRPr="009A56A3" w14:paraId="3FB0A521" w14:textId="77777777" w:rsidTr="00B74C01">
        <w:tc>
          <w:tcPr>
            <w:tcW w:w="5418" w:type="dxa"/>
          </w:tcPr>
          <w:p w14:paraId="3FB0A51A" w14:textId="77777777" w:rsidR="00FF5043" w:rsidRPr="00FD60DD" w:rsidRDefault="00FF5043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51B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1C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1D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1E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1F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20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F5043" w:rsidRPr="009A56A3" w14:paraId="3FB0A529" w14:textId="77777777" w:rsidTr="00B74C01">
        <w:tc>
          <w:tcPr>
            <w:tcW w:w="5418" w:type="dxa"/>
          </w:tcPr>
          <w:p w14:paraId="3FB0A522" w14:textId="77777777" w:rsidR="00FF5043" w:rsidRPr="009A56A3" w:rsidRDefault="00FF5043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23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24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25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26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27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28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F5043" w:rsidRPr="009A56A3" w14:paraId="3FB0A531" w14:textId="77777777" w:rsidTr="00B74C01">
        <w:tc>
          <w:tcPr>
            <w:tcW w:w="5418" w:type="dxa"/>
          </w:tcPr>
          <w:p w14:paraId="3FB0A52A" w14:textId="77777777" w:rsidR="00FF5043" w:rsidRPr="009A56A3" w:rsidRDefault="00FF5043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2B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2C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52D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2E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2F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30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F5043" w:rsidRPr="009A56A3" w14:paraId="3FB0A539" w14:textId="77777777" w:rsidTr="00B74C01">
        <w:tc>
          <w:tcPr>
            <w:tcW w:w="5418" w:type="dxa"/>
          </w:tcPr>
          <w:p w14:paraId="3FB0A532" w14:textId="77777777" w:rsidR="00FF5043" w:rsidRPr="009A56A3" w:rsidRDefault="00FF5043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33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34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535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36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37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38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F5043" w:rsidRPr="009A56A3" w14:paraId="3FB0A541" w14:textId="77777777" w:rsidTr="00B74C01">
        <w:tc>
          <w:tcPr>
            <w:tcW w:w="5418" w:type="dxa"/>
          </w:tcPr>
          <w:p w14:paraId="3FB0A53A" w14:textId="77777777" w:rsidR="00FF5043" w:rsidRPr="009A56A3" w:rsidRDefault="00FF5043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3B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3C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53D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3E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3F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40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F5043" w:rsidRPr="009A56A3" w14:paraId="3FB0A549" w14:textId="77777777" w:rsidTr="00B74C01">
        <w:tc>
          <w:tcPr>
            <w:tcW w:w="5418" w:type="dxa"/>
          </w:tcPr>
          <w:p w14:paraId="3FB0A542" w14:textId="77777777" w:rsidR="00FF5043" w:rsidRPr="009A56A3" w:rsidRDefault="00FF5043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43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44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545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46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47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48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F5043" w:rsidRPr="009A56A3" w14:paraId="3FB0A551" w14:textId="77777777" w:rsidTr="00B74C01">
        <w:tc>
          <w:tcPr>
            <w:tcW w:w="5418" w:type="dxa"/>
          </w:tcPr>
          <w:p w14:paraId="3FB0A54A" w14:textId="77777777" w:rsidR="00FF5043" w:rsidRPr="009A56A3" w:rsidRDefault="00FF5043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4B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4C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54D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4E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4F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50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F5043" w:rsidRPr="009A56A3" w14:paraId="3FB0A553" w14:textId="77777777" w:rsidTr="00B74C01">
        <w:tc>
          <w:tcPr>
            <w:tcW w:w="14958" w:type="dxa"/>
            <w:gridSpan w:val="7"/>
          </w:tcPr>
          <w:p w14:paraId="3FB0A552" w14:textId="77777777" w:rsidR="00FF5043" w:rsidRPr="00FD227A" w:rsidRDefault="00FF5043" w:rsidP="00B74C01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554" w14:textId="77777777" w:rsidR="0019453A" w:rsidRDefault="0019453A" w:rsidP="00FF5043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</w:p>
    <w:p w14:paraId="3FB0A555" w14:textId="77777777" w:rsidR="00672500" w:rsidRDefault="0019453A" w:rsidP="00672500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672500" w:rsidRPr="00672500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III-4.3 </w:t>
      </w:r>
      <w:r w:rsidR="00672500" w:rsidRPr="00672500">
        <w:rPr>
          <w:rFonts w:ascii="BrowalliaUPC" w:hAnsi="BrowalliaUPC" w:cs="BrowalliaUPC"/>
          <w:b/>
          <w:bCs/>
          <w:sz w:val="28"/>
          <w:szCs w:val="28"/>
          <w:cs/>
        </w:rPr>
        <w:t>ซ. การแพทย์แผนไทย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672500" w:rsidRPr="009A56A3" w14:paraId="3FB0A56B" w14:textId="77777777" w:rsidTr="00B74C01">
        <w:tc>
          <w:tcPr>
            <w:tcW w:w="14958" w:type="dxa"/>
            <w:gridSpan w:val="7"/>
          </w:tcPr>
          <w:p w14:paraId="3FB0A556" w14:textId="77777777" w:rsidR="00672500" w:rsidRDefault="00672500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557" w14:textId="77777777" w:rsidR="00672500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III-4.3 </w:t>
            </w:r>
            <w:r w:rsidRPr="005712C3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ทีมผู้ให้บริการสร้างความมั่นใจว่าจะให้การดูแลในบริการเฉพาะที่สำคัญ อย่างทันท่วงที ปลอดภัย และเหมาะสม ตามมาตรฐานวิชาชีพ.</w:t>
            </w:r>
          </w:p>
          <w:p w14:paraId="3FB0A558" w14:textId="77777777" w:rsidR="00672500" w:rsidRDefault="00672500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559" w14:textId="77777777" w:rsidR="00672500" w:rsidRPr="00B35401" w:rsidRDefault="00672500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55A" w14:textId="77777777" w:rsidR="00672500" w:rsidRDefault="00672500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672500" w:rsidRPr="001B05D9" w14:paraId="3FB0A55F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55B" w14:textId="77777777" w:rsidR="00672500" w:rsidRPr="001B05D9" w:rsidRDefault="00672500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55C" w14:textId="77777777" w:rsidR="00672500" w:rsidRPr="001B05D9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55D" w14:textId="77777777" w:rsidR="00672500" w:rsidRPr="001B05D9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55E" w14:textId="77777777" w:rsidR="00672500" w:rsidRPr="00F03825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672500" w:rsidRPr="001B05D9" w14:paraId="3FB0A564" w14:textId="77777777" w:rsidTr="00B74C01">
              <w:tc>
                <w:tcPr>
                  <w:tcW w:w="2875" w:type="dxa"/>
                  <w:shd w:val="clear" w:color="auto" w:fill="auto"/>
                </w:tcPr>
                <w:p w14:paraId="3FB0A560" w14:textId="77777777" w:rsidR="00672500" w:rsidRPr="001B05D9" w:rsidRDefault="00375F34" w:rsidP="00672500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375F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การแพทย์แผนไทย [</w:t>
                  </w:r>
                  <w:r w:rsidRPr="00375F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375F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4.3 ซ]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561" w14:textId="77777777" w:rsidR="00672500" w:rsidRPr="001B05D9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562" w14:textId="77777777" w:rsidR="00672500" w:rsidRPr="001B05D9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563" w14:textId="77777777" w:rsidR="00672500" w:rsidRPr="00F03825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A565" w14:textId="77777777" w:rsidR="00672500" w:rsidRDefault="00672500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566" w14:textId="77777777" w:rsidR="00672500" w:rsidRPr="00E43C07" w:rsidRDefault="00BB1404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672500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672500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567" w14:textId="77777777" w:rsidR="00672500" w:rsidRPr="00E43C07" w:rsidRDefault="00672500" w:rsidP="00672500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568" w14:textId="77777777" w:rsidR="00672500" w:rsidRDefault="00672500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569" w14:textId="77777777" w:rsidR="00672500" w:rsidRDefault="00672500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BB140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56A" w14:textId="77777777" w:rsidR="00672500" w:rsidRPr="00E54B7E" w:rsidRDefault="00672500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9A746F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มี</w:t>
            </w:r>
            <w:r w:rsidR="006B7337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ความ</w:t>
            </w:r>
            <w:r w:rsidRPr="00FF504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เหมาะสม </w:t>
            </w:r>
            <w:r w:rsidR="009A746F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ถูกต้อง </w:t>
            </w:r>
            <w:r w:rsidRPr="00FF504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ปลอดภัย </w:t>
            </w:r>
            <w:r w:rsidR="009A746F">
              <w:rPr>
                <w:rFonts w:ascii="BrowalliaUPC" w:hAnsi="BrowalliaUPC" w:cs="BrowalliaUPC" w:hint="cs"/>
                <w:sz w:val="28"/>
                <w:szCs w:val="28"/>
                <w:cs/>
              </w:rPr>
              <w:t>เป็น</w:t>
            </w:r>
            <w:r w:rsidRPr="00FF5043">
              <w:rPr>
                <w:rFonts w:ascii="BrowalliaUPC" w:hAnsi="BrowalliaUPC" w:cs="BrowalliaUPC"/>
                <w:sz w:val="28"/>
                <w:szCs w:val="28"/>
                <w:cs/>
              </w:rPr>
              <w:t>องค์รวม ต่อเนื่อง</w:t>
            </w:r>
            <w:r w:rsidR="009A746F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และมี</w:t>
            </w:r>
            <w:r w:rsidR="009A746F" w:rsidRPr="00FF5043">
              <w:rPr>
                <w:rFonts w:ascii="BrowalliaUPC" w:hAnsi="BrowalliaUPC" w:cs="BrowalliaUPC"/>
                <w:sz w:val="28"/>
                <w:szCs w:val="28"/>
                <w:cs/>
              </w:rPr>
              <w:t>ประสิทธิผล</w:t>
            </w:r>
          </w:p>
        </w:tc>
      </w:tr>
      <w:tr w:rsidR="00672500" w:rsidRPr="009A56A3" w14:paraId="3FB0A574" w14:textId="77777777" w:rsidTr="00B74C01">
        <w:tc>
          <w:tcPr>
            <w:tcW w:w="5418" w:type="dxa"/>
          </w:tcPr>
          <w:p w14:paraId="3FB0A56C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56D" w14:textId="77777777" w:rsidR="00672500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56E" w14:textId="77777777" w:rsidR="00672500" w:rsidRPr="008E58CE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56F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570" w14:textId="77777777" w:rsidR="00672500" w:rsidRDefault="00672500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571" w14:textId="77777777" w:rsidR="00672500" w:rsidRDefault="00672500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572" w14:textId="77777777" w:rsidR="00672500" w:rsidRDefault="00672500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573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672500" w:rsidRPr="009A56A3" w14:paraId="3FB0A57C" w14:textId="77777777" w:rsidTr="00B74C01">
        <w:tc>
          <w:tcPr>
            <w:tcW w:w="5418" w:type="dxa"/>
          </w:tcPr>
          <w:p w14:paraId="3FB0A575" w14:textId="77777777" w:rsidR="00672500" w:rsidRPr="00FD60DD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576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77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78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79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7A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7B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14:paraId="3FB0A584" w14:textId="77777777" w:rsidTr="00B74C01">
        <w:tc>
          <w:tcPr>
            <w:tcW w:w="5418" w:type="dxa"/>
          </w:tcPr>
          <w:p w14:paraId="3FB0A57D" w14:textId="77777777"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7E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7F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80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81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82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83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14:paraId="3FB0A58C" w14:textId="77777777" w:rsidTr="00B74C01">
        <w:tc>
          <w:tcPr>
            <w:tcW w:w="5418" w:type="dxa"/>
          </w:tcPr>
          <w:p w14:paraId="3FB0A585" w14:textId="77777777"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86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87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588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89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8A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8B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14:paraId="3FB0A594" w14:textId="77777777" w:rsidTr="00B74C01">
        <w:tc>
          <w:tcPr>
            <w:tcW w:w="5418" w:type="dxa"/>
          </w:tcPr>
          <w:p w14:paraId="3FB0A58D" w14:textId="77777777"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8E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8F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590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91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92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93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14:paraId="3FB0A59C" w14:textId="77777777" w:rsidTr="00B74C01">
        <w:tc>
          <w:tcPr>
            <w:tcW w:w="5418" w:type="dxa"/>
          </w:tcPr>
          <w:p w14:paraId="3FB0A595" w14:textId="77777777"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96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97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598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99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9A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9B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14:paraId="3FB0A5A4" w14:textId="77777777" w:rsidTr="00B74C01">
        <w:tc>
          <w:tcPr>
            <w:tcW w:w="5418" w:type="dxa"/>
          </w:tcPr>
          <w:p w14:paraId="3FB0A59D" w14:textId="77777777"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9E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9F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5A0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A1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A2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A3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14:paraId="3FB0A5AC" w14:textId="77777777" w:rsidTr="00B74C01">
        <w:tc>
          <w:tcPr>
            <w:tcW w:w="5418" w:type="dxa"/>
          </w:tcPr>
          <w:p w14:paraId="3FB0A5A5" w14:textId="77777777"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A6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A7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5A8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A9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AA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AB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14:paraId="3FB0A5AE" w14:textId="77777777" w:rsidTr="00B74C01">
        <w:tc>
          <w:tcPr>
            <w:tcW w:w="14958" w:type="dxa"/>
            <w:gridSpan w:val="7"/>
          </w:tcPr>
          <w:p w14:paraId="3FB0A5AD" w14:textId="77777777" w:rsidR="00672500" w:rsidRPr="00FD227A" w:rsidRDefault="00672500" w:rsidP="00B74C01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5AF" w14:textId="77777777" w:rsidR="0019453A" w:rsidRPr="009A56A3" w:rsidRDefault="0019453A" w:rsidP="0019453A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14:paraId="3FB0A5B0" w14:textId="77777777" w:rsidR="00630CCD" w:rsidRDefault="00630CCD" w:rsidP="0011732E">
      <w:pPr>
        <w:jc w:val="center"/>
        <w:rPr>
          <w:rFonts w:ascii="BrowalliaUPC" w:hAnsi="BrowalliaUPC" w:cs="BrowalliaUPC"/>
          <w:b/>
          <w:bCs/>
          <w:sz w:val="28"/>
          <w:szCs w:val="28"/>
          <w:cs/>
        </w:rPr>
      </w:pPr>
    </w:p>
    <w:p w14:paraId="3FB0A5B1" w14:textId="77777777" w:rsidR="00672500" w:rsidRDefault="00630CCD" w:rsidP="00672500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672500" w:rsidRPr="00672500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III-4.3 </w:t>
      </w:r>
      <w:r w:rsidR="00672500" w:rsidRPr="00672500">
        <w:rPr>
          <w:rFonts w:ascii="BrowalliaUPC" w:hAnsi="BrowalliaUPC" w:cs="BrowalliaUPC"/>
          <w:b/>
          <w:bCs/>
          <w:sz w:val="28"/>
          <w:szCs w:val="28"/>
          <w:cs/>
        </w:rPr>
        <w:t>ฌ.การแพทย์ทางไกล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672500" w:rsidRPr="009A56A3" w14:paraId="3FB0A5C7" w14:textId="77777777" w:rsidTr="00B74C01">
        <w:tc>
          <w:tcPr>
            <w:tcW w:w="14958" w:type="dxa"/>
            <w:gridSpan w:val="7"/>
          </w:tcPr>
          <w:p w14:paraId="3FB0A5B2" w14:textId="77777777" w:rsidR="00672500" w:rsidRDefault="00672500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5B3" w14:textId="77777777" w:rsidR="00672500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III-4.3 </w:t>
            </w:r>
            <w:r w:rsidRPr="005712C3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ทีมผู้ให้บริการสร้างความมั่นใจว่าจะให้การดูแลในบริการเฉพาะที่สำคัญ อย่างทันท่วงที ปลอดภัย และเหมาะสม ตามมาตรฐานวิชาชีพ.</w:t>
            </w:r>
          </w:p>
          <w:p w14:paraId="3FB0A5B4" w14:textId="77777777" w:rsidR="00672500" w:rsidRDefault="00672500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5B5" w14:textId="77777777" w:rsidR="00672500" w:rsidRPr="00F03825" w:rsidRDefault="00672500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5B6" w14:textId="77777777" w:rsidR="00672500" w:rsidRDefault="00672500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672500" w:rsidRPr="001B05D9" w14:paraId="3FB0A5BB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5B7" w14:textId="77777777" w:rsidR="00672500" w:rsidRPr="001B05D9" w:rsidRDefault="00672500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5B8" w14:textId="77777777" w:rsidR="00672500" w:rsidRPr="001B05D9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5B9" w14:textId="77777777" w:rsidR="00672500" w:rsidRPr="001B05D9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5BA" w14:textId="77777777" w:rsidR="00672500" w:rsidRPr="00F03825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672500" w:rsidRPr="001B05D9" w14:paraId="3FB0A5C0" w14:textId="77777777" w:rsidTr="00B74C01">
              <w:tc>
                <w:tcPr>
                  <w:tcW w:w="2875" w:type="dxa"/>
                  <w:shd w:val="clear" w:color="auto" w:fill="auto"/>
                </w:tcPr>
                <w:p w14:paraId="3FB0A5BC" w14:textId="77777777" w:rsidR="00672500" w:rsidRPr="001B05D9" w:rsidRDefault="00375F34" w:rsidP="00672500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375F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การแพทย์ทางไกล (</w:t>
                  </w:r>
                  <w:r w:rsidRPr="00375F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Tele-Medicine) [III-</w:t>
                  </w:r>
                  <w:r w:rsidRPr="00375F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4.3 ฌ]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5BD" w14:textId="77777777" w:rsidR="00672500" w:rsidRPr="001B05D9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5BE" w14:textId="77777777" w:rsidR="00672500" w:rsidRPr="001B05D9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5BF" w14:textId="77777777" w:rsidR="00672500" w:rsidRPr="00F03825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A5C1" w14:textId="77777777" w:rsidR="00672500" w:rsidRDefault="00672500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5C2" w14:textId="77777777" w:rsidR="00672500" w:rsidRPr="00E43C07" w:rsidRDefault="00BB1404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672500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672500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5C3" w14:textId="77777777" w:rsidR="00672500" w:rsidRPr="00E43C07" w:rsidRDefault="00672500" w:rsidP="00672500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5C4" w14:textId="77777777" w:rsidR="00672500" w:rsidRDefault="00672500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5C5" w14:textId="77777777" w:rsidR="00672500" w:rsidRDefault="00672500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BB140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5C6" w14:textId="77777777" w:rsidR="00672500" w:rsidRPr="00E54B7E" w:rsidRDefault="00672500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474511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ความ</w:t>
            </w:r>
            <w:r w:rsidR="00F916CA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 xml:space="preserve">ถูกต้อง </w:t>
            </w:r>
            <w:r w:rsidRPr="00FF504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เหมาะสม ปลอดภัย ประสิทธิผล </w:t>
            </w:r>
            <w:r w:rsidR="00474511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ทันเวลา </w:t>
            </w:r>
            <w:r w:rsidR="009E7E1B">
              <w:rPr>
                <w:rFonts w:ascii="BrowalliaUPC" w:hAnsi="BrowalliaUPC" w:cs="BrowalliaUPC" w:hint="cs"/>
                <w:sz w:val="28"/>
                <w:szCs w:val="28"/>
                <w:cs/>
              </w:rPr>
              <w:t>และ</w:t>
            </w:r>
            <w:r w:rsidRPr="00FF5043">
              <w:rPr>
                <w:rFonts w:ascii="BrowalliaUPC" w:hAnsi="BrowalliaUPC" w:cs="BrowalliaUPC"/>
                <w:sz w:val="28"/>
                <w:szCs w:val="28"/>
                <w:cs/>
              </w:rPr>
              <w:t>ต่อเนื่อง</w:t>
            </w:r>
          </w:p>
        </w:tc>
      </w:tr>
      <w:tr w:rsidR="00672500" w:rsidRPr="009A56A3" w14:paraId="3FB0A5D0" w14:textId="77777777" w:rsidTr="00B74C01">
        <w:tc>
          <w:tcPr>
            <w:tcW w:w="5418" w:type="dxa"/>
          </w:tcPr>
          <w:p w14:paraId="3FB0A5C8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5C9" w14:textId="77777777" w:rsidR="00672500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5CA" w14:textId="77777777" w:rsidR="00672500" w:rsidRPr="008E58CE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5CB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5CC" w14:textId="77777777" w:rsidR="00672500" w:rsidRDefault="00672500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5CD" w14:textId="77777777" w:rsidR="00672500" w:rsidRDefault="00672500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5CE" w14:textId="77777777" w:rsidR="00672500" w:rsidRDefault="00672500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5CF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672500" w:rsidRPr="009A56A3" w14:paraId="3FB0A5D8" w14:textId="77777777" w:rsidTr="00B74C01">
        <w:tc>
          <w:tcPr>
            <w:tcW w:w="5418" w:type="dxa"/>
          </w:tcPr>
          <w:p w14:paraId="3FB0A5D1" w14:textId="77777777" w:rsidR="00672500" w:rsidRPr="00FD60DD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5D2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D3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D4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D5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D6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D7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14:paraId="3FB0A5E0" w14:textId="77777777" w:rsidTr="00B74C01">
        <w:tc>
          <w:tcPr>
            <w:tcW w:w="5418" w:type="dxa"/>
          </w:tcPr>
          <w:p w14:paraId="3FB0A5D9" w14:textId="77777777"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DA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DB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DC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DD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DE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DF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14:paraId="3FB0A5E8" w14:textId="77777777" w:rsidTr="00B74C01">
        <w:tc>
          <w:tcPr>
            <w:tcW w:w="5418" w:type="dxa"/>
          </w:tcPr>
          <w:p w14:paraId="3FB0A5E1" w14:textId="77777777"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E2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E3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5E4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E5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E6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E7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14:paraId="3FB0A5F0" w14:textId="77777777" w:rsidTr="00B74C01">
        <w:tc>
          <w:tcPr>
            <w:tcW w:w="5418" w:type="dxa"/>
          </w:tcPr>
          <w:p w14:paraId="3FB0A5E9" w14:textId="77777777"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EA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EB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5EC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ED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EE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EF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14:paraId="3FB0A5F8" w14:textId="77777777" w:rsidTr="00B74C01">
        <w:tc>
          <w:tcPr>
            <w:tcW w:w="5418" w:type="dxa"/>
          </w:tcPr>
          <w:p w14:paraId="3FB0A5F1" w14:textId="77777777"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F2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F3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5F4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F5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F6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F7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14:paraId="3FB0A600" w14:textId="77777777" w:rsidTr="00B74C01">
        <w:tc>
          <w:tcPr>
            <w:tcW w:w="5418" w:type="dxa"/>
          </w:tcPr>
          <w:p w14:paraId="3FB0A5F9" w14:textId="77777777"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FA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FB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5FC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FD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FE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FF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14:paraId="3FB0A608" w14:textId="77777777" w:rsidTr="00B74C01">
        <w:tc>
          <w:tcPr>
            <w:tcW w:w="5418" w:type="dxa"/>
          </w:tcPr>
          <w:p w14:paraId="3FB0A601" w14:textId="77777777"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602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03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604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05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06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07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14:paraId="3FB0A60A" w14:textId="77777777" w:rsidTr="00B74C01">
        <w:tc>
          <w:tcPr>
            <w:tcW w:w="14958" w:type="dxa"/>
            <w:gridSpan w:val="7"/>
          </w:tcPr>
          <w:p w14:paraId="3FB0A609" w14:textId="77777777" w:rsidR="00672500" w:rsidRPr="00FD227A" w:rsidRDefault="00672500" w:rsidP="00B74C01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60B" w14:textId="77777777" w:rsidR="00375F34" w:rsidRDefault="00630CCD" w:rsidP="00375F34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375F34" w:rsidRPr="00061BC5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III-4.3 </w:t>
      </w:r>
      <w:r w:rsidR="00375F34" w:rsidRPr="00EF5F74">
        <w:rPr>
          <w:rFonts w:ascii="BrowalliaUPC" w:hAnsi="BrowalliaUPC" w:cs="BrowalliaUPC"/>
          <w:b/>
          <w:bCs/>
          <w:sz w:val="28"/>
          <w:szCs w:val="28"/>
          <w:cs/>
        </w:rPr>
        <w:t>ญ. การดูแลสุขภาพของผู้ป่วยที่บ้าน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375F34" w:rsidRPr="009A56A3" w14:paraId="3FB0A621" w14:textId="77777777" w:rsidTr="00B74C01">
        <w:tc>
          <w:tcPr>
            <w:tcW w:w="14958" w:type="dxa"/>
            <w:gridSpan w:val="7"/>
          </w:tcPr>
          <w:p w14:paraId="3FB0A60C" w14:textId="77777777" w:rsidR="00375F34" w:rsidRDefault="00375F34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60D" w14:textId="77777777" w:rsidR="00375F34" w:rsidRDefault="00375F34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III-4.3 </w:t>
            </w:r>
            <w:r w:rsidRPr="005712C3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ทีมผู้ให้บริการสร้างความมั่นใจว่าจะให้การดูแลในบริการเฉพาะที่สำคัญ อย่างทันท่วงที ปลอดภัย และเหมาะสม ตามมาตรฐานวิชาชีพ.</w:t>
            </w:r>
          </w:p>
          <w:p w14:paraId="3FB0A60E" w14:textId="77777777" w:rsidR="00375F34" w:rsidRDefault="00375F34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60F" w14:textId="77777777" w:rsidR="00375F34" w:rsidRPr="00B35401" w:rsidRDefault="00375F34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610" w14:textId="77777777" w:rsidR="00375F34" w:rsidRDefault="00375F34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375F34" w:rsidRPr="001B05D9" w14:paraId="3FB0A615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611" w14:textId="77777777" w:rsidR="00375F34" w:rsidRPr="001B05D9" w:rsidRDefault="00375F34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612" w14:textId="77777777" w:rsidR="00375F34" w:rsidRPr="001B05D9" w:rsidRDefault="00375F3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613" w14:textId="77777777" w:rsidR="00375F34" w:rsidRPr="001B05D9" w:rsidRDefault="00375F3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614" w14:textId="77777777" w:rsidR="00375F34" w:rsidRPr="00F03825" w:rsidRDefault="00375F3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375F34" w:rsidRPr="001B05D9" w14:paraId="3FB0A61A" w14:textId="77777777" w:rsidTr="00B74C01">
              <w:tc>
                <w:tcPr>
                  <w:tcW w:w="2875" w:type="dxa"/>
                  <w:shd w:val="clear" w:color="auto" w:fill="auto"/>
                </w:tcPr>
                <w:p w14:paraId="3FB0A616" w14:textId="77777777" w:rsidR="00375F34" w:rsidRPr="001B05D9" w:rsidRDefault="00375F34" w:rsidP="00375F34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375F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การดูแลสุขภาพของผู้ป่วยที่บ้าน [</w:t>
                  </w:r>
                  <w:r w:rsidRPr="00375F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375F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4.3 ญ]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617" w14:textId="77777777" w:rsidR="00375F34" w:rsidRPr="001B05D9" w:rsidRDefault="00375F3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618" w14:textId="77777777" w:rsidR="00375F34" w:rsidRPr="001B05D9" w:rsidRDefault="00375F3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619" w14:textId="77777777" w:rsidR="00375F34" w:rsidRPr="00F03825" w:rsidRDefault="00375F3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A61B" w14:textId="77777777" w:rsidR="00375F34" w:rsidRDefault="00375F34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61C" w14:textId="77777777" w:rsidR="00375F34" w:rsidRPr="00E43C07" w:rsidRDefault="00BB1404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375F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375F34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61D" w14:textId="77777777" w:rsidR="00375F34" w:rsidRPr="00E43C07" w:rsidRDefault="00375F34" w:rsidP="00375F34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61E" w14:textId="77777777" w:rsidR="00375F34" w:rsidRDefault="00375F34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61F" w14:textId="77777777" w:rsidR="00375F34" w:rsidRDefault="00375F34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BB140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620" w14:textId="77777777" w:rsidR="00375F34" w:rsidRPr="00E54B7E" w:rsidRDefault="00375F34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9A746F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มี</w:t>
            </w:r>
            <w:r w:rsidR="00474511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ความ</w:t>
            </w:r>
            <w:r w:rsidRPr="00FF504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เหมาะสม </w:t>
            </w:r>
            <w:r w:rsidR="009E7E1B" w:rsidRPr="00FF5043">
              <w:rPr>
                <w:rFonts w:ascii="BrowalliaUPC" w:hAnsi="BrowalliaUPC" w:cs="BrowalliaUPC"/>
                <w:sz w:val="28"/>
                <w:szCs w:val="28"/>
                <w:cs/>
              </w:rPr>
              <w:t>ต่อเนื่อง</w:t>
            </w:r>
            <w:r w:rsidR="009E7E1B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เป็น</w:t>
            </w:r>
            <w:r w:rsidR="00474511" w:rsidRPr="00FF504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องค์รวม </w:t>
            </w:r>
            <w:r w:rsidR="009E7E1B" w:rsidRPr="00FF5043">
              <w:rPr>
                <w:rFonts w:ascii="BrowalliaUPC" w:hAnsi="BrowalliaUPC" w:cs="BrowalliaUPC"/>
                <w:sz w:val="28"/>
                <w:szCs w:val="28"/>
                <w:cs/>
              </w:rPr>
              <w:t>ปลอดภัย</w:t>
            </w:r>
            <w:r w:rsidR="009E7E1B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="00474511">
              <w:rPr>
                <w:rFonts w:ascii="BrowalliaUPC" w:hAnsi="BrowalliaUPC" w:cs="BrowalliaUPC" w:hint="cs"/>
                <w:sz w:val="28"/>
                <w:szCs w:val="28"/>
                <w:cs/>
              </w:rPr>
              <w:t>และมี</w:t>
            </w:r>
            <w:r w:rsidRPr="00FF504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ประสิทธิผล </w:t>
            </w:r>
          </w:p>
        </w:tc>
      </w:tr>
      <w:tr w:rsidR="00375F34" w:rsidRPr="009A56A3" w14:paraId="3FB0A62A" w14:textId="77777777" w:rsidTr="00B74C01">
        <w:tc>
          <w:tcPr>
            <w:tcW w:w="5418" w:type="dxa"/>
          </w:tcPr>
          <w:p w14:paraId="3FB0A622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623" w14:textId="77777777" w:rsidR="00375F34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624" w14:textId="77777777" w:rsidR="00375F34" w:rsidRPr="008E58CE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625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626" w14:textId="77777777" w:rsidR="00375F34" w:rsidRDefault="00375F34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627" w14:textId="77777777" w:rsidR="00375F34" w:rsidRDefault="00375F34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628" w14:textId="77777777" w:rsidR="00375F34" w:rsidRDefault="00375F34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629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375F34" w:rsidRPr="009A56A3" w14:paraId="3FB0A632" w14:textId="77777777" w:rsidTr="00B74C01">
        <w:tc>
          <w:tcPr>
            <w:tcW w:w="5418" w:type="dxa"/>
          </w:tcPr>
          <w:p w14:paraId="3FB0A62B" w14:textId="77777777" w:rsidR="00375F34" w:rsidRPr="00FD60DD" w:rsidRDefault="00375F34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62C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2D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2E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2F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30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31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375F34" w:rsidRPr="009A56A3" w14:paraId="3FB0A63A" w14:textId="77777777" w:rsidTr="00B74C01">
        <w:tc>
          <w:tcPr>
            <w:tcW w:w="5418" w:type="dxa"/>
          </w:tcPr>
          <w:p w14:paraId="3FB0A633" w14:textId="77777777" w:rsidR="00375F34" w:rsidRPr="009A56A3" w:rsidRDefault="00375F34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634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35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36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37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38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39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375F34" w:rsidRPr="009A56A3" w14:paraId="3FB0A642" w14:textId="77777777" w:rsidTr="00B74C01">
        <w:tc>
          <w:tcPr>
            <w:tcW w:w="5418" w:type="dxa"/>
          </w:tcPr>
          <w:p w14:paraId="3FB0A63B" w14:textId="77777777" w:rsidR="00375F34" w:rsidRPr="009A56A3" w:rsidRDefault="00375F34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63C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3D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63E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3F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40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41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375F34" w:rsidRPr="009A56A3" w14:paraId="3FB0A64A" w14:textId="77777777" w:rsidTr="00B74C01">
        <w:tc>
          <w:tcPr>
            <w:tcW w:w="5418" w:type="dxa"/>
          </w:tcPr>
          <w:p w14:paraId="3FB0A643" w14:textId="77777777" w:rsidR="00375F34" w:rsidRPr="009A56A3" w:rsidRDefault="00375F34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644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45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646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47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48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49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375F34" w:rsidRPr="009A56A3" w14:paraId="3FB0A652" w14:textId="77777777" w:rsidTr="00B74C01">
        <w:tc>
          <w:tcPr>
            <w:tcW w:w="5418" w:type="dxa"/>
          </w:tcPr>
          <w:p w14:paraId="3FB0A64B" w14:textId="77777777" w:rsidR="00375F34" w:rsidRPr="009A56A3" w:rsidRDefault="00375F34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64C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4D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64E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4F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50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51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375F34" w:rsidRPr="009A56A3" w14:paraId="3FB0A65A" w14:textId="77777777" w:rsidTr="00B74C01">
        <w:tc>
          <w:tcPr>
            <w:tcW w:w="5418" w:type="dxa"/>
          </w:tcPr>
          <w:p w14:paraId="3FB0A653" w14:textId="77777777" w:rsidR="00375F34" w:rsidRPr="009A56A3" w:rsidRDefault="00375F34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654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55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656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57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58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59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375F34" w:rsidRPr="009A56A3" w14:paraId="3FB0A662" w14:textId="77777777" w:rsidTr="00B74C01">
        <w:tc>
          <w:tcPr>
            <w:tcW w:w="5418" w:type="dxa"/>
          </w:tcPr>
          <w:p w14:paraId="3FB0A65B" w14:textId="77777777" w:rsidR="00375F34" w:rsidRPr="009A56A3" w:rsidRDefault="00375F34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65C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5D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65E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5F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60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61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375F34" w:rsidRPr="009A56A3" w14:paraId="3FB0A664" w14:textId="77777777" w:rsidTr="00B74C01">
        <w:tc>
          <w:tcPr>
            <w:tcW w:w="14958" w:type="dxa"/>
            <w:gridSpan w:val="7"/>
          </w:tcPr>
          <w:p w14:paraId="3FB0A663" w14:textId="77777777" w:rsidR="00375F34" w:rsidRPr="00FD227A" w:rsidRDefault="00375F34" w:rsidP="00B74C01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665" w14:textId="77777777" w:rsidR="00F05605" w:rsidRDefault="00EF5F74" w:rsidP="00F05605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b/>
          <w:bCs/>
          <w:sz w:val="28"/>
          <w:szCs w:val="28"/>
        </w:rPr>
        <w:br w:type="page"/>
      </w:r>
      <w:r w:rsidR="00F05605" w:rsidRPr="00894260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III-5 </w:t>
      </w:r>
      <w:r w:rsidR="00F05605" w:rsidRPr="00894260">
        <w:rPr>
          <w:rFonts w:ascii="BrowalliaUPC" w:hAnsi="BrowalliaUPC" w:cs="BrowalliaUPC"/>
          <w:b/>
          <w:bCs/>
          <w:sz w:val="28"/>
          <w:szCs w:val="28"/>
          <w:cs/>
        </w:rPr>
        <w:t>การให้ข้อมูลและเสริมพลังแก่ผู้ป่วย/ครอบครัว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F05605" w:rsidRPr="009A56A3" w14:paraId="3FB0A67B" w14:textId="77777777" w:rsidTr="00B74C01">
        <w:tc>
          <w:tcPr>
            <w:tcW w:w="14958" w:type="dxa"/>
            <w:gridSpan w:val="7"/>
          </w:tcPr>
          <w:p w14:paraId="3FB0A666" w14:textId="77777777" w:rsidR="00F05605" w:rsidRDefault="00F05605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667" w14:textId="77777777" w:rsidR="00F05605" w:rsidRDefault="00F05605" w:rsidP="00F05605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C7754E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ทีมผู้ให้บริการให้ข้อมูล และจัดกิจกรรมที่วางแผนไว้เพื่อเสริมพลังผู้ป่วย/ครอบครัวให้มีความสามารถและรับผิดชอบในการจัดการสุขภาพของตนเองให้คงสุขภาพและสุขภาวะที่ดี รวมทั้งเชื่อมโยงการสร้างเสริมสุขภาพเข้าในทุกขั้นตอนของการดูแลเพื่อให้ผู้ป่วย/ครอบครัวสามารถควบคุมปัจจัยที่มีผลต่อสุขภาวะของตนเอง.</w:t>
            </w:r>
          </w:p>
          <w:p w14:paraId="3FB0A668" w14:textId="77777777" w:rsidR="00F05605" w:rsidRDefault="00F05605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669" w14:textId="77777777" w:rsidR="00F05605" w:rsidRPr="00F03825" w:rsidRDefault="00F05605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66A" w14:textId="77777777" w:rsidR="00F05605" w:rsidRDefault="00F05605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F05605" w:rsidRPr="001B05D9" w14:paraId="3FB0A66F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66B" w14:textId="77777777" w:rsidR="00F05605" w:rsidRPr="001B05D9" w:rsidRDefault="00F05605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66C" w14:textId="77777777" w:rsidR="00F05605" w:rsidRPr="001B05D9" w:rsidRDefault="00F05605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66D" w14:textId="77777777" w:rsidR="00F05605" w:rsidRPr="001B05D9" w:rsidRDefault="00F05605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66E" w14:textId="77777777" w:rsidR="00F05605" w:rsidRPr="00F03825" w:rsidRDefault="00F05605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F05605" w:rsidRPr="001B05D9" w14:paraId="3FB0A674" w14:textId="77777777" w:rsidTr="00B74C01">
              <w:tc>
                <w:tcPr>
                  <w:tcW w:w="2875" w:type="dxa"/>
                  <w:shd w:val="clear" w:color="auto" w:fill="auto"/>
                </w:tcPr>
                <w:p w14:paraId="3FB0A670" w14:textId="77777777" w:rsidR="00F05605" w:rsidRPr="001B05D9" w:rsidRDefault="00F05605" w:rsidP="00F05605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F0560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การให้ข้อมูลและเสริมพลัง [</w:t>
                  </w:r>
                  <w:r w:rsidRPr="00F0560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F0560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5]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671" w14:textId="77777777" w:rsidR="00F05605" w:rsidRPr="001B05D9" w:rsidRDefault="00F05605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672" w14:textId="77777777" w:rsidR="00F05605" w:rsidRPr="001B05D9" w:rsidRDefault="00F05605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673" w14:textId="77777777" w:rsidR="00F05605" w:rsidRPr="00F03825" w:rsidRDefault="00F05605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A675" w14:textId="77777777" w:rsidR="00F05605" w:rsidRDefault="00F05605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676" w14:textId="77777777" w:rsidR="00F05605" w:rsidRPr="00E43C07" w:rsidRDefault="00037A7D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F05605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F05605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677" w14:textId="77777777" w:rsidR="00F05605" w:rsidRPr="00E43C07" w:rsidRDefault="00F05605" w:rsidP="00F05605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678" w14:textId="77777777" w:rsidR="00F05605" w:rsidRDefault="00F05605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679" w14:textId="77777777" w:rsidR="00F05605" w:rsidRDefault="00F05605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037A7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67A" w14:textId="77777777" w:rsidR="00F05605" w:rsidRPr="00E54B7E" w:rsidRDefault="00F05605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9E7E1B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การจัดการสุขภาพ และการสร้างเสริมสุขภาพของตนเองอย่าง</w:t>
            </w:r>
            <w:r w:rsidRPr="007F37FA">
              <w:rPr>
                <w:rFonts w:ascii="BrowalliaUPC" w:hAnsi="BrowalliaUPC" w:cs="BrowalliaUPC"/>
                <w:sz w:val="28"/>
                <w:szCs w:val="28"/>
                <w:cs/>
              </w:rPr>
              <w:t>เหมาะสม ต่อเนื่อง</w:t>
            </w:r>
          </w:p>
        </w:tc>
      </w:tr>
      <w:tr w:rsidR="00F05605" w:rsidRPr="009A56A3" w14:paraId="3FB0A684" w14:textId="77777777" w:rsidTr="00B74C01">
        <w:tc>
          <w:tcPr>
            <w:tcW w:w="5418" w:type="dxa"/>
          </w:tcPr>
          <w:p w14:paraId="3FB0A67C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67D" w14:textId="77777777" w:rsidR="00F05605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67E" w14:textId="77777777" w:rsidR="00F05605" w:rsidRPr="008E58CE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67F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680" w14:textId="77777777" w:rsidR="00F05605" w:rsidRDefault="00F05605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681" w14:textId="77777777" w:rsidR="00F05605" w:rsidRDefault="00F05605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682" w14:textId="77777777" w:rsidR="00F05605" w:rsidRDefault="00F05605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683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F05605" w:rsidRPr="009A56A3" w14:paraId="3FB0A68C" w14:textId="77777777" w:rsidTr="00B74C01">
        <w:tc>
          <w:tcPr>
            <w:tcW w:w="5418" w:type="dxa"/>
          </w:tcPr>
          <w:p w14:paraId="3FB0A685" w14:textId="77777777" w:rsidR="00F05605" w:rsidRPr="00FD60DD" w:rsidRDefault="00F05605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686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87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88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89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8A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8B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05605" w:rsidRPr="009A56A3" w14:paraId="3FB0A694" w14:textId="77777777" w:rsidTr="00B74C01">
        <w:tc>
          <w:tcPr>
            <w:tcW w:w="5418" w:type="dxa"/>
          </w:tcPr>
          <w:p w14:paraId="3FB0A68D" w14:textId="77777777" w:rsidR="00F05605" w:rsidRPr="009A56A3" w:rsidRDefault="00F05605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68E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8F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90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91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92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93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05605" w:rsidRPr="009A56A3" w14:paraId="3FB0A69C" w14:textId="77777777" w:rsidTr="00B74C01">
        <w:tc>
          <w:tcPr>
            <w:tcW w:w="5418" w:type="dxa"/>
          </w:tcPr>
          <w:p w14:paraId="3FB0A695" w14:textId="77777777" w:rsidR="00F05605" w:rsidRPr="009A56A3" w:rsidRDefault="00F05605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696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97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698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99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9A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9B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05605" w:rsidRPr="009A56A3" w14:paraId="3FB0A6A4" w14:textId="77777777" w:rsidTr="00B74C01">
        <w:tc>
          <w:tcPr>
            <w:tcW w:w="5418" w:type="dxa"/>
          </w:tcPr>
          <w:p w14:paraId="3FB0A69D" w14:textId="77777777" w:rsidR="00F05605" w:rsidRPr="009A56A3" w:rsidRDefault="00F05605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69E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9F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6A0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A1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A2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A3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05605" w:rsidRPr="009A56A3" w14:paraId="3FB0A6AC" w14:textId="77777777" w:rsidTr="00B74C01">
        <w:tc>
          <w:tcPr>
            <w:tcW w:w="5418" w:type="dxa"/>
          </w:tcPr>
          <w:p w14:paraId="3FB0A6A5" w14:textId="77777777" w:rsidR="00F05605" w:rsidRPr="009A56A3" w:rsidRDefault="00F05605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6A6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A7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6A8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A9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AA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AB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05605" w:rsidRPr="009A56A3" w14:paraId="3FB0A6B4" w14:textId="77777777" w:rsidTr="00B74C01">
        <w:tc>
          <w:tcPr>
            <w:tcW w:w="5418" w:type="dxa"/>
          </w:tcPr>
          <w:p w14:paraId="3FB0A6AD" w14:textId="77777777" w:rsidR="00F05605" w:rsidRPr="009A56A3" w:rsidRDefault="00F05605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6AE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AF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6B0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B1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B2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B3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05605" w:rsidRPr="009A56A3" w14:paraId="3FB0A6BC" w14:textId="77777777" w:rsidTr="00B74C01">
        <w:tc>
          <w:tcPr>
            <w:tcW w:w="5418" w:type="dxa"/>
          </w:tcPr>
          <w:p w14:paraId="3FB0A6B5" w14:textId="77777777" w:rsidR="00F05605" w:rsidRPr="009A56A3" w:rsidRDefault="00F05605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6B6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B7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6B8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B9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BA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BB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05605" w:rsidRPr="009A56A3" w14:paraId="3FB0A6BE" w14:textId="77777777" w:rsidTr="00B74C01">
        <w:tc>
          <w:tcPr>
            <w:tcW w:w="14958" w:type="dxa"/>
            <w:gridSpan w:val="7"/>
          </w:tcPr>
          <w:p w14:paraId="3FB0A6BD" w14:textId="77777777" w:rsidR="00F05605" w:rsidRPr="00FD227A" w:rsidRDefault="00F05605" w:rsidP="00B74C01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6BF" w14:textId="77777777" w:rsidR="00EF5F74" w:rsidRPr="009A56A3" w:rsidRDefault="00EF5F74" w:rsidP="00EF5F74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14:paraId="3FB0A6C0" w14:textId="77777777" w:rsidR="009540B0" w:rsidRDefault="004D0C99" w:rsidP="009540B0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9540B0" w:rsidRPr="005F5261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III-6 </w:t>
      </w:r>
      <w:r w:rsidR="009540B0" w:rsidRPr="005F5261">
        <w:rPr>
          <w:rFonts w:ascii="BrowalliaUPC" w:hAnsi="BrowalliaUPC" w:cs="BrowalliaUPC"/>
          <w:b/>
          <w:bCs/>
          <w:sz w:val="28"/>
          <w:szCs w:val="28"/>
          <w:cs/>
        </w:rPr>
        <w:t>การดูแลต่อเนื่อง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9540B0" w:rsidRPr="009A56A3" w14:paraId="3FB0A6D6" w14:textId="77777777" w:rsidTr="00B74C01">
        <w:tc>
          <w:tcPr>
            <w:tcW w:w="14958" w:type="dxa"/>
            <w:gridSpan w:val="7"/>
          </w:tcPr>
          <w:p w14:paraId="3FB0A6C1" w14:textId="77777777" w:rsidR="009540B0" w:rsidRDefault="009540B0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6C2" w14:textId="77777777" w:rsidR="009540B0" w:rsidRPr="005F5261" w:rsidRDefault="009540B0" w:rsidP="009540B0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5F5261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ร่วมมือและประสานงานเพื่อให้มีการติดตามและดูแลผู้ป่วยต่อเนื่องที่ให้ผลดี.</w:t>
            </w:r>
          </w:p>
          <w:p w14:paraId="3FB0A6C3" w14:textId="77777777" w:rsidR="009540B0" w:rsidRDefault="009540B0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6C4" w14:textId="77777777" w:rsidR="009540B0" w:rsidRPr="00F03825" w:rsidRDefault="009540B0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6C5" w14:textId="77777777" w:rsidR="009540B0" w:rsidRDefault="009540B0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9540B0" w:rsidRPr="001B05D9" w14:paraId="3FB0A6CA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6C6" w14:textId="77777777" w:rsidR="009540B0" w:rsidRPr="001B05D9" w:rsidRDefault="009540B0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6C7" w14:textId="77777777" w:rsidR="009540B0" w:rsidRPr="001B05D9" w:rsidRDefault="009540B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6C8" w14:textId="77777777" w:rsidR="009540B0" w:rsidRPr="001B05D9" w:rsidRDefault="009540B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6C9" w14:textId="77777777" w:rsidR="009540B0" w:rsidRPr="00F03825" w:rsidRDefault="009540B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9540B0" w:rsidRPr="001B05D9" w14:paraId="3FB0A6CF" w14:textId="77777777" w:rsidTr="00B74C01">
              <w:tc>
                <w:tcPr>
                  <w:tcW w:w="2875" w:type="dxa"/>
                  <w:shd w:val="clear" w:color="auto" w:fill="auto"/>
                </w:tcPr>
                <w:p w14:paraId="3FB0A6CB" w14:textId="77777777" w:rsidR="009540B0" w:rsidRPr="001B05D9" w:rsidRDefault="009540B0" w:rsidP="009540B0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9540B0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การดูแลต่อเนื่อง [</w:t>
                  </w:r>
                  <w:r w:rsidRPr="009540B0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9540B0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6]</w:t>
                  </w:r>
                  <w:r w:rsidRPr="009540B0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 xml:space="preserve"> 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6CC" w14:textId="77777777" w:rsidR="009540B0" w:rsidRPr="001B05D9" w:rsidRDefault="009540B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6CD" w14:textId="77777777" w:rsidR="009540B0" w:rsidRPr="001B05D9" w:rsidRDefault="009540B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6CE" w14:textId="77777777" w:rsidR="009540B0" w:rsidRPr="00F03825" w:rsidRDefault="009540B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A6D0" w14:textId="77777777" w:rsidR="009540B0" w:rsidRDefault="009540B0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6D1" w14:textId="77777777" w:rsidR="009540B0" w:rsidRPr="00E43C07" w:rsidRDefault="00037A7D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9540B0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9540B0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6D2" w14:textId="77777777" w:rsidR="009540B0" w:rsidRPr="00E43C07" w:rsidRDefault="009540B0" w:rsidP="009540B0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6D3" w14:textId="77777777" w:rsidR="009540B0" w:rsidRDefault="009540B0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6D4" w14:textId="77777777" w:rsidR="009540B0" w:rsidRDefault="009540B0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037A7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6D5" w14:textId="77777777" w:rsidR="009540B0" w:rsidRPr="00E54B7E" w:rsidRDefault="009540B0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9E7E1B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การประสานร่วมมือ ความต่อเนื่อง </w:t>
            </w:r>
            <w:r w:rsidRPr="007F37FA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เหมาะสม </w:t>
            </w:r>
            <w:r w:rsidR="009E7E1B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เป็นองค์รวม </w:t>
            </w:r>
          </w:p>
        </w:tc>
      </w:tr>
      <w:tr w:rsidR="009540B0" w:rsidRPr="009A56A3" w14:paraId="3FB0A6DF" w14:textId="77777777" w:rsidTr="00B74C01">
        <w:tc>
          <w:tcPr>
            <w:tcW w:w="5418" w:type="dxa"/>
          </w:tcPr>
          <w:p w14:paraId="3FB0A6D7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6D8" w14:textId="77777777" w:rsidR="009540B0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6D9" w14:textId="77777777" w:rsidR="009540B0" w:rsidRPr="008E58CE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6DA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6DB" w14:textId="77777777" w:rsidR="009540B0" w:rsidRDefault="009540B0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6DC" w14:textId="77777777" w:rsidR="009540B0" w:rsidRDefault="009540B0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6DD" w14:textId="77777777" w:rsidR="009540B0" w:rsidRDefault="009540B0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6DE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9540B0" w:rsidRPr="009A56A3" w14:paraId="3FB0A6E7" w14:textId="77777777" w:rsidTr="00B74C01">
        <w:tc>
          <w:tcPr>
            <w:tcW w:w="5418" w:type="dxa"/>
          </w:tcPr>
          <w:p w14:paraId="3FB0A6E0" w14:textId="77777777" w:rsidR="009540B0" w:rsidRPr="00FD60DD" w:rsidRDefault="009540B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6E1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E2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E3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E4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E5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E6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540B0" w:rsidRPr="009A56A3" w14:paraId="3FB0A6EF" w14:textId="77777777" w:rsidTr="00B74C01">
        <w:tc>
          <w:tcPr>
            <w:tcW w:w="5418" w:type="dxa"/>
          </w:tcPr>
          <w:p w14:paraId="3FB0A6E8" w14:textId="77777777" w:rsidR="009540B0" w:rsidRPr="009A56A3" w:rsidRDefault="009540B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6E9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EA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EB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EC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ED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EE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540B0" w:rsidRPr="009A56A3" w14:paraId="3FB0A6F7" w14:textId="77777777" w:rsidTr="00B74C01">
        <w:tc>
          <w:tcPr>
            <w:tcW w:w="5418" w:type="dxa"/>
          </w:tcPr>
          <w:p w14:paraId="3FB0A6F0" w14:textId="77777777" w:rsidR="009540B0" w:rsidRPr="009A56A3" w:rsidRDefault="009540B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6F1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F2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6F3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F4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F5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F6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540B0" w:rsidRPr="009A56A3" w14:paraId="3FB0A6FF" w14:textId="77777777" w:rsidTr="00B74C01">
        <w:tc>
          <w:tcPr>
            <w:tcW w:w="5418" w:type="dxa"/>
          </w:tcPr>
          <w:p w14:paraId="3FB0A6F8" w14:textId="77777777" w:rsidR="009540B0" w:rsidRPr="009A56A3" w:rsidRDefault="009540B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6F9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FA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6FB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FC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FD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FE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540B0" w:rsidRPr="009A56A3" w14:paraId="3FB0A707" w14:textId="77777777" w:rsidTr="00B74C01">
        <w:tc>
          <w:tcPr>
            <w:tcW w:w="5418" w:type="dxa"/>
          </w:tcPr>
          <w:p w14:paraId="3FB0A700" w14:textId="77777777" w:rsidR="009540B0" w:rsidRPr="009A56A3" w:rsidRDefault="009540B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701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702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703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704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705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706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540B0" w:rsidRPr="009A56A3" w14:paraId="3FB0A70F" w14:textId="77777777" w:rsidTr="00B74C01">
        <w:tc>
          <w:tcPr>
            <w:tcW w:w="5418" w:type="dxa"/>
          </w:tcPr>
          <w:p w14:paraId="3FB0A708" w14:textId="77777777" w:rsidR="009540B0" w:rsidRPr="009A56A3" w:rsidRDefault="009540B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709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70A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70B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70C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70D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70E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540B0" w:rsidRPr="009A56A3" w14:paraId="3FB0A717" w14:textId="77777777" w:rsidTr="00B74C01">
        <w:tc>
          <w:tcPr>
            <w:tcW w:w="5418" w:type="dxa"/>
          </w:tcPr>
          <w:p w14:paraId="3FB0A710" w14:textId="77777777" w:rsidR="009540B0" w:rsidRPr="009A56A3" w:rsidRDefault="009540B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711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712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713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714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715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716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540B0" w:rsidRPr="009A56A3" w14:paraId="3FB0A719" w14:textId="77777777" w:rsidTr="00B74C01">
        <w:tc>
          <w:tcPr>
            <w:tcW w:w="14958" w:type="dxa"/>
            <w:gridSpan w:val="7"/>
          </w:tcPr>
          <w:p w14:paraId="3FB0A718" w14:textId="77777777" w:rsidR="009540B0" w:rsidRPr="00FD227A" w:rsidRDefault="009540B0" w:rsidP="00B74C01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71A" w14:textId="77777777" w:rsidR="00894260" w:rsidRPr="009A56A3" w:rsidRDefault="00894260" w:rsidP="00894260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14:paraId="3FB0A71B" w14:textId="77777777" w:rsidR="0011732E" w:rsidRPr="009A56A3" w:rsidRDefault="00894260" w:rsidP="009540B0">
      <w:pPr>
        <w:tabs>
          <w:tab w:val="left" w:pos="720"/>
        </w:tabs>
        <w:spacing w:before="0"/>
        <w:jc w:val="center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11732E" w:rsidRPr="009A56A3">
        <w:rPr>
          <w:rFonts w:ascii="BrowalliaUPC" w:hAnsi="BrowalliaUPC" w:cs="BrowalliaUPC"/>
          <w:b/>
          <w:bCs/>
          <w:sz w:val="28"/>
          <w:szCs w:val="28"/>
          <w:cs/>
        </w:rPr>
        <w:lastRenderedPageBreak/>
        <w:t xml:space="preserve">ตอนที่ </w:t>
      </w:r>
      <w:r w:rsidR="0011732E" w:rsidRPr="009A56A3">
        <w:rPr>
          <w:rFonts w:ascii="BrowalliaUPC" w:hAnsi="BrowalliaUPC" w:cs="BrowalliaUPC"/>
          <w:b/>
          <w:bCs/>
          <w:sz w:val="28"/>
          <w:szCs w:val="28"/>
        </w:rPr>
        <w:t xml:space="preserve">IV </w:t>
      </w:r>
      <w:r w:rsidR="0011732E" w:rsidRPr="009A56A3">
        <w:rPr>
          <w:rFonts w:ascii="BrowalliaUPC" w:hAnsi="BrowalliaUPC" w:cs="BrowalliaUPC"/>
          <w:b/>
          <w:bCs/>
          <w:sz w:val="28"/>
          <w:szCs w:val="28"/>
          <w:cs/>
        </w:rPr>
        <w:t>ผลการดำเนินการ</w:t>
      </w:r>
    </w:p>
    <w:p w14:paraId="3FB0A71C" w14:textId="77777777" w:rsidR="0011732E" w:rsidRDefault="0011732E" w:rsidP="0011732E">
      <w:pPr>
        <w:ind w:firstLine="720"/>
        <w:rPr>
          <w:rFonts w:ascii="BrowalliaUPC" w:hAnsi="BrowalliaUPC" w:cs="BrowalliaUPC"/>
          <w:sz w:val="28"/>
          <w:szCs w:val="28"/>
        </w:rPr>
      </w:pPr>
      <w:r w:rsidRPr="009A56A3">
        <w:rPr>
          <w:rFonts w:ascii="BrowalliaUPC" w:hAnsi="BrowalliaUPC" w:cs="BrowalliaUPC"/>
          <w:sz w:val="28"/>
          <w:szCs w:val="28"/>
          <w:cs/>
        </w:rPr>
        <w:t>นำเสนอข้อมูลตัวชี้วัดสำคัญในตาราง</w:t>
      </w:r>
      <w:r>
        <w:rPr>
          <w:rFonts w:ascii="BrowalliaUPC" w:hAnsi="BrowalliaUPC" w:cs="BrowalliaUPC" w:hint="cs"/>
          <w:sz w:val="28"/>
          <w:szCs w:val="28"/>
          <w:cs/>
        </w:rPr>
        <w:t xml:space="preserve"> </w:t>
      </w:r>
      <w:r w:rsidRPr="009A56A3">
        <w:rPr>
          <w:rFonts w:ascii="BrowalliaUPC" w:hAnsi="BrowalliaUPC" w:cs="BrowalliaUPC"/>
          <w:sz w:val="28"/>
          <w:szCs w:val="28"/>
          <w:cs/>
        </w:rPr>
        <w:t>อธิบายการเปลี่ยนแปลงของผลลัพธ์</w:t>
      </w:r>
      <w:r w:rsidRPr="009A56A3">
        <w:rPr>
          <w:rFonts w:ascii="BrowalliaUPC" w:hAnsi="BrowalliaUPC" w:cs="BrowalliaUPC"/>
          <w:sz w:val="28"/>
          <w:szCs w:val="28"/>
        </w:rPr>
        <w:t xml:space="preserve"> </w:t>
      </w:r>
      <w:r w:rsidRPr="009A56A3">
        <w:rPr>
          <w:rFonts w:ascii="BrowalliaUPC" w:hAnsi="BrowalliaUPC" w:cs="BrowalliaUPC"/>
          <w:sz w:val="28"/>
          <w:szCs w:val="28"/>
          <w:cs/>
        </w:rPr>
        <w:t>(จากความพยายามในการพัฒนาหรือจาก</w:t>
      </w:r>
      <w:r w:rsidRPr="00EA6D29">
        <w:rPr>
          <w:rFonts w:ascii="BrowalliaUPC" w:hAnsi="BrowalliaUPC" w:cs="BrowalliaUPC"/>
          <w:sz w:val="28"/>
          <w:szCs w:val="28"/>
          <w:cs/>
        </w:rPr>
        <w:t>สถานการณ์ที่เปลี่ยนแปลงไป) โดย</w:t>
      </w:r>
      <w:r w:rsidRPr="00EA6D29">
        <w:rPr>
          <w:rFonts w:ascii="BrowalliaUPC" w:hAnsi="BrowalliaUPC" w:cs="BrowalliaUPC" w:hint="cs"/>
          <w:sz w:val="28"/>
          <w:szCs w:val="28"/>
          <w:cs/>
        </w:rPr>
        <w:t>อาจ</w:t>
      </w:r>
      <w:r w:rsidRPr="00EA6D29">
        <w:rPr>
          <w:rFonts w:ascii="BrowalliaUPC" w:hAnsi="BrowalliaUPC" w:cs="BrowalliaUPC"/>
          <w:sz w:val="28"/>
          <w:szCs w:val="28"/>
          <w:cs/>
        </w:rPr>
        <w:t xml:space="preserve">ใช้ </w:t>
      </w:r>
      <w:r w:rsidRPr="00EA6D29">
        <w:rPr>
          <w:rFonts w:ascii="BrowalliaUPC" w:hAnsi="BrowalliaUPC" w:cs="BrowalliaUPC"/>
          <w:sz w:val="28"/>
          <w:szCs w:val="28"/>
        </w:rPr>
        <w:t xml:space="preserve">run chart </w:t>
      </w:r>
      <w:r w:rsidRPr="00EA6D29">
        <w:rPr>
          <w:rFonts w:ascii="BrowalliaUPC" w:hAnsi="BrowalliaUPC" w:cs="BrowalliaUPC"/>
          <w:sz w:val="28"/>
          <w:szCs w:val="28"/>
          <w:cs/>
        </w:rPr>
        <w:t xml:space="preserve">หรือ </w:t>
      </w:r>
      <w:r w:rsidRPr="00EA6D29">
        <w:rPr>
          <w:rFonts w:ascii="BrowalliaUPC" w:hAnsi="BrowalliaUPC" w:cs="BrowalliaUPC"/>
          <w:sz w:val="28"/>
          <w:szCs w:val="28"/>
        </w:rPr>
        <w:t>control chart</w:t>
      </w:r>
      <w:r w:rsidRPr="00EA6D29">
        <w:rPr>
          <w:rFonts w:ascii="BrowalliaUPC" w:hAnsi="BrowalliaUPC" w:cs="BrowalliaUPC"/>
          <w:sz w:val="28"/>
          <w:szCs w:val="28"/>
          <w:cs/>
        </w:rPr>
        <w:t xml:space="preserve"> ที่มี</w:t>
      </w:r>
      <w:r>
        <w:rPr>
          <w:rFonts w:ascii="BrowalliaUPC" w:hAnsi="BrowalliaUPC" w:cs="BrowalliaUPC" w:hint="cs"/>
          <w:sz w:val="28"/>
          <w:szCs w:val="28"/>
          <w:cs/>
        </w:rPr>
        <w:t>คำอธิบายประกอบ</w:t>
      </w:r>
      <w:r w:rsidRPr="00EA6D29">
        <w:rPr>
          <w:rFonts w:ascii="BrowalliaUPC" w:hAnsi="BrowalliaUPC" w:cs="BrowalliaUPC"/>
          <w:sz w:val="28"/>
          <w:szCs w:val="28"/>
          <w:cs/>
        </w:rPr>
        <w:t xml:space="preserve"> </w:t>
      </w:r>
      <w:r w:rsidRPr="00EA6D29">
        <w:rPr>
          <w:rFonts w:ascii="BrowalliaUPC" w:hAnsi="BrowalliaUPC" w:cs="BrowalliaUPC" w:hint="cs"/>
          <w:sz w:val="28"/>
          <w:szCs w:val="28"/>
          <w:cs/>
        </w:rPr>
        <w:t>(</w:t>
      </w:r>
      <w:r w:rsidRPr="00EA6D29">
        <w:rPr>
          <w:rFonts w:ascii="BrowalliaUPC" w:hAnsi="BrowalliaUPC" w:cs="BrowalliaUPC"/>
          <w:sz w:val="28"/>
          <w:szCs w:val="28"/>
        </w:rPr>
        <w:t>annotation</w:t>
      </w:r>
      <w:r w:rsidRPr="00EA6D29">
        <w:rPr>
          <w:rFonts w:ascii="BrowalliaUPC" w:hAnsi="BrowalliaUPC" w:cs="BrowalliaUPC" w:hint="cs"/>
          <w:sz w:val="28"/>
          <w:szCs w:val="28"/>
          <w:cs/>
        </w:rPr>
        <w:t>)</w:t>
      </w:r>
      <w:r w:rsidRPr="00EA6D29">
        <w:rPr>
          <w:rFonts w:ascii="BrowalliaUPC" w:hAnsi="BrowalliaUPC" w:cs="BrowalliaUPC"/>
          <w:sz w:val="28"/>
          <w:szCs w:val="28"/>
        </w:rPr>
        <w:t xml:space="preserve"> </w:t>
      </w:r>
      <w:r w:rsidRPr="00EA6D29">
        <w:rPr>
          <w:rFonts w:ascii="BrowalliaUPC" w:hAnsi="BrowalliaUPC" w:cs="BrowalliaUPC" w:hint="cs"/>
          <w:sz w:val="28"/>
          <w:szCs w:val="28"/>
          <w:cs/>
        </w:rPr>
        <w:t>ตามข้อมูลปฏิบัติงานให้ได้มากที่สุด</w:t>
      </w:r>
    </w:p>
    <w:p w14:paraId="3FB0A71D" w14:textId="77777777" w:rsidR="0011732E" w:rsidRPr="00CA251D" w:rsidRDefault="0011732E" w:rsidP="0011732E">
      <w:pPr>
        <w:ind w:firstLine="720"/>
        <w:rPr>
          <w:rFonts w:ascii="BrowalliaUPC" w:hAnsi="BrowalliaUPC" w:cs="BrowalliaUPC"/>
          <w:color w:val="FF0000"/>
          <w:sz w:val="28"/>
          <w:szCs w:val="28"/>
          <w:cs/>
        </w:rPr>
      </w:pPr>
      <w:r w:rsidRPr="00CA251D">
        <w:rPr>
          <w:rFonts w:ascii="BrowalliaUPC" w:hAnsi="BrowalliaUPC" w:cs="BrowalliaUPC" w:hint="cs"/>
          <w:color w:val="FF0000"/>
          <w:sz w:val="28"/>
          <w:szCs w:val="28"/>
          <w:cs/>
        </w:rPr>
        <w:t>กรณีมาตรฐานสำคัญจำเป็นต่อความปลอดภัยตามประกาศที่คณะกรรมการกำหนด จะ</w:t>
      </w:r>
      <w:r w:rsidRPr="00CA251D">
        <w:rPr>
          <w:rFonts w:ascii="BrowalliaUPC" w:hAnsi="BrowalliaUPC" w:cs="BrowalliaUPC"/>
          <w:color w:val="FF0000"/>
          <w:sz w:val="28"/>
          <w:szCs w:val="28"/>
          <w:cs/>
        </w:rPr>
        <w:t>มี</w:t>
      </w:r>
      <w:r w:rsidRPr="00CA251D">
        <w:rPr>
          <w:rFonts w:ascii="BrowalliaUPC" w:hAnsi="BrowalliaUPC" w:cs="BrowalliaUPC" w:hint="cs"/>
          <w:color w:val="FF0000"/>
          <w:sz w:val="28"/>
          <w:szCs w:val="28"/>
          <w:cs/>
        </w:rPr>
        <w:t>ตัวอย่างผล</w:t>
      </w:r>
      <w:r w:rsidRPr="00CA251D">
        <w:rPr>
          <w:rFonts w:ascii="BrowalliaUPC" w:hAnsi="BrowalliaUPC" w:cs="BrowalliaUPC"/>
          <w:color w:val="FF0000"/>
          <w:sz w:val="28"/>
          <w:szCs w:val="28"/>
          <w:cs/>
        </w:rPr>
        <w:t>การดำเนินงา</w:t>
      </w:r>
      <w:r w:rsidRPr="00CA251D">
        <w:rPr>
          <w:rFonts w:ascii="BrowalliaUPC" w:hAnsi="BrowalliaUPC" w:cs="BrowalliaUPC" w:hint="cs"/>
          <w:color w:val="FF0000"/>
          <w:sz w:val="28"/>
          <w:szCs w:val="28"/>
          <w:cs/>
        </w:rPr>
        <w:t>น</w:t>
      </w:r>
      <w:r w:rsidRPr="00CA251D">
        <w:rPr>
          <w:rFonts w:ascii="BrowalliaUPC" w:hAnsi="BrowalliaUPC" w:cs="BrowalliaUPC"/>
          <w:color w:val="FF0000"/>
          <w:sz w:val="28"/>
          <w:szCs w:val="28"/>
          <w:cs/>
        </w:rPr>
        <w:t xml:space="preserve">ด้านความปลอดภัยของผู้ป่วย </w:t>
      </w:r>
      <w:r w:rsidRPr="00CA251D">
        <w:rPr>
          <w:rFonts w:ascii="BrowalliaUPC" w:hAnsi="BrowalliaUPC" w:cs="BrowalliaUPC" w:hint="cs"/>
          <w:color w:val="FF0000"/>
          <w:sz w:val="28"/>
          <w:szCs w:val="28"/>
          <w:cs/>
        </w:rPr>
        <w:t>ใน</w:t>
      </w:r>
      <w:r w:rsidRPr="00CA251D">
        <w:rPr>
          <w:rFonts w:ascii="BrowalliaUPC" w:hAnsi="BrowalliaUPC" w:cs="BrowalliaUPC"/>
          <w:color w:val="FF0000"/>
          <w:sz w:val="28"/>
          <w:szCs w:val="28"/>
          <w:cs/>
        </w:rPr>
        <w:t xml:space="preserve">ข้อ </w:t>
      </w:r>
      <w:r w:rsidR="00953C13">
        <w:rPr>
          <w:rFonts w:ascii="BrowalliaUPC" w:hAnsi="BrowalliaUPC" w:cs="BrowalliaUPC"/>
          <w:color w:val="FF0000"/>
          <w:sz w:val="28"/>
          <w:szCs w:val="28"/>
        </w:rPr>
        <w:t>88</w:t>
      </w:r>
      <w:r w:rsidRPr="00CA251D">
        <w:rPr>
          <w:rFonts w:ascii="BrowalliaUPC" w:hAnsi="BrowalliaUPC" w:cs="BrowalliaUPC"/>
          <w:color w:val="FF0000"/>
          <w:sz w:val="28"/>
          <w:szCs w:val="28"/>
          <w:cs/>
        </w:rPr>
        <w:t xml:space="preserve"> -</w:t>
      </w:r>
      <w:r w:rsidR="00953C13">
        <w:rPr>
          <w:rFonts w:ascii="BrowalliaUPC" w:hAnsi="BrowalliaUPC" w:cs="BrowalliaUPC"/>
          <w:color w:val="FF0000"/>
          <w:sz w:val="28"/>
          <w:szCs w:val="28"/>
        </w:rPr>
        <w:t>93</w:t>
      </w:r>
      <w:r w:rsidRPr="00CA251D">
        <w:rPr>
          <w:rFonts w:ascii="BrowalliaUPC" w:hAnsi="BrowalliaUPC" w:cs="BrowalliaUPC"/>
          <w:color w:val="FF0000"/>
          <w:sz w:val="28"/>
          <w:szCs w:val="28"/>
          <w:cs/>
        </w:rPr>
        <w:t xml:space="preserve"> </w:t>
      </w:r>
      <w:r w:rsidRPr="00CA251D">
        <w:rPr>
          <w:rFonts w:ascii="BrowalliaUPC" w:hAnsi="BrowalliaUPC" w:cs="BrowalliaUPC" w:hint="cs"/>
          <w:color w:val="FF0000"/>
          <w:sz w:val="28"/>
          <w:szCs w:val="28"/>
          <w:cs/>
        </w:rPr>
        <w:t>และความปลอดภัยของบุคคลากรใน</w:t>
      </w:r>
      <w:r w:rsidRPr="00CA251D">
        <w:rPr>
          <w:rFonts w:ascii="BrowalliaUPC" w:hAnsi="BrowalliaUPC" w:cs="BrowalliaUPC"/>
          <w:color w:val="FF0000"/>
          <w:sz w:val="28"/>
          <w:szCs w:val="28"/>
          <w:cs/>
        </w:rPr>
        <w:t>ด้าน</w:t>
      </w:r>
      <w:r w:rsidR="000A2B57">
        <w:rPr>
          <w:rFonts w:ascii="BrowalliaUPC" w:hAnsi="BrowalliaUPC" w:cs="BrowalliaUPC" w:hint="cs"/>
          <w:color w:val="FF0000"/>
          <w:sz w:val="28"/>
          <w:szCs w:val="28"/>
          <w:cs/>
        </w:rPr>
        <w:t>บุคลากร</w:t>
      </w:r>
      <w:r w:rsidRPr="00CA251D">
        <w:rPr>
          <w:rFonts w:ascii="BrowalliaUPC" w:hAnsi="BrowalliaUPC" w:cs="BrowalliaUPC"/>
          <w:color w:val="FF0000"/>
          <w:sz w:val="28"/>
          <w:szCs w:val="28"/>
          <w:cs/>
        </w:rPr>
        <w:t xml:space="preserve">ข้อ </w:t>
      </w:r>
      <w:r w:rsidR="00953C13">
        <w:rPr>
          <w:rFonts w:ascii="BrowalliaUPC" w:hAnsi="BrowalliaUPC" w:cs="BrowalliaUPC"/>
          <w:color w:val="FF0000"/>
          <w:sz w:val="28"/>
          <w:szCs w:val="28"/>
        </w:rPr>
        <w:t>97</w:t>
      </w:r>
      <w:r w:rsidRPr="00CA251D">
        <w:rPr>
          <w:rFonts w:ascii="BrowalliaUPC" w:hAnsi="BrowalliaUPC" w:cs="BrowalliaUPC"/>
          <w:color w:val="FF0000"/>
          <w:sz w:val="28"/>
          <w:szCs w:val="28"/>
          <w:cs/>
        </w:rPr>
        <w:t xml:space="preserve"> </w:t>
      </w:r>
      <w:r w:rsidRPr="00CA251D">
        <w:rPr>
          <w:rFonts w:ascii="BrowalliaUPC" w:hAnsi="BrowalliaUPC" w:cs="BrowalliaUPC" w:hint="cs"/>
          <w:color w:val="FF0000"/>
          <w:sz w:val="28"/>
          <w:szCs w:val="28"/>
          <w:cs/>
        </w:rPr>
        <w:t>ซึ่ง</w:t>
      </w:r>
      <w:r>
        <w:rPr>
          <w:rFonts w:ascii="BrowalliaUPC" w:hAnsi="BrowalliaUPC" w:cs="BrowalliaUPC" w:hint="cs"/>
          <w:color w:val="FF0000"/>
          <w:sz w:val="28"/>
          <w:szCs w:val="28"/>
          <w:cs/>
        </w:rPr>
        <w:t>โรงพยาบาล</w:t>
      </w:r>
      <w:r w:rsidRPr="00CA251D">
        <w:rPr>
          <w:rFonts w:ascii="BrowalliaUPC" w:hAnsi="BrowalliaUPC" w:cs="BrowalliaUPC" w:hint="cs"/>
          <w:color w:val="FF0000"/>
          <w:sz w:val="28"/>
          <w:szCs w:val="28"/>
          <w:cs/>
        </w:rPr>
        <w:t>สามารถปรับรายละเอียดของการดำเนินงานตามบริบท</w:t>
      </w:r>
    </w:p>
    <w:p w14:paraId="3FB0A71E" w14:textId="77777777" w:rsidR="001E4A2C" w:rsidRDefault="001E4A2C" w:rsidP="001E4A2C">
      <w:pPr>
        <w:rPr>
          <w:rFonts w:ascii="BrowalliaUPC" w:hAnsi="BrowalliaUPC" w:cs="BrowalliaUPC"/>
          <w:b/>
          <w:bCs/>
          <w:sz w:val="28"/>
          <w:szCs w:val="28"/>
        </w:rPr>
      </w:pPr>
      <w:r w:rsidRPr="009A56A3">
        <w:rPr>
          <w:rFonts w:ascii="BrowalliaUPC" w:hAnsi="BrowalliaUPC" w:cs="BrowalliaUPC"/>
          <w:b/>
          <w:bCs/>
          <w:sz w:val="28"/>
          <w:szCs w:val="28"/>
        </w:rPr>
        <w:t>IV</w:t>
      </w:r>
      <w:r>
        <w:rPr>
          <w:rFonts w:ascii="BrowalliaUPC" w:hAnsi="BrowalliaUPC" w:cs="BrowalliaUPC"/>
          <w:b/>
          <w:bCs/>
          <w:sz w:val="28"/>
          <w:szCs w:val="28"/>
        </w:rPr>
        <w:t xml:space="preserve">-1 </w:t>
      </w:r>
      <w:r>
        <w:rPr>
          <w:rFonts w:ascii="BrowalliaUPC" w:hAnsi="BrowalliaUPC" w:cs="BrowalliaUPC" w:hint="cs"/>
          <w:b/>
          <w:bCs/>
          <w:sz w:val="28"/>
          <w:szCs w:val="28"/>
          <w:cs/>
        </w:rPr>
        <w:t>ผลด้านการดูแลสุขภาพ</w:t>
      </w:r>
    </w:p>
    <w:p w14:paraId="3FB0A71F" w14:textId="77777777" w:rsidR="001E4A2C" w:rsidRDefault="001E4A2C" w:rsidP="001E4A2C">
      <w:pPr>
        <w:numPr>
          <w:ilvl w:val="0"/>
          <w:numId w:val="6"/>
        </w:numPr>
        <w:rPr>
          <w:rFonts w:ascii="BrowalliaUPC" w:hAnsi="BrowalliaUPC" w:cs="BrowalliaUPC"/>
          <w:b/>
          <w:bCs/>
          <w:sz w:val="28"/>
          <w:szCs w:val="28"/>
        </w:rPr>
      </w:pPr>
      <w:r w:rsidRPr="00767F7B">
        <w:rPr>
          <w:b/>
          <w:bCs/>
          <w:cs/>
        </w:rPr>
        <w:t>ตัว</w:t>
      </w:r>
      <w:r>
        <w:rPr>
          <w:rFonts w:hint="cs"/>
          <w:b/>
          <w:bCs/>
          <w:cs/>
        </w:rPr>
        <w:t>ชี้</w:t>
      </w:r>
      <w:r w:rsidRPr="00767F7B">
        <w:rPr>
          <w:b/>
          <w:bCs/>
          <w:cs/>
        </w:rPr>
        <w:t>วัดสำคัญด้านการดูแลผู้ป่วย</w:t>
      </w:r>
      <w:r>
        <w:rPr>
          <w:rFonts w:ascii="BrowalliaUPC" w:hAnsi="BrowalliaUPC" w:cs="BrowalliaUPC"/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8"/>
        <w:gridCol w:w="1755"/>
        <w:gridCol w:w="1276"/>
        <w:gridCol w:w="1276"/>
        <w:gridCol w:w="1276"/>
        <w:gridCol w:w="1134"/>
        <w:gridCol w:w="1134"/>
      </w:tblGrid>
      <w:tr w:rsidR="001E4A2C" w:rsidRPr="009A56A3" w14:paraId="3FB0A721" w14:textId="77777777" w:rsidTr="00F650BD">
        <w:tc>
          <w:tcPr>
            <w:tcW w:w="14709" w:type="dxa"/>
            <w:gridSpan w:val="7"/>
          </w:tcPr>
          <w:p w14:paraId="3FB0A720" w14:textId="77777777" w:rsidR="001E4A2C" w:rsidRPr="008F49FC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FF"/>
                <w:sz w:val="28"/>
                <w:szCs w:val="28"/>
                <w:u w:val="single"/>
              </w:rPr>
            </w:pPr>
            <w:r w:rsidRPr="00FB15C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83 </w:t>
            </w:r>
            <w:r w:rsidRPr="00FB15C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ผล</w:t>
            </w:r>
            <w:r w:rsidR="002A6F66" w:rsidRPr="002A6F6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ลัพธ์</w:t>
            </w:r>
            <w:r w:rsidRPr="00FB15C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การดูแลผู้ป่วยโดยรวม</w:t>
            </w:r>
            <w:r w:rsidR="00EC0FA6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 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[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IV-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1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, III] 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  <w:t>**</w:t>
            </w:r>
            <w:r w:rsidRPr="00EC0FA6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 xml:space="preserve"> </w:t>
            </w:r>
            <w:r w:rsidRPr="00FB15C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(การเสียชีวิต การส่งต่อ การกลับมารักษาหรือการนอน รพ.ซ้ำ) ที่สะท้อนคุณภาพการดูแลรักษา</w:t>
            </w:r>
          </w:p>
        </w:tc>
      </w:tr>
      <w:tr w:rsidR="001E4A2C" w:rsidRPr="009A56A3" w14:paraId="3FB0A729" w14:textId="77777777" w:rsidTr="00F14F70">
        <w:tc>
          <w:tcPr>
            <w:tcW w:w="6858" w:type="dxa"/>
          </w:tcPr>
          <w:p w14:paraId="3FB0A722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755" w:type="dxa"/>
          </w:tcPr>
          <w:p w14:paraId="3FB0A723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276" w:type="dxa"/>
          </w:tcPr>
          <w:p w14:paraId="3FB0A724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76" w:type="dxa"/>
          </w:tcPr>
          <w:p w14:paraId="3FB0A725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76" w:type="dxa"/>
          </w:tcPr>
          <w:p w14:paraId="3FB0A726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34" w:type="dxa"/>
          </w:tcPr>
          <w:p w14:paraId="3FB0A727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34" w:type="dxa"/>
          </w:tcPr>
          <w:p w14:paraId="3FB0A728" w14:textId="77777777"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14:paraId="3FB0A731" w14:textId="77777777" w:rsidTr="00F14F70">
        <w:tc>
          <w:tcPr>
            <w:tcW w:w="6858" w:type="dxa"/>
          </w:tcPr>
          <w:p w14:paraId="3FB0A72A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55" w:type="dxa"/>
          </w:tcPr>
          <w:p w14:paraId="3FB0A72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B0A72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B0A72D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B0A72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B0A72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B0A73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739" w14:textId="77777777" w:rsidTr="00F14F70">
        <w:tc>
          <w:tcPr>
            <w:tcW w:w="6858" w:type="dxa"/>
          </w:tcPr>
          <w:p w14:paraId="3FB0A732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55" w:type="dxa"/>
          </w:tcPr>
          <w:p w14:paraId="3FB0A73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B0A73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B0A735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B0A73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B0A73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B0A73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73A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0"/>
        <w:gridCol w:w="7830"/>
      </w:tblGrid>
      <w:tr w:rsidR="001E4A2C" w:rsidRPr="007F0E9B" w14:paraId="3FB0A73F" w14:textId="77777777" w:rsidTr="00F14F70">
        <w:tc>
          <w:tcPr>
            <w:tcW w:w="6840" w:type="dxa"/>
            <w:shd w:val="clear" w:color="auto" w:fill="auto"/>
          </w:tcPr>
          <w:p w14:paraId="3FB0A73B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14:paraId="3FB0A73C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(แสดงกราฟ)</w:t>
            </w:r>
          </w:p>
        </w:tc>
        <w:tc>
          <w:tcPr>
            <w:tcW w:w="7830" w:type="dxa"/>
            <w:shd w:val="clear" w:color="auto" w:fill="auto"/>
          </w:tcPr>
          <w:p w14:paraId="3FB0A73D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73E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742" w14:textId="77777777" w:rsidTr="00F14F70">
        <w:tc>
          <w:tcPr>
            <w:tcW w:w="6840" w:type="dxa"/>
            <w:shd w:val="clear" w:color="auto" w:fill="auto"/>
          </w:tcPr>
          <w:p w14:paraId="3FB0A740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3FB0A741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743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</w:p>
    <w:p w14:paraId="3FB0A744" w14:textId="77777777" w:rsidR="001E4A2C" w:rsidRPr="009A56A3" w:rsidRDefault="001E4A2C" w:rsidP="001E4A2C">
      <w:pPr>
        <w:ind w:left="720"/>
        <w:rPr>
          <w:rFonts w:ascii="BrowalliaUPC" w:hAnsi="BrowalliaUPC" w:cs="BrowalliaUPC"/>
          <w:b/>
          <w:bCs/>
          <w:sz w:val="28"/>
          <w:szCs w:val="28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8"/>
        <w:gridCol w:w="1755"/>
        <w:gridCol w:w="1276"/>
        <w:gridCol w:w="1276"/>
        <w:gridCol w:w="1276"/>
        <w:gridCol w:w="1134"/>
        <w:gridCol w:w="1134"/>
      </w:tblGrid>
      <w:tr w:rsidR="001E4A2C" w:rsidRPr="009A56A3" w14:paraId="3FB0A746" w14:textId="77777777" w:rsidTr="00F650BD">
        <w:tc>
          <w:tcPr>
            <w:tcW w:w="14709" w:type="dxa"/>
            <w:gridSpan w:val="7"/>
          </w:tcPr>
          <w:p w14:paraId="3FB0A745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84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 </w:t>
            </w:r>
            <w:r w:rsidRPr="008F49F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2A6F66" w:rsidRPr="002A6F6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8F49F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ด้านการเข้าถึงบริการสุขภาพ</w:t>
            </w:r>
            <w:r w:rsid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 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[IV-1, III-1]</w:t>
            </w:r>
          </w:p>
        </w:tc>
      </w:tr>
      <w:tr w:rsidR="001E4A2C" w:rsidRPr="009A56A3" w14:paraId="3FB0A74E" w14:textId="77777777" w:rsidTr="00F14F70">
        <w:tc>
          <w:tcPr>
            <w:tcW w:w="6858" w:type="dxa"/>
          </w:tcPr>
          <w:p w14:paraId="3FB0A747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755" w:type="dxa"/>
          </w:tcPr>
          <w:p w14:paraId="3FB0A748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276" w:type="dxa"/>
          </w:tcPr>
          <w:p w14:paraId="3FB0A749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76" w:type="dxa"/>
          </w:tcPr>
          <w:p w14:paraId="3FB0A74A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76" w:type="dxa"/>
          </w:tcPr>
          <w:p w14:paraId="3FB0A74B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34" w:type="dxa"/>
          </w:tcPr>
          <w:p w14:paraId="3FB0A74C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34" w:type="dxa"/>
          </w:tcPr>
          <w:p w14:paraId="3FB0A74D" w14:textId="77777777"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14:paraId="3FB0A756" w14:textId="77777777" w:rsidTr="00F14F70">
        <w:tc>
          <w:tcPr>
            <w:tcW w:w="6858" w:type="dxa"/>
          </w:tcPr>
          <w:p w14:paraId="3FB0A74F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55" w:type="dxa"/>
          </w:tcPr>
          <w:p w14:paraId="3FB0A75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B0A751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B0A752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B0A75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B0A75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B0A755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75E" w14:textId="77777777" w:rsidTr="00F14F70">
        <w:tc>
          <w:tcPr>
            <w:tcW w:w="6858" w:type="dxa"/>
          </w:tcPr>
          <w:p w14:paraId="3FB0A757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55" w:type="dxa"/>
          </w:tcPr>
          <w:p w14:paraId="3FB0A75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B0A759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B0A75A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B0A75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B0A75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B0A75D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75F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0"/>
        <w:gridCol w:w="7830"/>
      </w:tblGrid>
      <w:tr w:rsidR="001E4A2C" w:rsidRPr="007F0E9B" w14:paraId="3FB0A764" w14:textId="77777777" w:rsidTr="00F14F70">
        <w:tc>
          <w:tcPr>
            <w:tcW w:w="6840" w:type="dxa"/>
            <w:shd w:val="clear" w:color="auto" w:fill="auto"/>
          </w:tcPr>
          <w:p w14:paraId="3FB0A760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14:paraId="3FB0A761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14:paraId="3FB0A762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763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767" w14:textId="77777777" w:rsidTr="00F14F70">
        <w:tc>
          <w:tcPr>
            <w:tcW w:w="6840" w:type="dxa"/>
            <w:shd w:val="clear" w:color="auto" w:fill="auto"/>
          </w:tcPr>
          <w:p w14:paraId="3FB0A765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3FB0A766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768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b/>
          <w:bCs/>
          <w:color w:val="3333CC"/>
          <w:sz w:val="28"/>
          <w:szCs w:val="28"/>
        </w:rPr>
      </w:pP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8"/>
        <w:gridCol w:w="1710"/>
        <w:gridCol w:w="1350"/>
        <w:gridCol w:w="1260"/>
        <w:gridCol w:w="1260"/>
        <w:gridCol w:w="1170"/>
        <w:gridCol w:w="1080"/>
      </w:tblGrid>
      <w:tr w:rsidR="001E4A2C" w:rsidRPr="009A56A3" w14:paraId="3FB0A76A" w14:textId="77777777" w:rsidTr="00BB238E">
        <w:tc>
          <w:tcPr>
            <w:tcW w:w="14688" w:type="dxa"/>
            <w:gridSpan w:val="7"/>
          </w:tcPr>
          <w:p w14:paraId="3FB0A769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85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 </w:t>
            </w:r>
            <w:r w:rsidRPr="008F49F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2A6F66" w:rsidRPr="002A6F6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8F49F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ด้านความต่อเนื่องในการดูแล</w:t>
            </w:r>
            <w:r w:rsid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 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[IV-1, III-5, 6]</w:t>
            </w:r>
          </w:p>
        </w:tc>
      </w:tr>
      <w:tr w:rsidR="00F14F70" w:rsidRPr="009A56A3" w14:paraId="3FB0A772" w14:textId="77777777" w:rsidTr="00F14F70">
        <w:tc>
          <w:tcPr>
            <w:tcW w:w="6858" w:type="dxa"/>
          </w:tcPr>
          <w:p w14:paraId="3FB0A76B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710" w:type="dxa"/>
          </w:tcPr>
          <w:p w14:paraId="3FB0A76C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50" w:type="dxa"/>
          </w:tcPr>
          <w:p w14:paraId="3FB0A76D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14:paraId="3FB0A76E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14:paraId="3FB0A76F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770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771" w14:textId="77777777"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F14F70" w:rsidRPr="009A56A3" w14:paraId="3FB0A77A" w14:textId="77777777" w:rsidTr="00F14F70">
        <w:tc>
          <w:tcPr>
            <w:tcW w:w="6858" w:type="dxa"/>
          </w:tcPr>
          <w:p w14:paraId="3FB0A773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77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775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7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7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77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779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14F70" w:rsidRPr="009A56A3" w14:paraId="3FB0A782" w14:textId="77777777" w:rsidTr="00F14F70">
        <w:tc>
          <w:tcPr>
            <w:tcW w:w="6858" w:type="dxa"/>
          </w:tcPr>
          <w:p w14:paraId="3FB0A77B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77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77D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7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7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78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781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783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0"/>
        <w:gridCol w:w="7830"/>
      </w:tblGrid>
      <w:tr w:rsidR="001E4A2C" w:rsidRPr="007F0E9B" w14:paraId="3FB0A788" w14:textId="77777777" w:rsidTr="00F14F70">
        <w:tc>
          <w:tcPr>
            <w:tcW w:w="6840" w:type="dxa"/>
            <w:shd w:val="clear" w:color="auto" w:fill="auto"/>
          </w:tcPr>
          <w:p w14:paraId="3FB0A784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14:paraId="3FB0A785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14:paraId="3FB0A786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787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78B" w14:textId="77777777" w:rsidTr="00F14F70">
        <w:tc>
          <w:tcPr>
            <w:tcW w:w="6840" w:type="dxa"/>
            <w:shd w:val="clear" w:color="auto" w:fill="auto"/>
          </w:tcPr>
          <w:p w14:paraId="3FB0A789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3FB0A78A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78C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b/>
          <w:bCs/>
          <w:color w:val="3333CC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8"/>
        <w:gridCol w:w="1710"/>
        <w:gridCol w:w="1350"/>
        <w:gridCol w:w="1260"/>
        <w:gridCol w:w="1260"/>
        <w:gridCol w:w="1170"/>
        <w:gridCol w:w="1080"/>
      </w:tblGrid>
      <w:tr w:rsidR="001E4A2C" w:rsidRPr="009A56A3" w14:paraId="3FB0A78E" w14:textId="77777777" w:rsidTr="00BB238E">
        <w:tc>
          <w:tcPr>
            <w:tcW w:w="14688" w:type="dxa"/>
            <w:gridSpan w:val="7"/>
          </w:tcPr>
          <w:p w14:paraId="3FB0A78D" w14:textId="77777777" w:rsidR="001E4A2C" w:rsidRPr="00592C52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86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 </w:t>
            </w:r>
            <w:r w:rsidRPr="008F49F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2A6F66" w:rsidRPr="002A6F6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8F49F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ด้านกระบวนการและผลลัพธ์ในการดูแลผู้ป่วยโร</w:t>
            </w:r>
            <w:r w:rsidRPr="00735F18">
              <w:rPr>
                <w:rFonts w:ascii="BrowalliaUPC" w:hAnsi="BrowalliaUPC" w:cs="BrowalliaUPC"/>
                <w:color w:val="3333CC"/>
                <w:sz w:val="28"/>
                <w:szCs w:val="28"/>
                <w:u w:val="single"/>
                <w:cs/>
              </w:rPr>
              <w:t>ค</w:t>
            </w:r>
            <w:r w:rsidRPr="008F49F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สำคัญ</w:t>
            </w:r>
            <w:r w:rsid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 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[IV-1, III-2, 3, 4] 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u w:val="single"/>
              </w:rPr>
              <w:t>**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 </w:t>
            </w:r>
            <w:r w:rsidRPr="007C50AF">
              <w:rPr>
                <w:rFonts w:ascii="BrowalliaUPC" w:hAnsi="BrowalliaUPC" w:cs="BrowalliaUPC"/>
                <w:color w:val="3333CC"/>
                <w:sz w:val="28"/>
                <w:szCs w:val="28"/>
                <w:u w:val="single"/>
              </w:rPr>
              <w:t>(</w:t>
            </w:r>
            <w:r w:rsidRPr="007C50AF">
              <w:rPr>
                <w:rFonts w:ascii="BrowalliaUPC" w:hAnsi="BrowalliaUPC" w:cs="BrowalliaUPC" w:hint="cs"/>
                <w:color w:val="3333CC"/>
                <w:sz w:val="28"/>
                <w:szCs w:val="28"/>
                <w:u w:val="single"/>
                <w:cs/>
              </w:rPr>
              <w:t xml:space="preserve">สะท้อนมิติคุณภาพ </w:t>
            </w:r>
            <w:r w:rsidRPr="007C50AF">
              <w:rPr>
                <w:rFonts w:ascii="BrowalliaUPC" w:hAnsi="BrowalliaUPC" w:cs="BrowalliaUPC"/>
                <w:color w:val="3333CC"/>
                <w:sz w:val="28"/>
                <w:szCs w:val="28"/>
                <w:u w:val="single"/>
              </w:rPr>
              <w:t xml:space="preserve">appropriateness </w:t>
            </w:r>
            <w:r w:rsidRPr="007C50AF">
              <w:rPr>
                <w:rFonts w:ascii="BrowalliaUPC" w:hAnsi="BrowalliaUPC" w:cs="BrowalliaUPC" w:hint="cs"/>
                <w:color w:val="3333CC"/>
                <w:sz w:val="28"/>
                <w:szCs w:val="28"/>
                <w:u w:val="single"/>
                <w:cs/>
              </w:rPr>
              <w:t>และ</w:t>
            </w:r>
            <w:r w:rsidRPr="007C50AF">
              <w:rPr>
                <w:rFonts w:ascii="BrowalliaUPC" w:hAnsi="BrowalliaUPC" w:cs="BrowalliaUPC"/>
                <w:color w:val="3333CC"/>
                <w:sz w:val="28"/>
                <w:szCs w:val="28"/>
                <w:u w:val="single"/>
              </w:rPr>
              <w:t>effectiveness</w:t>
            </w:r>
            <w:r w:rsidR="007C50AF" w:rsidRPr="007C50AF">
              <w:rPr>
                <w:rFonts w:ascii="BrowalliaUPC" w:hAnsi="BrowalliaUPC" w:cs="BrowalliaUPC" w:hint="cs"/>
                <w:color w:val="3333CC"/>
                <w:sz w:val="28"/>
                <w:szCs w:val="28"/>
                <w:u w:val="single"/>
                <w:cs/>
              </w:rPr>
              <w:t>)</w:t>
            </w:r>
          </w:p>
        </w:tc>
      </w:tr>
      <w:tr w:rsidR="001E4A2C" w:rsidRPr="009A56A3" w14:paraId="3FB0A796" w14:textId="77777777" w:rsidTr="00F14F70">
        <w:tc>
          <w:tcPr>
            <w:tcW w:w="6858" w:type="dxa"/>
          </w:tcPr>
          <w:p w14:paraId="3FB0A78F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710" w:type="dxa"/>
          </w:tcPr>
          <w:p w14:paraId="3FB0A790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50" w:type="dxa"/>
          </w:tcPr>
          <w:p w14:paraId="3FB0A791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14:paraId="3FB0A792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14:paraId="3FB0A793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794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795" w14:textId="77777777"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14:paraId="3FB0A79E" w14:textId="77777777" w:rsidTr="00F14F70">
        <w:tc>
          <w:tcPr>
            <w:tcW w:w="6858" w:type="dxa"/>
          </w:tcPr>
          <w:p w14:paraId="3FB0A797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79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799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9A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9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79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79D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7A6" w14:textId="77777777" w:rsidTr="00F14F70">
        <w:tc>
          <w:tcPr>
            <w:tcW w:w="6858" w:type="dxa"/>
          </w:tcPr>
          <w:p w14:paraId="3FB0A79F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7A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7A1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A2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A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7A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7A5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7A7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lastRenderedPageBreak/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0"/>
        <w:gridCol w:w="7830"/>
      </w:tblGrid>
      <w:tr w:rsidR="001E4A2C" w:rsidRPr="007F0E9B" w14:paraId="3FB0A7AC" w14:textId="77777777" w:rsidTr="00F14F70">
        <w:tc>
          <w:tcPr>
            <w:tcW w:w="6840" w:type="dxa"/>
            <w:shd w:val="clear" w:color="auto" w:fill="auto"/>
          </w:tcPr>
          <w:p w14:paraId="3FB0A7A8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14:paraId="3FB0A7A9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14:paraId="3FB0A7AA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7AB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7AF" w14:textId="77777777" w:rsidTr="00F14F70">
        <w:tc>
          <w:tcPr>
            <w:tcW w:w="6840" w:type="dxa"/>
            <w:shd w:val="clear" w:color="auto" w:fill="auto"/>
          </w:tcPr>
          <w:p w14:paraId="3FB0A7AD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3FB0A7AE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7B0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b/>
          <w:bCs/>
          <w:color w:val="3333CC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8"/>
        <w:gridCol w:w="1710"/>
        <w:gridCol w:w="1350"/>
        <w:gridCol w:w="1260"/>
        <w:gridCol w:w="1260"/>
        <w:gridCol w:w="1170"/>
        <w:gridCol w:w="1080"/>
      </w:tblGrid>
      <w:tr w:rsidR="001E4A2C" w:rsidRPr="009A56A3" w14:paraId="3FB0A7B2" w14:textId="77777777" w:rsidTr="00BB238E">
        <w:tc>
          <w:tcPr>
            <w:tcW w:w="14688" w:type="dxa"/>
            <w:gridSpan w:val="7"/>
          </w:tcPr>
          <w:p w14:paraId="3FB0A7B1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87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 </w:t>
            </w:r>
            <w:r w:rsidRPr="008F49F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2A6F66" w:rsidRPr="002A6F6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8F49F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ด้านการใช้ทรัพยากรอย่างมีประสิทธิภาพในการดูแลผู้ป่วย</w:t>
            </w:r>
            <w:r w:rsid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 </w:t>
            </w:r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[IV-1, III-2, 3, 4]</w:t>
            </w:r>
          </w:p>
        </w:tc>
      </w:tr>
      <w:tr w:rsidR="001E4A2C" w:rsidRPr="009A56A3" w14:paraId="3FB0A7BA" w14:textId="77777777" w:rsidTr="00F14F70">
        <w:tc>
          <w:tcPr>
            <w:tcW w:w="6858" w:type="dxa"/>
          </w:tcPr>
          <w:p w14:paraId="3FB0A7B3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710" w:type="dxa"/>
          </w:tcPr>
          <w:p w14:paraId="3FB0A7B4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50" w:type="dxa"/>
          </w:tcPr>
          <w:p w14:paraId="3FB0A7B5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14:paraId="3FB0A7B6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14:paraId="3FB0A7B7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7B8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7B9" w14:textId="77777777"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14:paraId="3FB0A7C2" w14:textId="77777777" w:rsidTr="00F14F70">
        <w:tc>
          <w:tcPr>
            <w:tcW w:w="6858" w:type="dxa"/>
          </w:tcPr>
          <w:p w14:paraId="3FB0A7BB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7B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7BD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B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B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7C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7C1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7CA" w14:textId="77777777" w:rsidTr="00F14F70">
        <w:tc>
          <w:tcPr>
            <w:tcW w:w="6858" w:type="dxa"/>
          </w:tcPr>
          <w:p w14:paraId="3FB0A7C3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7C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7C5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C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C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7C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7C9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7CB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0"/>
        <w:gridCol w:w="7830"/>
      </w:tblGrid>
      <w:tr w:rsidR="001E4A2C" w:rsidRPr="007F0E9B" w14:paraId="3FB0A7D0" w14:textId="77777777" w:rsidTr="00F14F70">
        <w:tc>
          <w:tcPr>
            <w:tcW w:w="6840" w:type="dxa"/>
            <w:shd w:val="clear" w:color="auto" w:fill="auto"/>
          </w:tcPr>
          <w:p w14:paraId="3FB0A7CC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14:paraId="3FB0A7CD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14:paraId="3FB0A7CE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7CF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7D3" w14:textId="77777777" w:rsidTr="00F14F70">
        <w:tc>
          <w:tcPr>
            <w:tcW w:w="6840" w:type="dxa"/>
            <w:shd w:val="clear" w:color="auto" w:fill="auto"/>
          </w:tcPr>
          <w:p w14:paraId="3FB0A7D1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3FB0A7D2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7D4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</w:p>
    <w:p w14:paraId="3FB0A7D5" w14:textId="77777777" w:rsidR="001E4A2C" w:rsidRPr="009A56A3" w:rsidRDefault="001E4A2C" w:rsidP="001E4A2C">
      <w:pPr>
        <w:jc w:val="center"/>
        <w:rPr>
          <w:rFonts w:ascii="BrowalliaUPC" w:hAnsi="BrowalliaUPC" w:cs="BrowalliaUPC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8"/>
        <w:gridCol w:w="1710"/>
        <w:gridCol w:w="1350"/>
        <w:gridCol w:w="1260"/>
        <w:gridCol w:w="1260"/>
        <w:gridCol w:w="1170"/>
        <w:gridCol w:w="1080"/>
      </w:tblGrid>
      <w:tr w:rsidR="001E4A2C" w:rsidRPr="009A56A3" w14:paraId="3FB0A7D7" w14:textId="77777777" w:rsidTr="00BB238E">
        <w:tc>
          <w:tcPr>
            <w:tcW w:w="14688" w:type="dxa"/>
            <w:gridSpan w:val="7"/>
          </w:tcPr>
          <w:p w14:paraId="3FB0A7D6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88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2A6F66" w:rsidRPr="002A6F6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ด้านความปลอดภัยในการดูแลผู้ป่วยผ่าตัด (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S)</w:t>
            </w:r>
            <w:r w:rsid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 </w:t>
            </w:r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[IV-1, III-4.3</w:t>
            </w:r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 ก</w:t>
            </w:r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,</w:t>
            </w:r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 ข</w:t>
            </w:r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]</w:t>
            </w:r>
            <w:r w:rsidR="00EC0FA6" w:rsidRPr="00E158A3">
              <w:rPr>
                <w:rFonts w:eastAsia="Times New Roman"/>
                <w:color w:val="FF0000"/>
                <w:sz w:val="32"/>
                <w:szCs w:val="32"/>
              </w:rPr>
              <w:t>*</w:t>
            </w:r>
          </w:p>
        </w:tc>
      </w:tr>
      <w:tr w:rsidR="001E4A2C" w:rsidRPr="009A56A3" w14:paraId="3FB0A7DF" w14:textId="77777777" w:rsidTr="00F14F70">
        <w:tc>
          <w:tcPr>
            <w:tcW w:w="6858" w:type="dxa"/>
          </w:tcPr>
          <w:p w14:paraId="3FB0A7D8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710" w:type="dxa"/>
          </w:tcPr>
          <w:p w14:paraId="3FB0A7D9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50" w:type="dxa"/>
          </w:tcPr>
          <w:p w14:paraId="3FB0A7DA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14:paraId="3FB0A7DB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14:paraId="3FB0A7DC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7DD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7DE" w14:textId="77777777"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14:paraId="3FB0A7E7" w14:textId="77777777" w:rsidTr="00F14F70">
        <w:tc>
          <w:tcPr>
            <w:tcW w:w="6858" w:type="dxa"/>
          </w:tcPr>
          <w:p w14:paraId="3FB0A7E0" w14:textId="77777777" w:rsidR="001E4A2C" w:rsidRPr="00644625" w:rsidRDefault="00097EB1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ร้อยละ</w:t>
            </w:r>
            <w:r w:rsidR="002F1603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</w:t>
            </w:r>
            <w:r w:rsidR="001E4A2C" w:rsidRPr="006446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ผ่าตัดผิดคน</w:t>
            </w:r>
            <w:r w:rsidR="001E4A2C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 w:rsidR="001E4A2C" w:rsidRPr="006446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ผิดข้าง</w:t>
            </w:r>
            <w:r w:rsidR="001E4A2C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 w:rsidR="001E4A2C" w:rsidRPr="006446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ผิดตำแหน่ง</w:t>
            </w:r>
            <w:r w:rsidR="001E4A2C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 w:rsidR="001E4A2C" w:rsidRPr="006446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ที่ส่งผลกระทบกับผู้ป่วยความรุนแรงระดับ </w:t>
            </w:r>
            <w:r w:rsidR="001E4A2C" w:rsidRPr="0064462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1E4A2C" w:rsidRPr="006446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ขึ้นไป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</w:rPr>
              <w:t>/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</w:t>
            </w:r>
            <w:r w:rsidR="001E4A2C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14:paraId="3FB0A7E1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0</w:t>
            </w:r>
          </w:p>
        </w:tc>
        <w:tc>
          <w:tcPr>
            <w:tcW w:w="1350" w:type="dxa"/>
          </w:tcPr>
          <w:p w14:paraId="3FB0A7E2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E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E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7E5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7E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7EF" w14:textId="77777777" w:rsidTr="00F14F70">
        <w:tc>
          <w:tcPr>
            <w:tcW w:w="6858" w:type="dxa"/>
          </w:tcPr>
          <w:p w14:paraId="3FB0A7E8" w14:textId="77777777" w:rsidR="001E4A2C" w:rsidRPr="00FC4DEB" w:rsidRDefault="00C85F8E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FC4DEB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lastRenderedPageBreak/>
              <w:t>ร้อยละอุบัติการณ์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ผ่าตัดผิดคน ผิดข้าง ผิดตำแหน่ง ที่ส่งผลกระทบกับผู้ป่วยความรุนแรงระดับ 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ขึ้นไป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</w:t>
            </w:r>
            <w:r w:rsidRPr="00FC4DEB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ที่ได้รับการทบทวนแก้ไข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(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ทำ 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RCA)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14:paraId="3FB0A7E9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7EA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E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E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7ED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7E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7F7" w14:textId="77777777" w:rsidTr="00F14F70">
        <w:tc>
          <w:tcPr>
            <w:tcW w:w="6858" w:type="dxa"/>
          </w:tcPr>
          <w:p w14:paraId="3FB0A7F0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7F1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7F2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F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F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7F5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7F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7F8" w14:textId="77777777" w:rsidR="001E4A2C" w:rsidRPr="00644625" w:rsidRDefault="001E4A2C" w:rsidP="001E4A2C">
      <w:pPr>
        <w:spacing w:before="240"/>
        <w:ind w:left="360" w:hanging="360"/>
        <w:rPr>
          <w:rFonts w:ascii="BrowalliaUPC" w:hAnsi="BrowalliaUPC" w:cs="BrowalliaUPC"/>
          <w:color w:val="FF0000"/>
          <w:sz w:val="28"/>
          <w:szCs w:val="28"/>
          <w:cs/>
        </w:rPr>
      </w:pPr>
      <w:bookmarkStart w:id="5" w:name="_Hlk29972830"/>
      <w:r w:rsidRPr="00644625">
        <w:rPr>
          <w:rFonts w:ascii="BrowalliaUPC" w:hAnsi="BrowalliaUPC" w:cs="BrowalliaUPC"/>
          <w:color w:val="FF0000"/>
          <w:sz w:val="28"/>
          <w:szCs w:val="28"/>
        </w:rPr>
        <w:t>*</w:t>
      </w:r>
      <w:r w:rsidRPr="00644625">
        <w:rPr>
          <w:rFonts w:ascii="BrowalliaUPC" w:hAnsi="BrowalliaUPC" w:cs="BrowalliaUPC" w:hint="cs"/>
          <w:color w:val="FF0000"/>
          <w:sz w:val="28"/>
          <w:szCs w:val="28"/>
          <w:cs/>
        </w:rPr>
        <w:t>ตัวอย่างผลด้านความปลอดภัยตามมาตรฐานสำคัญจำเป็น</w:t>
      </w:r>
      <w:r>
        <w:rPr>
          <w:rFonts w:ascii="BrowalliaUPC" w:hAnsi="BrowalliaUPC" w:cs="BrowalliaUPC" w:hint="cs"/>
          <w:color w:val="FF0000"/>
          <w:sz w:val="28"/>
          <w:szCs w:val="28"/>
          <w:cs/>
        </w:rPr>
        <w:t xml:space="preserve"> ตอบตามบริบทองค์กร</w:t>
      </w:r>
    </w:p>
    <w:bookmarkEnd w:id="5"/>
    <w:p w14:paraId="3FB0A7F9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0"/>
        <w:gridCol w:w="7830"/>
      </w:tblGrid>
      <w:tr w:rsidR="001E4A2C" w:rsidRPr="007F0E9B" w14:paraId="3FB0A7FE" w14:textId="77777777" w:rsidTr="00F14F70">
        <w:tc>
          <w:tcPr>
            <w:tcW w:w="6840" w:type="dxa"/>
            <w:shd w:val="clear" w:color="auto" w:fill="auto"/>
          </w:tcPr>
          <w:p w14:paraId="3FB0A7FA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14:paraId="3FB0A7FB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14:paraId="3FB0A7FC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7FD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801" w14:textId="77777777" w:rsidTr="00F14F70">
        <w:tc>
          <w:tcPr>
            <w:tcW w:w="6840" w:type="dxa"/>
            <w:shd w:val="clear" w:color="auto" w:fill="auto"/>
          </w:tcPr>
          <w:p w14:paraId="3FB0A7FF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3FB0A800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802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b/>
          <w:bCs/>
          <w:color w:val="3333CC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8"/>
        <w:gridCol w:w="1710"/>
        <w:gridCol w:w="1350"/>
        <w:gridCol w:w="1260"/>
        <w:gridCol w:w="1260"/>
        <w:gridCol w:w="1170"/>
        <w:gridCol w:w="1080"/>
      </w:tblGrid>
      <w:tr w:rsidR="001E4A2C" w:rsidRPr="009A56A3" w14:paraId="3FB0A804" w14:textId="77777777" w:rsidTr="00D770EA">
        <w:tc>
          <w:tcPr>
            <w:tcW w:w="14688" w:type="dxa"/>
            <w:gridSpan w:val="7"/>
          </w:tcPr>
          <w:p w14:paraId="3FB0A803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89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2A6F66" w:rsidRPr="002A6F6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ด้านความปลอดภัยในการควบคุมและป้องกันการติดเชื้อ (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I)</w:t>
            </w:r>
            <w:r w:rsid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 </w:t>
            </w:r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[IV-1, II-4]</w:t>
            </w:r>
            <w:r w:rsidR="00EC0FA6" w:rsidRPr="00E158A3">
              <w:rPr>
                <w:rFonts w:eastAsia="Times New Roman"/>
                <w:color w:val="FF0000"/>
                <w:sz w:val="32"/>
                <w:szCs w:val="32"/>
              </w:rPr>
              <w:t>*</w:t>
            </w:r>
          </w:p>
        </w:tc>
      </w:tr>
      <w:tr w:rsidR="001E4A2C" w:rsidRPr="009A56A3" w14:paraId="3FB0A80C" w14:textId="77777777" w:rsidTr="00F14F70">
        <w:tc>
          <w:tcPr>
            <w:tcW w:w="6858" w:type="dxa"/>
          </w:tcPr>
          <w:p w14:paraId="3FB0A805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710" w:type="dxa"/>
          </w:tcPr>
          <w:p w14:paraId="3FB0A806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50" w:type="dxa"/>
          </w:tcPr>
          <w:p w14:paraId="3FB0A807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14:paraId="3FB0A808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14:paraId="3FB0A809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80A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80B" w14:textId="77777777"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14:paraId="3FB0A814" w14:textId="77777777" w:rsidTr="00F14F70">
        <w:tc>
          <w:tcPr>
            <w:tcW w:w="6858" w:type="dxa"/>
          </w:tcPr>
          <w:p w14:paraId="3FB0A80D" w14:textId="77777777" w:rsidR="001E4A2C" w:rsidRPr="00B53865" w:rsidRDefault="001E4A2C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B5386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อัตราการติดเชื้อใน</w:t>
            </w:r>
            <w:r w:rsidR="002B3AA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โรงพยาบาล (</w:t>
            </w:r>
            <w:r w:rsidR="002B3AA6">
              <w:rPr>
                <w:rFonts w:ascii="BrowalliaUPC" w:hAnsi="BrowalliaUPC" w:cs="BrowalliaUPC"/>
                <w:color w:val="FF0000"/>
                <w:sz w:val="28"/>
                <w:szCs w:val="28"/>
              </w:rPr>
              <w:t>healthcare-associated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ed infections)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ต่อ 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1,000 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วันนอน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14:paraId="3FB0A80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80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1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11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12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81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81C" w14:textId="77777777" w:rsidTr="00F14F70">
        <w:tc>
          <w:tcPr>
            <w:tcW w:w="6858" w:type="dxa"/>
          </w:tcPr>
          <w:p w14:paraId="3FB0A815" w14:textId="77777777" w:rsidR="001E4A2C" w:rsidRPr="00B53865" w:rsidRDefault="001E4A2C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อัตราการติดเชื้อ 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VAP/1,000 Vent. Days*</w:t>
            </w:r>
          </w:p>
        </w:tc>
        <w:tc>
          <w:tcPr>
            <w:tcW w:w="1710" w:type="dxa"/>
          </w:tcPr>
          <w:p w14:paraId="3FB0A81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81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1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19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1A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81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824" w14:textId="77777777" w:rsidTr="00F14F70">
        <w:tc>
          <w:tcPr>
            <w:tcW w:w="6858" w:type="dxa"/>
          </w:tcPr>
          <w:p w14:paraId="3FB0A81D" w14:textId="77777777" w:rsidR="001E4A2C" w:rsidRPr="00B53865" w:rsidRDefault="001E4A2C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อัตราการติดเชื้อ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CAUTI/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1,000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Cath. Days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</w:tcPr>
          <w:p w14:paraId="3FB0A81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81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2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21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22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82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82C" w14:textId="77777777" w:rsidTr="00F14F70">
        <w:tc>
          <w:tcPr>
            <w:tcW w:w="6858" w:type="dxa"/>
          </w:tcPr>
          <w:p w14:paraId="3FB0A825" w14:textId="77777777" w:rsidR="001E4A2C" w:rsidRPr="00B53865" w:rsidRDefault="001E4A2C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อัตราการติดเชื้อ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CLABSI/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1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,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000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Cath. Days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14:paraId="3FB0A82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82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2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29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2A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82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834" w14:textId="77777777" w:rsidTr="00F14F70">
        <w:tc>
          <w:tcPr>
            <w:tcW w:w="6858" w:type="dxa"/>
          </w:tcPr>
          <w:p w14:paraId="3FB0A82D" w14:textId="77777777" w:rsidR="001E4A2C" w:rsidRPr="00FC4DEB" w:rsidRDefault="00C85F8E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FC4DEB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ร้อยละของอุบัติการณ์การติดเชื้อในรพ.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ที่ส่งผลกระทบกับผู้ป่วยความรุนแรงระดับ 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ขึ้นไป ที่ได้รับการทบทวนแก้ไข</w:t>
            </w:r>
            <w:r w:rsidRPr="00FC4DEB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(ทำ 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</w:rPr>
              <w:t>RCA)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*</w:t>
            </w:r>
          </w:p>
        </w:tc>
        <w:tc>
          <w:tcPr>
            <w:tcW w:w="1710" w:type="dxa"/>
          </w:tcPr>
          <w:p w14:paraId="3FB0A82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82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3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31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32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83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83C" w14:textId="77777777" w:rsidTr="00F14F70">
        <w:tc>
          <w:tcPr>
            <w:tcW w:w="6858" w:type="dxa"/>
          </w:tcPr>
          <w:p w14:paraId="3FB0A835" w14:textId="77777777" w:rsidR="001E4A2C" w:rsidRPr="00B53865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83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83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3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39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3A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83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83D" w14:textId="77777777" w:rsidR="001E4A2C" w:rsidRPr="00644625" w:rsidRDefault="001E4A2C" w:rsidP="001E4A2C">
      <w:pPr>
        <w:spacing w:before="240"/>
        <w:ind w:left="360" w:hanging="360"/>
        <w:rPr>
          <w:rFonts w:ascii="BrowalliaUPC" w:hAnsi="BrowalliaUPC" w:cs="BrowalliaUPC"/>
          <w:color w:val="FF0000"/>
          <w:sz w:val="28"/>
          <w:szCs w:val="28"/>
          <w:cs/>
        </w:rPr>
      </w:pPr>
      <w:r w:rsidRPr="00644625">
        <w:rPr>
          <w:rFonts w:ascii="BrowalliaUPC" w:hAnsi="BrowalliaUPC" w:cs="BrowalliaUPC"/>
          <w:color w:val="FF0000"/>
          <w:sz w:val="28"/>
          <w:szCs w:val="28"/>
        </w:rPr>
        <w:t>*</w:t>
      </w:r>
      <w:r w:rsidRPr="00644625">
        <w:rPr>
          <w:rFonts w:ascii="BrowalliaUPC" w:hAnsi="BrowalliaUPC" w:cs="BrowalliaUPC" w:hint="cs"/>
          <w:color w:val="FF0000"/>
          <w:sz w:val="28"/>
          <w:szCs w:val="28"/>
          <w:cs/>
        </w:rPr>
        <w:t>ตัวอย่างผลด้านความปลอดภัยตามมาตรฐานสำคัญจำเป็น</w:t>
      </w:r>
      <w:r>
        <w:rPr>
          <w:rFonts w:ascii="BrowalliaUPC" w:hAnsi="BrowalliaUPC" w:cs="BrowalliaUPC" w:hint="cs"/>
          <w:color w:val="FF0000"/>
          <w:sz w:val="28"/>
          <w:szCs w:val="28"/>
          <w:cs/>
        </w:rPr>
        <w:t xml:space="preserve"> ตอบตามบริบทองค์กร</w:t>
      </w:r>
    </w:p>
    <w:p w14:paraId="3FB0A83E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lastRenderedPageBreak/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0"/>
        <w:gridCol w:w="7830"/>
      </w:tblGrid>
      <w:tr w:rsidR="001E4A2C" w:rsidRPr="007F0E9B" w14:paraId="3FB0A843" w14:textId="77777777" w:rsidTr="00F14F70">
        <w:tc>
          <w:tcPr>
            <w:tcW w:w="6840" w:type="dxa"/>
            <w:shd w:val="clear" w:color="auto" w:fill="auto"/>
          </w:tcPr>
          <w:p w14:paraId="3FB0A83F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14:paraId="3FB0A840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14:paraId="3FB0A841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842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846" w14:textId="77777777" w:rsidTr="00F14F70">
        <w:tc>
          <w:tcPr>
            <w:tcW w:w="6840" w:type="dxa"/>
            <w:shd w:val="clear" w:color="auto" w:fill="auto"/>
          </w:tcPr>
          <w:p w14:paraId="3FB0A844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3FB0A845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847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b/>
          <w:bCs/>
          <w:color w:val="3333CC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8"/>
        <w:gridCol w:w="1800"/>
        <w:gridCol w:w="1170"/>
        <w:gridCol w:w="1260"/>
        <w:gridCol w:w="1260"/>
        <w:gridCol w:w="1170"/>
        <w:gridCol w:w="1080"/>
      </w:tblGrid>
      <w:tr w:rsidR="001E4A2C" w:rsidRPr="009A56A3" w14:paraId="3FB0A849" w14:textId="77777777" w:rsidTr="00D770EA">
        <w:tc>
          <w:tcPr>
            <w:tcW w:w="14598" w:type="dxa"/>
            <w:gridSpan w:val="7"/>
          </w:tcPr>
          <w:p w14:paraId="3FB0A848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90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2A6F66" w:rsidRPr="002A6F6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ระบบบริหารจัดการด้านยา และด้านความปลอดภัยในการใช้ยา/เลือด (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M)</w:t>
            </w:r>
            <w:r w:rsid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 </w:t>
            </w:r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[IV-1, II-6, II-7.4]</w:t>
            </w:r>
            <w:r w:rsidR="00EC0FA6" w:rsidRPr="00735F18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u w:val="single"/>
              </w:rPr>
              <w:t>*</w:t>
            </w:r>
          </w:p>
        </w:tc>
      </w:tr>
      <w:tr w:rsidR="001E4A2C" w:rsidRPr="009A56A3" w14:paraId="3FB0A851" w14:textId="77777777" w:rsidTr="00F14F70">
        <w:tc>
          <w:tcPr>
            <w:tcW w:w="6858" w:type="dxa"/>
          </w:tcPr>
          <w:p w14:paraId="3FB0A84A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800" w:type="dxa"/>
          </w:tcPr>
          <w:p w14:paraId="3FB0A84B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70" w:type="dxa"/>
          </w:tcPr>
          <w:p w14:paraId="3FB0A84C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14:paraId="3FB0A84D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14:paraId="3FB0A84E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84F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850" w14:textId="77777777"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14:paraId="3FB0A859" w14:textId="77777777" w:rsidTr="00F14F70">
        <w:tc>
          <w:tcPr>
            <w:tcW w:w="6858" w:type="dxa"/>
          </w:tcPr>
          <w:p w14:paraId="3FB0A852" w14:textId="77777777" w:rsidR="001E4A2C" w:rsidRPr="00644625" w:rsidRDefault="00C85F8E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ร้อยละ </w:t>
            </w:r>
            <w:r w:rsidR="001E4A2C" w:rsidRPr="00644625">
              <w:rPr>
                <w:rFonts w:ascii="BrowalliaUPC" w:hAnsi="BrowalliaUPC" w:cs="BrowalliaUPC"/>
                <w:color w:val="FF0000"/>
                <w:sz w:val="28"/>
                <w:szCs w:val="28"/>
              </w:rPr>
              <w:t>Medication error with harms (level E up)</w:t>
            </w:r>
            <w:r w:rsidR="001E4A2C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800" w:type="dxa"/>
          </w:tcPr>
          <w:p w14:paraId="3FB0A85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5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55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5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5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85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812202" w:rsidRPr="009A56A3" w14:paraId="3FB0A861" w14:textId="77777777" w:rsidTr="00F14F70">
        <w:tc>
          <w:tcPr>
            <w:tcW w:w="6858" w:type="dxa"/>
          </w:tcPr>
          <w:p w14:paraId="3FB0A85A" w14:textId="77777777" w:rsidR="00812202" w:rsidRDefault="00812202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ร้อยละ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Medication error with harms (level E up)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ที่ได้รับการทบทวนแก้ไข (ทำ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>RCA)*</w:t>
            </w:r>
          </w:p>
        </w:tc>
        <w:tc>
          <w:tcPr>
            <w:tcW w:w="1800" w:type="dxa"/>
          </w:tcPr>
          <w:p w14:paraId="3FB0A85B" w14:textId="77777777"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5C" w14:textId="77777777"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5D" w14:textId="77777777"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5E" w14:textId="77777777"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5F" w14:textId="77777777"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860" w14:textId="77777777"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869" w14:textId="77777777" w:rsidTr="00F14F70">
        <w:tc>
          <w:tcPr>
            <w:tcW w:w="6858" w:type="dxa"/>
          </w:tcPr>
          <w:p w14:paraId="3FB0A862" w14:textId="77777777" w:rsidR="001E4A2C" w:rsidRPr="00644625" w:rsidRDefault="001E4A2C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อัตรา 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P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rescribing error: OPD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(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ต่อ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1000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ใบสั่งยา)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/ IPD</w:t>
            </w:r>
            <w:r>
              <w:t xml:space="preserve">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(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ต่อ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1000 /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วันนอน)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800" w:type="dxa"/>
          </w:tcPr>
          <w:p w14:paraId="3FB0A863" w14:textId="77777777" w:rsidR="001E4A2C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6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65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6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6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86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871" w14:textId="77777777" w:rsidTr="00F14F70">
        <w:tc>
          <w:tcPr>
            <w:tcW w:w="6858" w:type="dxa"/>
          </w:tcPr>
          <w:p w14:paraId="3FB0A86A" w14:textId="77777777" w:rsidR="001E4A2C" w:rsidRPr="005B7E16" w:rsidRDefault="001E4A2C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อัตรา </w:t>
            </w:r>
            <w:r w:rsidRPr="005B7E16">
              <w:rPr>
                <w:rFonts w:ascii="BrowalliaUPC" w:hAnsi="BrowalliaUPC" w:cs="BrowalliaUPC"/>
                <w:color w:val="FF0000"/>
                <w:sz w:val="28"/>
                <w:szCs w:val="28"/>
              </w:rPr>
              <w:t>Transcribing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error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: OPD (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ต่อ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1000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ใบสั่งยา) /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IPD (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ต่อ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1000 /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วันนอน)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800" w:type="dxa"/>
          </w:tcPr>
          <w:p w14:paraId="3FB0A86B" w14:textId="77777777" w:rsidR="001E4A2C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6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6D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6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6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87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879" w14:textId="77777777" w:rsidTr="00F14F70">
        <w:tc>
          <w:tcPr>
            <w:tcW w:w="6858" w:type="dxa"/>
          </w:tcPr>
          <w:p w14:paraId="3FB0A872" w14:textId="77777777" w:rsidR="001E4A2C" w:rsidRPr="005B7E16" w:rsidRDefault="001E4A2C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อัตรา </w:t>
            </w:r>
            <w:r w:rsidRPr="005B7E16">
              <w:rPr>
                <w:rFonts w:ascii="BrowalliaUPC" w:hAnsi="BrowalliaUPC" w:cs="BrowalliaUPC"/>
                <w:color w:val="FF0000"/>
                <w:sz w:val="28"/>
                <w:szCs w:val="28"/>
              </w:rPr>
              <w:t>Pre-dispensing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error: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OPD (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ต่อ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1000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ใบสั่งยา) /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IPD (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ต่อ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1000 /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วันนอน)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800" w:type="dxa"/>
          </w:tcPr>
          <w:p w14:paraId="3FB0A873" w14:textId="77777777" w:rsidR="001E4A2C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7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75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7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7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87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881" w14:textId="77777777" w:rsidTr="00F14F70">
        <w:tc>
          <w:tcPr>
            <w:tcW w:w="6858" w:type="dxa"/>
          </w:tcPr>
          <w:p w14:paraId="3FB0A87A" w14:textId="77777777" w:rsidR="001E4A2C" w:rsidRPr="005B7E16" w:rsidRDefault="001E4A2C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อัตรา </w:t>
            </w:r>
            <w:r w:rsidRPr="005B7E16">
              <w:rPr>
                <w:rFonts w:ascii="BrowalliaUPC" w:hAnsi="BrowalliaUPC" w:cs="BrowalliaUPC"/>
                <w:color w:val="FF0000"/>
                <w:sz w:val="28"/>
                <w:szCs w:val="28"/>
              </w:rPr>
              <w:t>Dispensing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: OPD (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ต่อ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1000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ใบสั่งยา) /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IPD (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ต่อ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1000 /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วันนอน)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800" w:type="dxa"/>
          </w:tcPr>
          <w:p w14:paraId="3FB0A87B" w14:textId="77777777" w:rsidR="001E4A2C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7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7D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7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7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88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889" w14:textId="77777777" w:rsidTr="00F14F70">
        <w:tc>
          <w:tcPr>
            <w:tcW w:w="6858" w:type="dxa"/>
          </w:tcPr>
          <w:p w14:paraId="3FB0A882" w14:textId="77777777" w:rsidR="001E4A2C" w:rsidRPr="005B7E16" w:rsidRDefault="001E4A2C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5B7E1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ัตรา </w:t>
            </w:r>
            <w:r w:rsidRPr="005B7E16">
              <w:rPr>
                <w:rFonts w:ascii="BrowalliaUPC" w:hAnsi="BrowalliaUPC" w:cs="BrowalliaUPC"/>
                <w:color w:val="FF0000"/>
                <w:sz w:val="28"/>
                <w:szCs w:val="28"/>
              </w:rPr>
              <w:t>Administration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: OPD (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ต่อ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1000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ใบสั่งยา) /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IPD (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ต่อ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1000 /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วันนอน)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800" w:type="dxa"/>
          </w:tcPr>
          <w:p w14:paraId="3FB0A883" w14:textId="77777777" w:rsidR="001E4A2C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8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85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8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8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88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891" w14:textId="77777777" w:rsidTr="00F14F70">
        <w:tc>
          <w:tcPr>
            <w:tcW w:w="6858" w:type="dxa"/>
          </w:tcPr>
          <w:p w14:paraId="3FB0A88A" w14:textId="77777777" w:rsidR="001E4A2C" w:rsidRPr="00644625" w:rsidRDefault="00097EB1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ร้อยละ</w:t>
            </w:r>
            <w:r w:rsidR="002B3AA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</w:t>
            </w:r>
            <w:r w:rsidR="001E4A2C" w:rsidRPr="006446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การให้เลือด ผิดคน ผิดหมู่ ผิดชนิด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ระดับ 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ขั้นไป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</w:rPr>
              <w:t>/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</w:t>
            </w:r>
            <w:r w:rsidR="001E4A2C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800" w:type="dxa"/>
          </w:tcPr>
          <w:p w14:paraId="3FB0A88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8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8D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8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8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89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899" w14:textId="77777777" w:rsidTr="00F14F70">
        <w:tc>
          <w:tcPr>
            <w:tcW w:w="6858" w:type="dxa"/>
          </w:tcPr>
          <w:p w14:paraId="3FB0A892" w14:textId="77777777" w:rsidR="001E4A2C" w:rsidRPr="00781F6F" w:rsidRDefault="00C85F8E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C85F8E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ร้อยละอุบัติการณ์การให้เลือด ผิดคน ผิดหมู่ ผิดชนิด ที่ส่งผลกระทบกับผู้ป่วยความรุนแรงระดับ </w:t>
            </w:r>
            <w:r w:rsidRPr="00C85F8E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Pr="00C85F8E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ขึ้นไป ที่ได้รับการทบทวนแก้ไข (ทำ </w:t>
            </w:r>
            <w:r w:rsidRPr="00C85F8E">
              <w:rPr>
                <w:rFonts w:ascii="BrowalliaUPC" w:hAnsi="BrowalliaUPC" w:cs="BrowalliaUPC"/>
                <w:color w:val="FF0000"/>
                <w:sz w:val="28"/>
                <w:szCs w:val="28"/>
              </w:rPr>
              <w:t>RCA)*</w:t>
            </w:r>
          </w:p>
        </w:tc>
        <w:tc>
          <w:tcPr>
            <w:tcW w:w="1800" w:type="dxa"/>
          </w:tcPr>
          <w:p w14:paraId="3FB0A893" w14:textId="77777777" w:rsidR="001E4A2C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9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95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9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9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89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8A1" w14:textId="77777777" w:rsidTr="00F14F70">
        <w:tc>
          <w:tcPr>
            <w:tcW w:w="6858" w:type="dxa"/>
          </w:tcPr>
          <w:p w14:paraId="3FB0A89A" w14:textId="77777777" w:rsidR="001E4A2C" w:rsidRPr="00644625" w:rsidRDefault="001E4A2C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14:paraId="3FB0A89B" w14:textId="77777777" w:rsidR="001E4A2C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9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9D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9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9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8A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8A2" w14:textId="77777777" w:rsidR="001E4A2C" w:rsidRPr="00644625" w:rsidRDefault="001E4A2C" w:rsidP="001E4A2C">
      <w:pPr>
        <w:spacing w:before="240"/>
        <w:ind w:left="360" w:hanging="360"/>
        <w:rPr>
          <w:rFonts w:ascii="BrowalliaUPC" w:hAnsi="BrowalliaUPC" w:cs="BrowalliaUPC"/>
          <w:color w:val="FF0000"/>
          <w:sz w:val="28"/>
          <w:szCs w:val="28"/>
          <w:cs/>
        </w:rPr>
      </w:pPr>
      <w:r w:rsidRPr="00644625">
        <w:rPr>
          <w:rFonts w:ascii="BrowalliaUPC" w:hAnsi="BrowalliaUPC" w:cs="BrowalliaUPC"/>
          <w:color w:val="FF0000"/>
          <w:sz w:val="28"/>
          <w:szCs w:val="28"/>
        </w:rPr>
        <w:t>*</w:t>
      </w:r>
      <w:r w:rsidRPr="00644625">
        <w:rPr>
          <w:rFonts w:ascii="BrowalliaUPC" w:hAnsi="BrowalliaUPC" w:cs="BrowalliaUPC" w:hint="cs"/>
          <w:color w:val="FF0000"/>
          <w:sz w:val="28"/>
          <w:szCs w:val="28"/>
          <w:cs/>
        </w:rPr>
        <w:t>ตัวอย่างผลด้านความปลอดภัยตามมาตรฐานสำคัญจำเป็น</w:t>
      </w:r>
      <w:r>
        <w:rPr>
          <w:rFonts w:ascii="BrowalliaUPC" w:hAnsi="BrowalliaUPC" w:cs="BrowalliaUPC" w:hint="cs"/>
          <w:color w:val="FF0000"/>
          <w:sz w:val="28"/>
          <w:szCs w:val="28"/>
          <w:cs/>
        </w:rPr>
        <w:t xml:space="preserve"> ต</w:t>
      </w:r>
      <w:r w:rsidRPr="00644625">
        <w:rPr>
          <w:rFonts w:ascii="BrowalliaUPC" w:hAnsi="BrowalliaUPC" w:cs="BrowalliaUPC" w:hint="cs"/>
          <w:color w:val="FF0000"/>
          <w:sz w:val="28"/>
          <w:szCs w:val="28"/>
          <w:cs/>
        </w:rPr>
        <w:t>อบตามบริบท</w:t>
      </w:r>
      <w:r>
        <w:rPr>
          <w:rFonts w:ascii="BrowalliaUPC" w:hAnsi="BrowalliaUPC" w:cs="BrowalliaUPC" w:hint="cs"/>
          <w:color w:val="FF0000"/>
          <w:sz w:val="28"/>
          <w:szCs w:val="28"/>
          <w:cs/>
        </w:rPr>
        <w:t>องค์กร</w:t>
      </w:r>
    </w:p>
    <w:p w14:paraId="3FB0A8A3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0"/>
        <w:gridCol w:w="7830"/>
      </w:tblGrid>
      <w:tr w:rsidR="001E4A2C" w:rsidRPr="007F0E9B" w14:paraId="3FB0A8A8" w14:textId="77777777" w:rsidTr="00F14F70">
        <w:tc>
          <w:tcPr>
            <w:tcW w:w="6840" w:type="dxa"/>
            <w:shd w:val="clear" w:color="auto" w:fill="auto"/>
          </w:tcPr>
          <w:p w14:paraId="3FB0A8A4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lastRenderedPageBreak/>
              <w:t>ตัวชี้วัด/ผลลัพธ์</w:t>
            </w:r>
          </w:p>
          <w:p w14:paraId="3FB0A8A5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14:paraId="3FB0A8A6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8A7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8AB" w14:textId="77777777" w:rsidTr="00F14F70">
        <w:tc>
          <w:tcPr>
            <w:tcW w:w="6840" w:type="dxa"/>
            <w:shd w:val="clear" w:color="auto" w:fill="auto"/>
          </w:tcPr>
          <w:p w14:paraId="3FB0A8A9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3FB0A8AA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8AC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</w:p>
    <w:p w14:paraId="3FB0A8AD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8"/>
        <w:gridCol w:w="3523"/>
        <w:gridCol w:w="765"/>
        <w:gridCol w:w="1051"/>
        <w:gridCol w:w="879"/>
        <w:gridCol w:w="879"/>
        <w:gridCol w:w="1056"/>
      </w:tblGrid>
      <w:tr w:rsidR="001E4A2C" w:rsidRPr="009A56A3" w14:paraId="3FB0A8AF" w14:textId="77777777" w:rsidTr="007C50AF">
        <w:tc>
          <w:tcPr>
            <w:tcW w:w="14751" w:type="dxa"/>
            <w:gridSpan w:val="7"/>
          </w:tcPr>
          <w:p w14:paraId="3FB0A8AE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91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675C6D" w:rsidRPr="00675C6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ด้านความปลอดภัยในกระบวนการดูแลผู้ป่วย (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P)</w:t>
            </w:r>
            <w:r w:rsid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 </w:t>
            </w:r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[IV-1, III]</w:t>
            </w:r>
            <w:r w:rsidR="00EC0FA6" w:rsidRPr="00E158A3">
              <w:rPr>
                <w:rFonts w:eastAsia="Times New Roman"/>
                <w:color w:val="FF0000"/>
                <w:sz w:val="32"/>
                <w:szCs w:val="32"/>
              </w:rPr>
              <w:t>*</w:t>
            </w:r>
          </w:p>
        </w:tc>
      </w:tr>
      <w:tr w:rsidR="007C656A" w:rsidRPr="009A56A3" w14:paraId="3FB0A8B7" w14:textId="77777777" w:rsidTr="007C50AF">
        <w:tc>
          <w:tcPr>
            <w:tcW w:w="6598" w:type="dxa"/>
          </w:tcPr>
          <w:p w14:paraId="3FB0A8B0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3523" w:type="dxa"/>
          </w:tcPr>
          <w:p w14:paraId="3FB0A8B1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765" w:type="dxa"/>
          </w:tcPr>
          <w:p w14:paraId="3FB0A8B2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51" w:type="dxa"/>
          </w:tcPr>
          <w:p w14:paraId="3FB0A8B3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879" w:type="dxa"/>
          </w:tcPr>
          <w:p w14:paraId="3FB0A8B4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879" w:type="dxa"/>
          </w:tcPr>
          <w:p w14:paraId="3FB0A8B5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56" w:type="dxa"/>
          </w:tcPr>
          <w:p w14:paraId="3FB0A8B6" w14:textId="77777777"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7C656A" w:rsidRPr="009A56A3" w14:paraId="3FB0A8BF" w14:textId="77777777" w:rsidTr="007C50AF">
        <w:tc>
          <w:tcPr>
            <w:tcW w:w="6598" w:type="dxa"/>
          </w:tcPr>
          <w:p w14:paraId="3FB0A8B8" w14:textId="77777777" w:rsidR="001E4A2C" w:rsidRPr="00644625" w:rsidRDefault="00097EB1" w:rsidP="00F650BD">
            <w:pPr>
              <w:spacing w:before="0"/>
              <w:ind w:right="-97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ร้อยละ</w:t>
            </w:r>
            <w:r w:rsidR="002B3AA6" w:rsidRPr="003613D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</w:t>
            </w:r>
            <w:r w:rsidR="002B3AA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การวินิจฉัยคลาดเคลื่อน (</w:t>
            </w:r>
            <w:r w:rsidR="002B3AA6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diagnosis error) </w:t>
            </w:r>
            <w:r w:rsidR="002B3AA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ที่มีความรุนแรง</w:t>
            </w:r>
            <w:r w:rsidR="002B3AA6" w:rsidRPr="003613D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ระดับ</w:t>
            </w:r>
            <w:r w:rsidR="002B3AA6" w:rsidRPr="003613D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 w:rsidR="002B3AA6" w:rsidRPr="003613D7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2B3AA6" w:rsidRPr="003613D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ขึ้นไป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</w:rPr>
              <w:t>/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</w:t>
            </w:r>
            <w:r w:rsidR="002B3AA6" w:rsidRPr="003613D7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3523" w:type="dxa"/>
          </w:tcPr>
          <w:p w14:paraId="3FB0A8B9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765" w:type="dxa"/>
          </w:tcPr>
          <w:p w14:paraId="3FB0A8BA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51" w:type="dxa"/>
          </w:tcPr>
          <w:p w14:paraId="3FB0A8B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879" w:type="dxa"/>
          </w:tcPr>
          <w:p w14:paraId="3FB0A8B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879" w:type="dxa"/>
          </w:tcPr>
          <w:p w14:paraId="3FB0A8BD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56" w:type="dxa"/>
          </w:tcPr>
          <w:p w14:paraId="3FB0A8B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812202" w:rsidRPr="009A56A3" w14:paraId="3FB0A8C7" w14:textId="77777777" w:rsidTr="007C50AF">
        <w:tc>
          <w:tcPr>
            <w:tcW w:w="6598" w:type="dxa"/>
          </w:tcPr>
          <w:p w14:paraId="3FB0A8C0" w14:textId="77777777" w:rsidR="00812202" w:rsidRPr="00781F6F" w:rsidRDefault="00812202" w:rsidP="00F650BD">
            <w:pPr>
              <w:spacing w:before="0"/>
              <w:ind w:right="-97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ร้อยละอุบัติการณ์การวินิจฉัยคลาดเคลื่อน (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diagnosis error)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ที่มีความรุนแรงระดับ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ขึ้นไปที่ได้รับการทบทวนแก้ไข (ทำ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>RCA)*</w:t>
            </w:r>
          </w:p>
        </w:tc>
        <w:tc>
          <w:tcPr>
            <w:tcW w:w="3523" w:type="dxa"/>
          </w:tcPr>
          <w:p w14:paraId="3FB0A8C1" w14:textId="77777777"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765" w:type="dxa"/>
          </w:tcPr>
          <w:p w14:paraId="3FB0A8C2" w14:textId="77777777"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51" w:type="dxa"/>
          </w:tcPr>
          <w:p w14:paraId="3FB0A8C3" w14:textId="77777777"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879" w:type="dxa"/>
          </w:tcPr>
          <w:p w14:paraId="3FB0A8C4" w14:textId="77777777"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879" w:type="dxa"/>
          </w:tcPr>
          <w:p w14:paraId="3FB0A8C5" w14:textId="77777777"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56" w:type="dxa"/>
          </w:tcPr>
          <w:p w14:paraId="3FB0A8C6" w14:textId="77777777"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14:paraId="3FB0A8CF" w14:textId="77777777" w:rsidTr="007C50AF">
        <w:tc>
          <w:tcPr>
            <w:tcW w:w="6598" w:type="dxa"/>
          </w:tcPr>
          <w:p w14:paraId="3FB0A8C8" w14:textId="77777777" w:rsidR="002B3AA6" w:rsidRPr="00644625" w:rsidRDefault="00097EB1" w:rsidP="002B3AA6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ร้อยละ</w:t>
            </w:r>
            <w:r w:rsidR="00AE77B4"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อุบัติการณ์การระบุตัวผู้ป่วยผิดพลาด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ทั้งหมด/</w:t>
            </w:r>
            <w:r w:rsidR="00AE77B4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ระดับ </w:t>
            </w:r>
            <w:r w:rsidR="00AE77B4"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AE77B4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ขึ้นไป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</w:rPr>
              <w:t>/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</w:t>
            </w:r>
            <w:r w:rsidR="00AE77B4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*</w:t>
            </w:r>
          </w:p>
        </w:tc>
        <w:tc>
          <w:tcPr>
            <w:tcW w:w="3523" w:type="dxa"/>
          </w:tcPr>
          <w:p w14:paraId="3FB0A8C9" w14:textId="77777777" w:rsidR="002B3AA6" w:rsidRPr="009A56A3" w:rsidRDefault="002B3AA6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765" w:type="dxa"/>
          </w:tcPr>
          <w:p w14:paraId="3FB0A8CA" w14:textId="77777777" w:rsidR="002B3AA6" w:rsidRPr="009A56A3" w:rsidRDefault="002B3AA6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51" w:type="dxa"/>
          </w:tcPr>
          <w:p w14:paraId="3FB0A8CB" w14:textId="77777777" w:rsidR="002B3AA6" w:rsidRPr="009A56A3" w:rsidRDefault="002B3AA6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879" w:type="dxa"/>
          </w:tcPr>
          <w:p w14:paraId="3FB0A8CC" w14:textId="77777777" w:rsidR="002B3AA6" w:rsidRPr="009A56A3" w:rsidRDefault="002B3AA6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879" w:type="dxa"/>
          </w:tcPr>
          <w:p w14:paraId="3FB0A8CD" w14:textId="77777777" w:rsidR="002B3AA6" w:rsidRPr="009A56A3" w:rsidRDefault="002B3AA6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56" w:type="dxa"/>
          </w:tcPr>
          <w:p w14:paraId="3FB0A8CE" w14:textId="77777777" w:rsidR="002B3AA6" w:rsidRPr="007C50AF" w:rsidRDefault="002B3AA6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812202" w:rsidRPr="009A56A3" w14:paraId="3FB0A8D7" w14:textId="77777777" w:rsidTr="007C50AF">
        <w:tc>
          <w:tcPr>
            <w:tcW w:w="6598" w:type="dxa"/>
          </w:tcPr>
          <w:p w14:paraId="3FB0A8D0" w14:textId="77777777" w:rsidR="00812202" w:rsidRPr="00781F6F" w:rsidRDefault="00812202" w:rsidP="002B3AA6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ร้อยละอุบัติการณ์การระบุตัวผู้ป่วยผิดพลาดทั้งหมด/ระดับ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ขึ้นไป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ได้รับการทบทวนแก้ไข (ทำ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>RCA)*</w:t>
            </w:r>
          </w:p>
        </w:tc>
        <w:tc>
          <w:tcPr>
            <w:tcW w:w="3523" w:type="dxa"/>
          </w:tcPr>
          <w:p w14:paraId="3FB0A8D1" w14:textId="77777777" w:rsidR="00812202" w:rsidRPr="009A56A3" w:rsidRDefault="00812202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765" w:type="dxa"/>
          </w:tcPr>
          <w:p w14:paraId="3FB0A8D2" w14:textId="77777777" w:rsidR="00812202" w:rsidRPr="009A56A3" w:rsidRDefault="00812202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51" w:type="dxa"/>
          </w:tcPr>
          <w:p w14:paraId="3FB0A8D3" w14:textId="77777777" w:rsidR="00812202" w:rsidRPr="009A56A3" w:rsidRDefault="00812202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879" w:type="dxa"/>
          </w:tcPr>
          <w:p w14:paraId="3FB0A8D4" w14:textId="77777777" w:rsidR="00812202" w:rsidRPr="009A56A3" w:rsidRDefault="00812202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879" w:type="dxa"/>
          </w:tcPr>
          <w:p w14:paraId="3FB0A8D5" w14:textId="77777777" w:rsidR="00812202" w:rsidRPr="009A56A3" w:rsidRDefault="00812202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56" w:type="dxa"/>
          </w:tcPr>
          <w:p w14:paraId="3FB0A8D6" w14:textId="77777777" w:rsidR="00812202" w:rsidRPr="007C50AF" w:rsidRDefault="00812202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8D8" w14:textId="77777777" w:rsidR="001E4A2C" w:rsidRPr="00644625" w:rsidRDefault="001E4A2C" w:rsidP="001E4A2C">
      <w:pPr>
        <w:spacing w:before="240"/>
        <w:ind w:left="360" w:hanging="360"/>
        <w:rPr>
          <w:rFonts w:ascii="BrowalliaUPC" w:hAnsi="BrowalliaUPC" w:cs="BrowalliaUPC"/>
          <w:color w:val="FF0000"/>
          <w:sz w:val="28"/>
          <w:szCs w:val="28"/>
          <w:cs/>
        </w:rPr>
      </w:pPr>
      <w:r w:rsidRPr="00644625">
        <w:rPr>
          <w:rFonts w:ascii="BrowalliaUPC" w:hAnsi="BrowalliaUPC" w:cs="BrowalliaUPC"/>
          <w:color w:val="FF0000"/>
          <w:sz w:val="28"/>
          <w:szCs w:val="28"/>
        </w:rPr>
        <w:t>*</w:t>
      </w:r>
      <w:r w:rsidRPr="00644625">
        <w:rPr>
          <w:rFonts w:ascii="BrowalliaUPC" w:hAnsi="BrowalliaUPC" w:cs="BrowalliaUPC" w:hint="cs"/>
          <w:color w:val="FF0000"/>
          <w:sz w:val="28"/>
          <w:szCs w:val="28"/>
          <w:cs/>
        </w:rPr>
        <w:t>ตัวอย่างผลด้านความปลอดภัยตามมาตรฐานสำคัญจำเป็น</w:t>
      </w:r>
      <w:r>
        <w:rPr>
          <w:rFonts w:ascii="BrowalliaUPC" w:hAnsi="BrowalliaUPC" w:cs="BrowalliaUPC" w:hint="cs"/>
          <w:color w:val="FF0000"/>
          <w:sz w:val="28"/>
          <w:szCs w:val="28"/>
          <w:cs/>
        </w:rPr>
        <w:t xml:space="preserve"> ตอบตามบริบทองค์กร</w:t>
      </w:r>
    </w:p>
    <w:p w14:paraId="3FB0A8D9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0"/>
        <w:gridCol w:w="7830"/>
      </w:tblGrid>
      <w:tr w:rsidR="001E4A2C" w:rsidRPr="007F0E9B" w14:paraId="3FB0A8DE" w14:textId="77777777" w:rsidTr="00F14F70">
        <w:tc>
          <w:tcPr>
            <w:tcW w:w="6840" w:type="dxa"/>
            <w:shd w:val="clear" w:color="auto" w:fill="auto"/>
          </w:tcPr>
          <w:p w14:paraId="3FB0A8DA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14:paraId="3FB0A8DB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14:paraId="3FB0A8DC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8DD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8E1" w14:textId="77777777" w:rsidTr="00F14F70">
        <w:tc>
          <w:tcPr>
            <w:tcW w:w="6840" w:type="dxa"/>
            <w:shd w:val="clear" w:color="auto" w:fill="auto"/>
          </w:tcPr>
          <w:p w14:paraId="3FB0A8DF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3FB0A8E0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8E2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</w:p>
    <w:p w14:paraId="3FB0A8E3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8"/>
        <w:gridCol w:w="1800"/>
        <w:gridCol w:w="1350"/>
        <w:gridCol w:w="1170"/>
        <w:gridCol w:w="1170"/>
        <w:gridCol w:w="1170"/>
        <w:gridCol w:w="1170"/>
      </w:tblGrid>
      <w:tr w:rsidR="001E4A2C" w:rsidRPr="009A56A3" w14:paraId="3FB0A8E5" w14:textId="77777777" w:rsidTr="00020FEE">
        <w:tc>
          <w:tcPr>
            <w:tcW w:w="14688" w:type="dxa"/>
            <w:gridSpan w:val="7"/>
          </w:tcPr>
          <w:p w14:paraId="3FB0A8E4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92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675C6D" w:rsidRPr="00675C6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ด้านความปลอดภัยในการใช้ 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line/tube/catheter 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และ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ตัวชี้วัด</w:t>
            </w:r>
            <w:r w:rsidRPr="001B438E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u w:val="single"/>
                <w:cs/>
              </w:rPr>
              <w:t>ที่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เกี่ยวข้อง</w:t>
            </w:r>
            <w:r w:rsidRPr="001B438E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u w:val="single"/>
                <w:cs/>
              </w:rPr>
              <w:t>กับ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ห้องปฏิบัติการ (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L)</w:t>
            </w:r>
            <w:r w:rsid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 </w:t>
            </w:r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[IV-1, II-7.2]</w:t>
            </w:r>
            <w:r w:rsidR="00EC0FA6" w:rsidRPr="00E158A3">
              <w:rPr>
                <w:rFonts w:eastAsia="Times New Roman"/>
                <w:color w:val="FF0000"/>
                <w:sz w:val="32"/>
                <w:szCs w:val="32"/>
              </w:rPr>
              <w:t>*</w:t>
            </w:r>
          </w:p>
        </w:tc>
      </w:tr>
      <w:tr w:rsidR="001E4A2C" w:rsidRPr="009A56A3" w14:paraId="3FB0A8ED" w14:textId="77777777" w:rsidTr="00F14F70">
        <w:tc>
          <w:tcPr>
            <w:tcW w:w="6858" w:type="dxa"/>
          </w:tcPr>
          <w:p w14:paraId="3FB0A8E6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800" w:type="dxa"/>
          </w:tcPr>
          <w:p w14:paraId="3FB0A8E7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50" w:type="dxa"/>
          </w:tcPr>
          <w:p w14:paraId="3FB0A8E8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8E9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8EA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8EB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8EC" w14:textId="77777777"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14:paraId="3FB0A8F5" w14:textId="77777777" w:rsidTr="00F14F70">
        <w:tc>
          <w:tcPr>
            <w:tcW w:w="6858" w:type="dxa"/>
          </w:tcPr>
          <w:p w14:paraId="3FB0A8EE" w14:textId="77777777" w:rsidR="001E4A2C" w:rsidRPr="00644625" w:rsidRDefault="00097EB1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ร้อยละ</w:t>
            </w:r>
            <w:r w:rsidR="00AE77B4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อุบัติการณ์การตรวจวิเคราะห์และรายงานผล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ตรวจวิเคราะห์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ทางพยาธิและการตรวจวินิจฉัยอื่น</w:t>
            </w:r>
            <w:r w:rsidR="00AE77B4" w:rsidRPr="001A466A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</w:t>
            </w:r>
            <w:r w:rsidR="00AE77B4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คลาดเคลื่อน</w:t>
            </w:r>
            <w:r w:rsidR="00AE77B4" w:rsidRPr="001A466A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(เช่น ล่าช้า/ ผิดสิ่งส่งตรวจ/ ผิดวิธีการ</w:t>
            </w:r>
            <w:r w:rsidR="00AE77B4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/ผลคลาดเคลื่อน</w:t>
            </w:r>
            <w:r w:rsidR="00AE77B4" w:rsidRPr="001A466A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)</w:t>
            </w:r>
            <w:r w:rsidR="00AE77B4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ทั้งหมด/</w:t>
            </w:r>
            <w:r w:rsidR="00AE77B4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ระดับ 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ขึ้นไป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</w:rPr>
              <w:t>/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800" w:type="dxa"/>
          </w:tcPr>
          <w:p w14:paraId="3FB0A8E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8F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F1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F2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F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F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8FD" w14:textId="77777777" w:rsidTr="00F14F70">
        <w:tc>
          <w:tcPr>
            <w:tcW w:w="6858" w:type="dxa"/>
          </w:tcPr>
          <w:p w14:paraId="3FB0A8F6" w14:textId="77777777" w:rsidR="001E4A2C" w:rsidRPr="00FC4DEB" w:rsidRDefault="00812202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ร้อยละอุบัติการณ์การตรวจวิเคราะห์และรายงานผลตรวจวิเคราะห์ทางพยาธิและการตรวจวินิจฉัยอื่น คลาดเคลื่อน (เช่น ล่าช้า/ ผิดสิ่งส่งตรวจ/ ผิดวิธีการ/ผลคลาดเคลื่อน) ทั้งหมด/ระดับ 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ขึ้นไปที่ได้รับการทบทวนแก้ไข (ทำ 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</w:rPr>
              <w:t>RCA)*</w:t>
            </w:r>
          </w:p>
        </w:tc>
        <w:tc>
          <w:tcPr>
            <w:tcW w:w="1800" w:type="dxa"/>
          </w:tcPr>
          <w:p w14:paraId="3FB0A8F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8F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F9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FA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F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F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8FE" w14:textId="77777777" w:rsidR="001E4A2C" w:rsidRPr="00644625" w:rsidRDefault="001E4A2C" w:rsidP="001E4A2C">
      <w:pPr>
        <w:spacing w:before="240"/>
        <w:ind w:left="360" w:hanging="360"/>
        <w:rPr>
          <w:rFonts w:ascii="BrowalliaUPC" w:hAnsi="BrowalliaUPC" w:cs="BrowalliaUPC"/>
          <w:color w:val="FF0000"/>
          <w:sz w:val="28"/>
          <w:szCs w:val="28"/>
          <w:cs/>
        </w:rPr>
      </w:pPr>
      <w:r w:rsidRPr="00644625">
        <w:rPr>
          <w:rFonts w:ascii="BrowalliaUPC" w:hAnsi="BrowalliaUPC" w:cs="BrowalliaUPC"/>
          <w:color w:val="FF0000"/>
          <w:sz w:val="28"/>
          <w:szCs w:val="28"/>
        </w:rPr>
        <w:t>*</w:t>
      </w:r>
      <w:r w:rsidRPr="00644625">
        <w:rPr>
          <w:rFonts w:ascii="BrowalliaUPC" w:hAnsi="BrowalliaUPC" w:cs="BrowalliaUPC" w:hint="cs"/>
          <w:color w:val="FF0000"/>
          <w:sz w:val="28"/>
          <w:szCs w:val="28"/>
          <w:cs/>
        </w:rPr>
        <w:t>ตัวอย่างผลด้านความปลอดภัยตามมาตรฐานสำคัญจำเป็น</w:t>
      </w:r>
      <w:r>
        <w:rPr>
          <w:rFonts w:ascii="BrowalliaUPC" w:hAnsi="BrowalliaUPC" w:cs="BrowalliaUPC" w:hint="cs"/>
          <w:color w:val="FF0000"/>
          <w:sz w:val="28"/>
          <w:szCs w:val="28"/>
          <w:cs/>
        </w:rPr>
        <w:t xml:space="preserve"> ตอบตามบริบทองค์กร</w:t>
      </w:r>
    </w:p>
    <w:p w14:paraId="3FB0A8FF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0"/>
        <w:gridCol w:w="7830"/>
      </w:tblGrid>
      <w:tr w:rsidR="001E4A2C" w:rsidRPr="007F0E9B" w14:paraId="3FB0A904" w14:textId="77777777" w:rsidTr="00F14F70">
        <w:tc>
          <w:tcPr>
            <w:tcW w:w="6840" w:type="dxa"/>
            <w:shd w:val="clear" w:color="auto" w:fill="auto"/>
          </w:tcPr>
          <w:p w14:paraId="3FB0A900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14:paraId="3FB0A901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14:paraId="3FB0A902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903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907" w14:textId="77777777" w:rsidTr="00F14F70">
        <w:tc>
          <w:tcPr>
            <w:tcW w:w="6840" w:type="dxa"/>
            <w:shd w:val="clear" w:color="auto" w:fill="auto"/>
          </w:tcPr>
          <w:p w14:paraId="3FB0A905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3FB0A906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908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8"/>
        <w:gridCol w:w="1800"/>
        <w:gridCol w:w="1350"/>
        <w:gridCol w:w="1170"/>
        <w:gridCol w:w="1170"/>
        <w:gridCol w:w="1170"/>
        <w:gridCol w:w="1170"/>
      </w:tblGrid>
      <w:tr w:rsidR="001E4A2C" w:rsidRPr="009A56A3" w14:paraId="3FB0A90A" w14:textId="77777777" w:rsidTr="00D67E85">
        <w:tc>
          <w:tcPr>
            <w:tcW w:w="14688" w:type="dxa"/>
            <w:gridSpan w:val="7"/>
          </w:tcPr>
          <w:p w14:paraId="3FB0A909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93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675C6D" w:rsidRPr="00675C6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ด้านความปลอดภัยในการดูแลภาวะฉุกเฉิน (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E)</w:t>
            </w:r>
            <w:r w:rsid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 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[IV-1, III-1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ค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(4) III-4.2 (5)]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u w:val="single"/>
              </w:rPr>
              <w:t>*</w:t>
            </w:r>
          </w:p>
        </w:tc>
      </w:tr>
      <w:tr w:rsidR="001E4A2C" w:rsidRPr="009A56A3" w14:paraId="3FB0A912" w14:textId="77777777" w:rsidTr="00D67E85">
        <w:tc>
          <w:tcPr>
            <w:tcW w:w="6858" w:type="dxa"/>
          </w:tcPr>
          <w:p w14:paraId="3FB0A90B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800" w:type="dxa"/>
          </w:tcPr>
          <w:p w14:paraId="3FB0A90C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50" w:type="dxa"/>
          </w:tcPr>
          <w:p w14:paraId="3FB0A90D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90E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90F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910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911" w14:textId="77777777"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644625" w14:paraId="3FB0A91A" w14:textId="77777777" w:rsidTr="00D67E85">
        <w:tc>
          <w:tcPr>
            <w:tcW w:w="6858" w:type="dxa"/>
          </w:tcPr>
          <w:p w14:paraId="3FB0A913" w14:textId="77777777" w:rsidR="002B3AA6" w:rsidRPr="00644625" w:rsidRDefault="00097EB1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ร้อยละ</w:t>
            </w:r>
            <w:r w:rsidR="002B3AA6"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อุบัติการณ์การคัด</w:t>
            </w:r>
            <w:r w:rsidR="002B3AA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แยก </w:t>
            </w:r>
            <w:r w:rsidR="002B3AA6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Under triage </w:t>
            </w:r>
            <w:r w:rsidR="002B3AA6"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ที่ห้องฉุกเฉินคลาดเคลื่อน</w:t>
            </w:r>
            <w:r w:rsidR="002B3AA6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ระดับ </w:t>
            </w:r>
            <w:r w:rsidR="002B3AA6"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2B3AA6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ขึ้นไป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</w:rPr>
              <w:t>/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</w:t>
            </w:r>
            <w:r w:rsidR="002B3AA6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*</w:t>
            </w:r>
          </w:p>
        </w:tc>
        <w:tc>
          <w:tcPr>
            <w:tcW w:w="1800" w:type="dxa"/>
          </w:tcPr>
          <w:p w14:paraId="3FB0A914" w14:textId="77777777"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915" w14:textId="77777777"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16" w14:textId="77777777"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17" w14:textId="77777777"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18" w14:textId="77777777"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19" w14:textId="77777777"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</w:tr>
      <w:tr w:rsidR="00812202" w:rsidRPr="00644625" w14:paraId="3FB0A922" w14:textId="77777777" w:rsidTr="00D67E85">
        <w:tc>
          <w:tcPr>
            <w:tcW w:w="6858" w:type="dxa"/>
          </w:tcPr>
          <w:p w14:paraId="3FB0A91B" w14:textId="77777777" w:rsidR="00812202" w:rsidRDefault="00812202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ร้อยละอุบัติการณ์การคัดแยก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Under triage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ที่ห้องฉุกเฉินคลาดเคลื่อนระดับ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ขึ้นไปที่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lastRenderedPageBreak/>
              <w:t xml:space="preserve">ได้รับการทบทวนแก้ไข (ทำ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>RCA)*</w:t>
            </w:r>
          </w:p>
        </w:tc>
        <w:tc>
          <w:tcPr>
            <w:tcW w:w="1800" w:type="dxa"/>
          </w:tcPr>
          <w:p w14:paraId="3FB0A91C" w14:textId="77777777"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91D" w14:textId="77777777"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1E" w14:textId="77777777"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1F" w14:textId="77777777"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20" w14:textId="77777777"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21" w14:textId="77777777"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</w:tr>
      <w:tr w:rsidR="001E4A2C" w:rsidRPr="00644625" w14:paraId="3FB0A92A" w14:textId="77777777" w:rsidTr="00D67E85">
        <w:tc>
          <w:tcPr>
            <w:tcW w:w="6858" w:type="dxa"/>
          </w:tcPr>
          <w:p w14:paraId="3FB0A923" w14:textId="77777777" w:rsidR="001E4A2C" w:rsidRPr="00D66286" w:rsidRDefault="00097EB1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lastRenderedPageBreak/>
              <w:t>ร้อยละ</w:t>
            </w:r>
            <w:r w:rsidR="00AE77B4"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อุบัติการณ์การคัด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แยก 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Over triage </w:t>
            </w:r>
            <w:r w:rsidR="00AE77B4"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ที่ห้องฉุกเฉินคลาดเคลื่อน</w:t>
            </w:r>
            <w:r w:rsidR="00AE77B4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ระดับ </w:t>
            </w:r>
            <w:r w:rsidR="00AE77B4"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AE77B4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ขึ้นไป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</w:rPr>
              <w:t>/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</w:t>
            </w:r>
            <w:r w:rsidR="00AE77B4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*</w:t>
            </w:r>
          </w:p>
        </w:tc>
        <w:tc>
          <w:tcPr>
            <w:tcW w:w="1800" w:type="dxa"/>
          </w:tcPr>
          <w:p w14:paraId="3FB0A924" w14:textId="77777777"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925" w14:textId="77777777"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26" w14:textId="77777777"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27" w14:textId="77777777"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28" w14:textId="77777777"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29" w14:textId="77777777"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</w:tr>
      <w:tr w:rsidR="00812202" w:rsidRPr="00644625" w14:paraId="3FB0A932" w14:textId="77777777" w:rsidTr="00D67E85">
        <w:tc>
          <w:tcPr>
            <w:tcW w:w="6858" w:type="dxa"/>
          </w:tcPr>
          <w:p w14:paraId="3FB0A92B" w14:textId="77777777" w:rsidR="00812202" w:rsidRPr="00781F6F" w:rsidRDefault="00812202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ร้อยละอุบัติการณ์การคัดแยก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Over triage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ที่ห้องฉุกเฉินคลาดเคลื่อนระดับ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ขึ้นไป</w:t>
            </w:r>
            <w:r w:rsidR="006221B9" w:rsidRPr="006221B9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ที่ได้รับการทบทวนแก้ไข (ทำ </w:t>
            </w:r>
            <w:r w:rsidR="006221B9" w:rsidRPr="006221B9">
              <w:rPr>
                <w:rFonts w:ascii="BrowalliaUPC" w:hAnsi="BrowalliaUPC" w:cs="BrowalliaUPC"/>
                <w:color w:val="FF0000"/>
                <w:sz w:val="28"/>
                <w:szCs w:val="28"/>
              </w:rPr>
              <w:t>RCA)*</w:t>
            </w:r>
          </w:p>
        </w:tc>
        <w:tc>
          <w:tcPr>
            <w:tcW w:w="1800" w:type="dxa"/>
          </w:tcPr>
          <w:p w14:paraId="3FB0A92C" w14:textId="77777777"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92D" w14:textId="77777777"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2E" w14:textId="77777777"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2F" w14:textId="77777777"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30" w14:textId="77777777"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31" w14:textId="77777777"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</w:tr>
    </w:tbl>
    <w:p w14:paraId="3FB0A933" w14:textId="77777777" w:rsidR="001E4A2C" w:rsidRPr="00644625" w:rsidRDefault="001E4A2C" w:rsidP="001E4A2C">
      <w:pPr>
        <w:spacing w:before="240"/>
        <w:ind w:left="360" w:hanging="360"/>
        <w:rPr>
          <w:rFonts w:ascii="BrowalliaUPC" w:hAnsi="BrowalliaUPC" w:cs="BrowalliaUPC"/>
          <w:color w:val="FF0000"/>
          <w:sz w:val="28"/>
          <w:szCs w:val="28"/>
          <w:cs/>
        </w:rPr>
      </w:pPr>
      <w:r w:rsidRPr="00644625">
        <w:rPr>
          <w:rFonts w:ascii="BrowalliaUPC" w:hAnsi="BrowalliaUPC" w:cs="BrowalliaUPC"/>
          <w:color w:val="FF0000"/>
          <w:sz w:val="28"/>
          <w:szCs w:val="28"/>
        </w:rPr>
        <w:t>*</w:t>
      </w:r>
      <w:r w:rsidRPr="00644625">
        <w:rPr>
          <w:rFonts w:ascii="BrowalliaUPC" w:hAnsi="BrowalliaUPC" w:cs="BrowalliaUPC" w:hint="cs"/>
          <w:color w:val="FF0000"/>
          <w:sz w:val="28"/>
          <w:szCs w:val="28"/>
          <w:cs/>
        </w:rPr>
        <w:t>ตัวอย่างผลด้านความปลอดภัยตามมาตรฐานสำคัญจำเป็น</w:t>
      </w:r>
      <w:r>
        <w:rPr>
          <w:rFonts w:ascii="BrowalliaUPC" w:hAnsi="BrowalliaUPC" w:cs="BrowalliaUPC" w:hint="cs"/>
          <w:color w:val="FF0000"/>
          <w:sz w:val="28"/>
          <w:szCs w:val="28"/>
          <w:cs/>
        </w:rPr>
        <w:t xml:space="preserve"> ตอบตามบริบทองค์กร</w:t>
      </w:r>
    </w:p>
    <w:p w14:paraId="3FB0A934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0"/>
        <w:gridCol w:w="7830"/>
      </w:tblGrid>
      <w:tr w:rsidR="001E4A2C" w:rsidRPr="007F0E9B" w14:paraId="3FB0A939" w14:textId="77777777" w:rsidTr="001806D7">
        <w:tc>
          <w:tcPr>
            <w:tcW w:w="6840" w:type="dxa"/>
            <w:shd w:val="clear" w:color="auto" w:fill="auto"/>
          </w:tcPr>
          <w:p w14:paraId="3FB0A935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14:paraId="3FB0A936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14:paraId="3FB0A937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938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93C" w14:textId="77777777" w:rsidTr="001806D7">
        <w:tc>
          <w:tcPr>
            <w:tcW w:w="6840" w:type="dxa"/>
            <w:shd w:val="clear" w:color="auto" w:fill="auto"/>
          </w:tcPr>
          <w:p w14:paraId="3FB0A93A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3FB0A93B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93D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</w:p>
    <w:p w14:paraId="3FB0A93E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b/>
          <w:bCs/>
          <w:color w:val="3333CC"/>
          <w:sz w:val="28"/>
          <w:szCs w:val="28"/>
        </w:rPr>
      </w:pPr>
      <w:r w:rsidRPr="006D40A7">
        <w:rPr>
          <w:b/>
          <w:bCs/>
        </w:rPr>
        <w:t xml:space="preserve">(2) </w:t>
      </w:r>
      <w:r>
        <w:rPr>
          <w:b/>
          <w:bCs/>
          <w:cs/>
        </w:rPr>
        <w:t>ตัวชี้วัด</w:t>
      </w:r>
      <w:r w:rsidRPr="006D40A7">
        <w:rPr>
          <w:b/>
          <w:bCs/>
          <w:cs/>
        </w:rPr>
        <w:t>สำคัญด้านการสร้างเสริมสุขภาพ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8"/>
        <w:gridCol w:w="1800"/>
        <w:gridCol w:w="1350"/>
        <w:gridCol w:w="1170"/>
        <w:gridCol w:w="1170"/>
        <w:gridCol w:w="1170"/>
        <w:gridCol w:w="1080"/>
      </w:tblGrid>
      <w:tr w:rsidR="001E4A2C" w:rsidRPr="009A56A3" w14:paraId="3FB0A940" w14:textId="77777777" w:rsidTr="001806D7">
        <w:tc>
          <w:tcPr>
            <w:tcW w:w="14598" w:type="dxa"/>
            <w:gridSpan w:val="7"/>
          </w:tcPr>
          <w:p w14:paraId="3FB0A93F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94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675C6D" w:rsidRPr="00675C6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9D019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ด้านการสร้างเสริมสุขภาพของผู้รับบริการ</w:t>
            </w:r>
            <w:r w:rsid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 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[IV-1 (2)]</w:t>
            </w:r>
          </w:p>
        </w:tc>
      </w:tr>
      <w:tr w:rsidR="001E4A2C" w:rsidRPr="009A56A3" w14:paraId="3FB0A948" w14:textId="77777777" w:rsidTr="001806D7">
        <w:tc>
          <w:tcPr>
            <w:tcW w:w="6858" w:type="dxa"/>
          </w:tcPr>
          <w:p w14:paraId="3FB0A941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800" w:type="dxa"/>
          </w:tcPr>
          <w:p w14:paraId="3FB0A942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50" w:type="dxa"/>
          </w:tcPr>
          <w:p w14:paraId="3FB0A943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944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945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946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947" w14:textId="77777777"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14:paraId="3FB0A950" w14:textId="77777777" w:rsidTr="001806D7">
        <w:tc>
          <w:tcPr>
            <w:tcW w:w="6858" w:type="dxa"/>
          </w:tcPr>
          <w:p w14:paraId="3FB0A949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14:paraId="3FB0A94A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94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4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4D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4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4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958" w14:textId="77777777" w:rsidTr="001806D7">
        <w:tc>
          <w:tcPr>
            <w:tcW w:w="6858" w:type="dxa"/>
          </w:tcPr>
          <w:p w14:paraId="3FB0A951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14:paraId="3FB0A952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95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5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55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5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5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959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0"/>
        <w:gridCol w:w="7830"/>
      </w:tblGrid>
      <w:tr w:rsidR="001E4A2C" w:rsidRPr="007F0E9B" w14:paraId="3FB0A95E" w14:textId="77777777" w:rsidTr="001806D7">
        <w:tc>
          <w:tcPr>
            <w:tcW w:w="6840" w:type="dxa"/>
            <w:shd w:val="clear" w:color="auto" w:fill="auto"/>
          </w:tcPr>
          <w:p w14:paraId="3FB0A95A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14:paraId="3FB0A95B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14:paraId="3FB0A95C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95D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961" w14:textId="77777777" w:rsidTr="001806D7">
        <w:tc>
          <w:tcPr>
            <w:tcW w:w="6840" w:type="dxa"/>
            <w:shd w:val="clear" w:color="auto" w:fill="auto"/>
          </w:tcPr>
          <w:p w14:paraId="3FB0A95F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3FB0A960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962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b/>
          <w:bCs/>
          <w:color w:val="3333CC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8"/>
        <w:gridCol w:w="1800"/>
        <w:gridCol w:w="1440"/>
        <w:gridCol w:w="1080"/>
        <w:gridCol w:w="1170"/>
        <w:gridCol w:w="1080"/>
        <w:gridCol w:w="1260"/>
      </w:tblGrid>
      <w:tr w:rsidR="001E4A2C" w:rsidRPr="009A56A3" w14:paraId="3FB0A964" w14:textId="77777777" w:rsidTr="001806D7">
        <w:tc>
          <w:tcPr>
            <w:tcW w:w="14688" w:type="dxa"/>
            <w:gridSpan w:val="7"/>
          </w:tcPr>
          <w:p w14:paraId="3FB0A963" w14:textId="77777777" w:rsidR="001E4A2C" w:rsidRPr="00EC0FA6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95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 </w:t>
            </w:r>
            <w:r w:rsidRPr="009D019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</w:t>
            </w:r>
            <w:r w:rsidR="00675C6D" w:rsidRPr="00675C6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9D019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ด้านการสร้างเสริมสุขภาพในชุมชน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 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[II-8, II-9]</w:t>
            </w:r>
          </w:p>
        </w:tc>
      </w:tr>
      <w:tr w:rsidR="001E4A2C" w:rsidRPr="009A56A3" w14:paraId="3FB0A96C" w14:textId="77777777" w:rsidTr="001806D7">
        <w:tc>
          <w:tcPr>
            <w:tcW w:w="6858" w:type="dxa"/>
          </w:tcPr>
          <w:p w14:paraId="3FB0A965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800" w:type="dxa"/>
          </w:tcPr>
          <w:p w14:paraId="3FB0A966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440" w:type="dxa"/>
          </w:tcPr>
          <w:p w14:paraId="3FB0A967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968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969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96A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14:paraId="3FB0A96B" w14:textId="77777777"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14:paraId="3FB0A974" w14:textId="77777777" w:rsidTr="001806D7">
        <w:tc>
          <w:tcPr>
            <w:tcW w:w="6858" w:type="dxa"/>
          </w:tcPr>
          <w:p w14:paraId="3FB0A96D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14:paraId="3FB0A96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96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7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71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72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97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97C" w14:textId="77777777" w:rsidTr="001806D7">
        <w:tc>
          <w:tcPr>
            <w:tcW w:w="6858" w:type="dxa"/>
          </w:tcPr>
          <w:p w14:paraId="3FB0A975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14:paraId="3FB0A97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97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7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79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7A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97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97D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0"/>
        <w:gridCol w:w="7830"/>
      </w:tblGrid>
      <w:tr w:rsidR="001E4A2C" w:rsidRPr="007F0E9B" w14:paraId="3FB0A982" w14:textId="77777777" w:rsidTr="001806D7">
        <w:tc>
          <w:tcPr>
            <w:tcW w:w="6840" w:type="dxa"/>
            <w:shd w:val="clear" w:color="auto" w:fill="auto"/>
          </w:tcPr>
          <w:p w14:paraId="3FB0A97E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14:paraId="3FB0A97F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14:paraId="3FB0A980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981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985" w14:textId="77777777" w:rsidTr="001806D7">
        <w:tc>
          <w:tcPr>
            <w:tcW w:w="6840" w:type="dxa"/>
            <w:shd w:val="clear" w:color="auto" w:fill="auto"/>
          </w:tcPr>
          <w:p w14:paraId="3FB0A983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3FB0A984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986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</w:p>
    <w:p w14:paraId="3FB0A987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  <w:r w:rsidRPr="009A56A3">
        <w:rPr>
          <w:rFonts w:ascii="BrowalliaUPC" w:hAnsi="BrowalliaUPC" w:cs="BrowalliaUPC"/>
          <w:b/>
          <w:bCs/>
          <w:sz w:val="28"/>
          <w:szCs w:val="28"/>
        </w:rPr>
        <w:t>IV</w:t>
      </w:r>
      <w:r>
        <w:rPr>
          <w:rFonts w:ascii="BrowalliaUPC" w:hAnsi="BrowalliaUPC" w:cs="BrowalliaUPC"/>
          <w:b/>
          <w:bCs/>
          <w:sz w:val="28"/>
          <w:szCs w:val="28"/>
        </w:rPr>
        <w:t xml:space="preserve">-2 </w:t>
      </w:r>
      <w:r w:rsidRPr="009D019D">
        <w:rPr>
          <w:rFonts w:ascii="BrowalliaUPC" w:hAnsi="BrowalliaUPC" w:cs="BrowalliaUPC"/>
          <w:b/>
          <w:bCs/>
          <w:sz w:val="28"/>
          <w:szCs w:val="28"/>
          <w:cs/>
        </w:rPr>
        <w:t>ผลด้านการมุ่งเน้นผู้ป่วยและผู้รับผลงานอื่น (มิติคนเป็นศูนย์กลาง)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8"/>
        <w:gridCol w:w="1710"/>
        <w:gridCol w:w="1530"/>
        <w:gridCol w:w="1080"/>
        <w:gridCol w:w="1080"/>
        <w:gridCol w:w="1080"/>
        <w:gridCol w:w="1350"/>
      </w:tblGrid>
      <w:tr w:rsidR="001E4A2C" w:rsidRPr="009A56A3" w14:paraId="3FB0A989" w14:textId="77777777" w:rsidTr="001B2321">
        <w:tc>
          <w:tcPr>
            <w:tcW w:w="14688" w:type="dxa"/>
            <w:gridSpan w:val="7"/>
          </w:tcPr>
          <w:p w14:paraId="3FB0A988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96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 </w:t>
            </w:r>
            <w:r w:rsidRPr="008F49F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675C6D" w:rsidRPr="00675C6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8F49F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ด้านความพึงพอใจ/ไม่พึงพอใจ/ความผูกพัน ของผู้ป่วย/ผู้รับผลงานอื่น/ผู้มีส่วนได้ส่วนเสีย</w:t>
            </w:r>
            <w:r w:rsid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 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[IV-2, I-3]</w:t>
            </w:r>
          </w:p>
        </w:tc>
      </w:tr>
      <w:tr w:rsidR="001E4A2C" w:rsidRPr="009A56A3" w14:paraId="3FB0A991" w14:textId="77777777" w:rsidTr="001B2321">
        <w:tc>
          <w:tcPr>
            <w:tcW w:w="6858" w:type="dxa"/>
          </w:tcPr>
          <w:p w14:paraId="3FB0A98A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710" w:type="dxa"/>
          </w:tcPr>
          <w:p w14:paraId="3FB0A98B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530" w:type="dxa"/>
          </w:tcPr>
          <w:p w14:paraId="3FB0A98C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98D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98E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98F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350" w:type="dxa"/>
          </w:tcPr>
          <w:p w14:paraId="3FB0A990" w14:textId="77777777"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14:paraId="3FB0A999" w14:textId="77777777" w:rsidTr="001B2321">
        <w:tc>
          <w:tcPr>
            <w:tcW w:w="6858" w:type="dxa"/>
          </w:tcPr>
          <w:p w14:paraId="3FB0A992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99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99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95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9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9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99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9A1" w14:textId="77777777" w:rsidTr="001B2321">
        <w:tc>
          <w:tcPr>
            <w:tcW w:w="6858" w:type="dxa"/>
          </w:tcPr>
          <w:p w14:paraId="3FB0A99A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99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99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9D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9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9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9A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9A2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0"/>
        <w:gridCol w:w="7380"/>
      </w:tblGrid>
      <w:tr w:rsidR="001E4A2C" w:rsidRPr="007F0E9B" w14:paraId="3FB0A9A7" w14:textId="77777777" w:rsidTr="00F650BD">
        <w:tc>
          <w:tcPr>
            <w:tcW w:w="7290" w:type="dxa"/>
            <w:shd w:val="clear" w:color="auto" w:fill="auto"/>
          </w:tcPr>
          <w:p w14:paraId="3FB0A9A3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14:paraId="3FB0A9A4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lastRenderedPageBreak/>
              <w:t>(แสดง กราฟ)</w:t>
            </w:r>
          </w:p>
        </w:tc>
        <w:tc>
          <w:tcPr>
            <w:tcW w:w="7380" w:type="dxa"/>
            <w:shd w:val="clear" w:color="auto" w:fill="auto"/>
          </w:tcPr>
          <w:p w14:paraId="3FB0A9A5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lastRenderedPageBreak/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9A6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lastRenderedPageBreak/>
              <w:t>(คำอธิบาย)</w:t>
            </w:r>
          </w:p>
        </w:tc>
      </w:tr>
      <w:tr w:rsidR="001E4A2C" w:rsidRPr="007F0E9B" w14:paraId="3FB0A9AA" w14:textId="77777777" w:rsidTr="00F650BD">
        <w:tc>
          <w:tcPr>
            <w:tcW w:w="7290" w:type="dxa"/>
            <w:shd w:val="clear" w:color="auto" w:fill="auto"/>
          </w:tcPr>
          <w:p w14:paraId="3FB0A9A8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14:paraId="3FB0A9A9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9AB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</w:p>
    <w:p w14:paraId="3FB0A9AC" w14:textId="77777777" w:rsidR="001E4A2C" w:rsidRDefault="001E4A2C" w:rsidP="001E4A2C">
      <w:pPr>
        <w:rPr>
          <w:rFonts w:ascii="BrowalliaUPC" w:hAnsi="BrowalliaUPC" w:cs="BrowalliaUPC"/>
          <w:b/>
          <w:bCs/>
          <w:sz w:val="28"/>
          <w:szCs w:val="28"/>
        </w:rPr>
      </w:pPr>
      <w:r w:rsidRPr="009A56A3">
        <w:rPr>
          <w:rFonts w:ascii="BrowalliaUPC" w:hAnsi="BrowalliaUPC" w:cs="BrowalliaUPC"/>
          <w:b/>
          <w:bCs/>
          <w:sz w:val="28"/>
          <w:szCs w:val="28"/>
        </w:rPr>
        <w:t>IV</w:t>
      </w:r>
      <w:r>
        <w:rPr>
          <w:rFonts w:ascii="BrowalliaUPC" w:hAnsi="BrowalliaUPC" w:cs="BrowalliaUPC"/>
          <w:b/>
          <w:bCs/>
          <w:sz w:val="28"/>
          <w:szCs w:val="28"/>
        </w:rPr>
        <w:t xml:space="preserve">-3 </w:t>
      </w:r>
      <w:r>
        <w:rPr>
          <w:rFonts w:ascii="BrowalliaUPC" w:hAnsi="BrowalliaUPC" w:cs="BrowalliaUPC" w:hint="cs"/>
          <w:b/>
          <w:bCs/>
          <w:sz w:val="28"/>
          <w:szCs w:val="28"/>
          <w:cs/>
        </w:rPr>
        <w:t>ผลด้าน</w:t>
      </w:r>
      <w:r w:rsidR="00EC0FA6">
        <w:rPr>
          <w:rFonts w:ascii="BrowalliaUPC" w:hAnsi="BrowalliaUPC" w:cs="BrowalliaUPC" w:hint="cs"/>
          <w:b/>
          <w:bCs/>
          <w:sz w:val="28"/>
          <w:szCs w:val="28"/>
          <w:cs/>
        </w:rPr>
        <w:t>บุคลากร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8"/>
        <w:gridCol w:w="1710"/>
        <w:gridCol w:w="1530"/>
        <w:gridCol w:w="1080"/>
        <w:gridCol w:w="1080"/>
        <w:gridCol w:w="1080"/>
        <w:gridCol w:w="1260"/>
      </w:tblGrid>
      <w:tr w:rsidR="001E4A2C" w:rsidRPr="009A56A3" w14:paraId="3FB0A9AE" w14:textId="77777777" w:rsidTr="001B2321">
        <w:tc>
          <w:tcPr>
            <w:tcW w:w="14598" w:type="dxa"/>
            <w:gridSpan w:val="7"/>
          </w:tcPr>
          <w:p w14:paraId="3FB0A9AD" w14:textId="5AFBADEE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97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675C6D" w:rsidRPr="00675C6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</w:t>
            </w:r>
            <w:r w:rsidR="00931BA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u w:val="single"/>
                <w:cs/>
              </w:rPr>
              <w:t>กำลังคน</w:t>
            </w:r>
            <w:r w:rsid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 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[IV-3, I-5]</w:t>
            </w:r>
            <w:r w:rsidR="00EC0FA6" w:rsidRPr="00E158A3">
              <w:rPr>
                <w:rFonts w:eastAsia="Times New Roman"/>
                <w:sz w:val="32"/>
                <w:szCs w:val="32"/>
              </w:rPr>
              <w:t xml:space="preserve"> </w:t>
            </w:r>
            <w:r w:rsidR="00EC0FA6" w:rsidRPr="00EC0FA6">
              <w:rPr>
                <w:rFonts w:eastAsia="Times New Roman"/>
                <w:color w:val="FF0000"/>
                <w:sz w:val="32"/>
                <w:szCs w:val="32"/>
              </w:rPr>
              <w:t>*</w:t>
            </w:r>
          </w:p>
        </w:tc>
      </w:tr>
      <w:tr w:rsidR="001E4A2C" w:rsidRPr="009A56A3" w14:paraId="3FB0A9B6" w14:textId="77777777" w:rsidTr="001B2321">
        <w:tc>
          <w:tcPr>
            <w:tcW w:w="6858" w:type="dxa"/>
          </w:tcPr>
          <w:p w14:paraId="3FB0A9AF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710" w:type="dxa"/>
          </w:tcPr>
          <w:p w14:paraId="3FB0A9B0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530" w:type="dxa"/>
          </w:tcPr>
          <w:p w14:paraId="3FB0A9B1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9B2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9B3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9B4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14:paraId="3FB0A9B5" w14:textId="77777777"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14:paraId="3FB0A9BE" w14:textId="77777777" w:rsidTr="001B2321">
        <w:tc>
          <w:tcPr>
            <w:tcW w:w="6858" w:type="dxa"/>
          </w:tcPr>
          <w:p w14:paraId="3FB0A9B7" w14:textId="77777777" w:rsidR="001E4A2C" w:rsidRPr="00644625" w:rsidRDefault="00097EB1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ร้อยละ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ของ</w:t>
            </w:r>
            <w:r w:rsidR="001E4A2C" w:rsidRPr="006446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บุคลากรที่ติดเชื้อจากการทำงาน</w:t>
            </w:r>
            <w:r w:rsidR="001E4A2C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14:paraId="3FB0A9B8" w14:textId="77777777"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644625">
              <w:rPr>
                <w:rFonts w:ascii="BrowalliaUPC" w:hAnsi="BrowalliaUPC" w:cs="BrowalliaUPC"/>
                <w:color w:val="FF0000"/>
                <w:sz w:val="28"/>
                <w:szCs w:val="28"/>
              </w:rPr>
              <w:t>0</w:t>
            </w:r>
          </w:p>
        </w:tc>
        <w:tc>
          <w:tcPr>
            <w:tcW w:w="1530" w:type="dxa"/>
          </w:tcPr>
          <w:p w14:paraId="3FB0A9B9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BA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B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B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9BD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9C6" w14:textId="77777777" w:rsidTr="001B2321">
        <w:tc>
          <w:tcPr>
            <w:tcW w:w="6858" w:type="dxa"/>
          </w:tcPr>
          <w:p w14:paraId="3FB0A9BF" w14:textId="77777777" w:rsidR="001E4A2C" w:rsidRPr="00FC4DEB" w:rsidRDefault="006221B9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ร้อยละอุบัติการณ์ของบุคลากรที่ติดเชื้อจากการทำงานที่ได้รับการทบทวนแก้ไข (ทำ 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</w:rPr>
              <w:t>RCA)*</w:t>
            </w:r>
          </w:p>
        </w:tc>
        <w:tc>
          <w:tcPr>
            <w:tcW w:w="1710" w:type="dxa"/>
          </w:tcPr>
          <w:p w14:paraId="3FB0A9C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9C1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C2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C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C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9C5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9C7" w14:textId="77777777" w:rsidR="001E4A2C" w:rsidRPr="00644625" w:rsidRDefault="001E4A2C" w:rsidP="001E4A2C">
      <w:pPr>
        <w:spacing w:before="240"/>
        <w:ind w:left="360" w:hanging="360"/>
        <w:rPr>
          <w:rFonts w:ascii="BrowalliaUPC" w:hAnsi="BrowalliaUPC" w:cs="BrowalliaUPC"/>
          <w:color w:val="FF0000"/>
          <w:sz w:val="28"/>
          <w:szCs w:val="28"/>
          <w:cs/>
        </w:rPr>
      </w:pPr>
      <w:r w:rsidRPr="00644625">
        <w:rPr>
          <w:rFonts w:ascii="BrowalliaUPC" w:hAnsi="BrowalliaUPC" w:cs="BrowalliaUPC"/>
          <w:color w:val="FF0000"/>
          <w:sz w:val="28"/>
          <w:szCs w:val="28"/>
        </w:rPr>
        <w:t>*</w:t>
      </w:r>
      <w:r w:rsidRPr="00644625">
        <w:rPr>
          <w:rFonts w:ascii="BrowalliaUPC" w:hAnsi="BrowalliaUPC" w:cs="BrowalliaUPC" w:hint="cs"/>
          <w:color w:val="FF0000"/>
          <w:sz w:val="28"/>
          <w:szCs w:val="28"/>
          <w:cs/>
        </w:rPr>
        <w:t>ตัวอย่างผลด้านความปลอดภัยตามมาตรฐานสำคัญจำเป็น</w:t>
      </w:r>
      <w:r>
        <w:rPr>
          <w:rFonts w:ascii="BrowalliaUPC" w:hAnsi="BrowalliaUPC" w:cs="BrowalliaUPC" w:hint="cs"/>
          <w:color w:val="FF0000"/>
          <w:sz w:val="28"/>
          <w:szCs w:val="28"/>
          <w:cs/>
        </w:rPr>
        <w:t xml:space="preserve"> ตอบตามบริบทองค์กร</w:t>
      </w:r>
    </w:p>
    <w:p w14:paraId="3FB0A9C8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0"/>
        <w:gridCol w:w="7830"/>
      </w:tblGrid>
      <w:tr w:rsidR="001E4A2C" w:rsidRPr="007F0E9B" w14:paraId="3FB0A9CD" w14:textId="77777777" w:rsidTr="001B2321">
        <w:tc>
          <w:tcPr>
            <w:tcW w:w="6840" w:type="dxa"/>
            <w:shd w:val="clear" w:color="auto" w:fill="auto"/>
          </w:tcPr>
          <w:p w14:paraId="3FB0A9C9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14:paraId="3FB0A9CA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14:paraId="3FB0A9CB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9CC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9D0" w14:textId="77777777" w:rsidTr="001B2321">
        <w:tc>
          <w:tcPr>
            <w:tcW w:w="6840" w:type="dxa"/>
            <w:shd w:val="clear" w:color="auto" w:fill="auto"/>
          </w:tcPr>
          <w:p w14:paraId="3FB0A9CE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3FB0A9CF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9D1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</w:p>
    <w:p w14:paraId="3FB0A9D2" w14:textId="77777777" w:rsidR="001E4A2C" w:rsidRDefault="001E4A2C" w:rsidP="001E4A2C">
      <w:pPr>
        <w:rPr>
          <w:rFonts w:ascii="BrowalliaUPC" w:hAnsi="BrowalliaUPC" w:cs="BrowalliaUPC"/>
          <w:b/>
          <w:bCs/>
          <w:sz w:val="28"/>
          <w:szCs w:val="28"/>
        </w:rPr>
      </w:pPr>
      <w:r w:rsidRPr="009A56A3">
        <w:rPr>
          <w:rFonts w:ascii="BrowalliaUPC" w:hAnsi="BrowalliaUPC" w:cs="BrowalliaUPC"/>
          <w:b/>
          <w:bCs/>
          <w:sz w:val="28"/>
          <w:szCs w:val="28"/>
        </w:rPr>
        <w:t>IV</w:t>
      </w:r>
      <w:r>
        <w:rPr>
          <w:rFonts w:ascii="BrowalliaUPC" w:hAnsi="BrowalliaUPC" w:cs="BrowalliaUPC"/>
          <w:b/>
          <w:bCs/>
          <w:sz w:val="28"/>
          <w:szCs w:val="28"/>
        </w:rPr>
        <w:t xml:space="preserve">-4 </w:t>
      </w:r>
      <w:r>
        <w:rPr>
          <w:rFonts w:ascii="BrowalliaUPC" w:hAnsi="BrowalliaUPC" w:cs="BrowalliaUPC" w:hint="cs"/>
          <w:b/>
          <w:bCs/>
          <w:sz w:val="28"/>
          <w:szCs w:val="28"/>
          <w:cs/>
        </w:rPr>
        <w:t>ผลด้านการนำ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8"/>
        <w:gridCol w:w="1800"/>
        <w:gridCol w:w="1350"/>
        <w:gridCol w:w="1170"/>
        <w:gridCol w:w="1080"/>
        <w:gridCol w:w="1080"/>
        <w:gridCol w:w="1260"/>
      </w:tblGrid>
      <w:tr w:rsidR="001E4A2C" w:rsidRPr="009A56A3" w14:paraId="3FB0A9D4" w14:textId="77777777" w:rsidTr="001B2321">
        <w:tc>
          <w:tcPr>
            <w:tcW w:w="14598" w:type="dxa"/>
            <w:gridSpan w:val="7"/>
          </w:tcPr>
          <w:p w14:paraId="3FB0A9D3" w14:textId="432C5491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98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675C6D" w:rsidRPr="00675C6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ด้านการนำ</w:t>
            </w:r>
            <w:r w:rsid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 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[IV-4, I-I, I-2]</w:t>
            </w:r>
          </w:p>
        </w:tc>
      </w:tr>
      <w:tr w:rsidR="001E4A2C" w:rsidRPr="009A56A3" w14:paraId="3FB0A9DC" w14:textId="77777777" w:rsidTr="001B2321">
        <w:tc>
          <w:tcPr>
            <w:tcW w:w="6858" w:type="dxa"/>
          </w:tcPr>
          <w:p w14:paraId="3FB0A9D5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800" w:type="dxa"/>
          </w:tcPr>
          <w:p w14:paraId="3FB0A9D6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50" w:type="dxa"/>
          </w:tcPr>
          <w:p w14:paraId="3FB0A9D7" w14:textId="77777777"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9D8" w14:textId="77777777"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9D9" w14:textId="77777777"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9DA" w14:textId="77777777"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14:paraId="3FB0A9DB" w14:textId="77777777" w:rsidR="001E4A2C" w:rsidRPr="00162E8B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14:paraId="3FB0A9E4" w14:textId="77777777" w:rsidTr="001B2321">
        <w:tc>
          <w:tcPr>
            <w:tcW w:w="6858" w:type="dxa"/>
          </w:tcPr>
          <w:p w14:paraId="3FB0A9DD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14:paraId="3FB0A9D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9D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E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E1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E2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9E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9EC" w14:textId="77777777" w:rsidTr="001B2321">
        <w:tc>
          <w:tcPr>
            <w:tcW w:w="6858" w:type="dxa"/>
          </w:tcPr>
          <w:p w14:paraId="3FB0A9E5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14:paraId="3FB0A9E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9E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E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E9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EA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9E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9ED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0"/>
        <w:gridCol w:w="7830"/>
      </w:tblGrid>
      <w:tr w:rsidR="001E4A2C" w:rsidRPr="007F0E9B" w14:paraId="3FB0A9F2" w14:textId="77777777" w:rsidTr="001B2321">
        <w:tc>
          <w:tcPr>
            <w:tcW w:w="6840" w:type="dxa"/>
            <w:shd w:val="clear" w:color="auto" w:fill="auto"/>
          </w:tcPr>
          <w:p w14:paraId="3FB0A9EE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14:paraId="3FB0A9EF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14:paraId="3FB0A9F0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9F1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9F5" w14:textId="77777777" w:rsidTr="001B2321">
        <w:tc>
          <w:tcPr>
            <w:tcW w:w="6840" w:type="dxa"/>
            <w:shd w:val="clear" w:color="auto" w:fill="auto"/>
          </w:tcPr>
          <w:p w14:paraId="3FB0A9F3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3FB0A9F4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9F6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</w:p>
    <w:p w14:paraId="3FB0A9F7" w14:textId="77777777" w:rsidR="001E4A2C" w:rsidRDefault="001E4A2C" w:rsidP="001E4A2C">
      <w:pPr>
        <w:rPr>
          <w:rFonts w:ascii="BrowalliaUPC" w:hAnsi="BrowalliaUPC" w:cs="BrowalliaUPC"/>
          <w:b/>
          <w:bCs/>
          <w:sz w:val="28"/>
          <w:szCs w:val="28"/>
        </w:rPr>
      </w:pPr>
      <w:r w:rsidRPr="009A56A3">
        <w:rPr>
          <w:rFonts w:ascii="BrowalliaUPC" w:hAnsi="BrowalliaUPC" w:cs="BrowalliaUPC"/>
          <w:b/>
          <w:bCs/>
          <w:sz w:val="28"/>
          <w:szCs w:val="28"/>
        </w:rPr>
        <w:t>IV</w:t>
      </w:r>
      <w:r>
        <w:rPr>
          <w:rFonts w:ascii="BrowalliaUPC" w:hAnsi="BrowalliaUPC" w:cs="BrowalliaUPC"/>
          <w:b/>
          <w:bCs/>
          <w:sz w:val="28"/>
          <w:szCs w:val="28"/>
        </w:rPr>
        <w:t xml:space="preserve">-5 </w:t>
      </w:r>
      <w:r w:rsidRPr="009D019D">
        <w:rPr>
          <w:rFonts w:ascii="BrowalliaUPC" w:hAnsi="BrowalliaUPC" w:cs="BrowalliaUPC"/>
          <w:b/>
          <w:bCs/>
          <w:sz w:val="28"/>
          <w:szCs w:val="28"/>
          <w:cs/>
        </w:rPr>
        <w:t>ผลด้านประสิทธิผลของกระบวนการ</w:t>
      </w:r>
      <w:r w:rsidRPr="009D019D">
        <w:rPr>
          <w:rFonts w:ascii="BrowalliaUPC" w:hAnsi="BrowalliaUPC" w:cs="BrowalliaUPC" w:hint="cs"/>
          <w:b/>
          <w:bCs/>
          <w:sz w:val="28"/>
          <w:szCs w:val="28"/>
          <w:cs/>
        </w:rPr>
        <w:t>ทำ</w:t>
      </w:r>
      <w:r w:rsidRPr="009D019D">
        <w:rPr>
          <w:rFonts w:ascii="BrowalliaUPC" w:hAnsi="BrowalliaUPC" w:cs="BrowalliaUPC"/>
          <w:b/>
          <w:bCs/>
          <w:sz w:val="28"/>
          <w:szCs w:val="28"/>
          <w:cs/>
        </w:rPr>
        <w:t>งานส</w:t>
      </w:r>
      <w:r w:rsidRPr="009D019D">
        <w:rPr>
          <w:rFonts w:ascii="BrowalliaUPC" w:hAnsi="BrowalliaUPC" w:cs="BrowalliaUPC" w:hint="cs"/>
          <w:b/>
          <w:bCs/>
          <w:sz w:val="28"/>
          <w:szCs w:val="28"/>
          <w:cs/>
        </w:rPr>
        <w:t>ำ</w:t>
      </w:r>
      <w:r w:rsidRPr="009D019D">
        <w:rPr>
          <w:rFonts w:ascii="BrowalliaUPC" w:hAnsi="BrowalliaUPC" w:cs="BrowalliaUPC"/>
          <w:b/>
          <w:bCs/>
          <w:sz w:val="28"/>
          <w:szCs w:val="28"/>
          <w:cs/>
        </w:rPr>
        <w:t>คัญ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8"/>
        <w:gridCol w:w="1800"/>
        <w:gridCol w:w="1350"/>
        <w:gridCol w:w="1170"/>
        <w:gridCol w:w="1080"/>
        <w:gridCol w:w="1080"/>
        <w:gridCol w:w="1260"/>
      </w:tblGrid>
      <w:tr w:rsidR="001E4A2C" w:rsidRPr="009A56A3" w14:paraId="3FB0A9F9" w14:textId="77777777" w:rsidTr="001B2321">
        <w:tc>
          <w:tcPr>
            <w:tcW w:w="14598" w:type="dxa"/>
            <w:gridSpan w:val="7"/>
          </w:tcPr>
          <w:p w14:paraId="3FB0A9F8" w14:textId="77777777" w:rsidR="001E4A2C" w:rsidRPr="001C00BE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99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675C6D" w:rsidRPr="00675C6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9D019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ด้านประสิทธิผลของกระบวนการทำงาน</w:t>
            </w:r>
            <w:r w:rsidRPr="00162E8B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สำคัญ</w:t>
            </w:r>
            <w:r w:rsidRPr="00162E8B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 </w:t>
            </w: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เช่น </w:t>
            </w:r>
            <w:r w:rsidRPr="00162E8B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IM, BCM, Supply chain,RM, ENV</w:t>
            </w:r>
            <w:r w:rsidR="00EC0FA6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 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[IV-5, II]</w:t>
            </w:r>
          </w:p>
        </w:tc>
      </w:tr>
      <w:tr w:rsidR="001E4A2C" w:rsidRPr="009A56A3" w14:paraId="3FB0AA01" w14:textId="77777777" w:rsidTr="001B2321">
        <w:tc>
          <w:tcPr>
            <w:tcW w:w="6858" w:type="dxa"/>
          </w:tcPr>
          <w:p w14:paraId="3FB0A9FA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800" w:type="dxa"/>
          </w:tcPr>
          <w:p w14:paraId="3FB0A9FB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50" w:type="dxa"/>
          </w:tcPr>
          <w:p w14:paraId="3FB0A9FC" w14:textId="77777777"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9FD" w14:textId="77777777"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9FE" w14:textId="77777777"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9FF" w14:textId="77777777"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14:paraId="3FB0AA00" w14:textId="77777777" w:rsidR="001E4A2C" w:rsidRPr="00162E8B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14:paraId="3FB0AA09" w14:textId="77777777" w:rsidTr="001B2321">
        <w:tc>
          <w:tcPr>
            <w:tcW w:w="6858" w:type="dxa"/>
          </w:tcPr>
          <w:p w14:paraId="3FB0AA02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14:paraId="3FB0AA0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A0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A05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A0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A0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A0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A11" w14:textId="77777777" w:rsidTr="001B2321">
        <w:tc>
          <w:tcPr>
            <w:tcW w:w="6858" w:type="dxa"/>
          </w:tcPr>
          <w:p w14:paraId="3FB0AA0A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14:paraId="3FB0AA0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A0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A0D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A0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A0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A1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A12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</w:t>
      </w:r>
      <w:r>
        <w:rPr>
          <w:rFonts w:ascii="BrowalliaUPC" w:hAnsi="BrowalliaUPC" w:cs="BrowalliaUPC"/>
          <w:color w:val="3333CC"/>
          <w:sz w:val="28"/>
          <w:szCs w:val="28"/>
          <w:cs/>
        </w:rPr>
        <w:t>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0"/>
        <w:gridCol w:w="7830"/>
      </w:tblGrid>
      <w:tr w:rsidR="001E4A2C" w:rsidRPr="007F0E9B" w14:paraId="3FB0AA17" w14:textId="77777777" w:rsidTr="001B2321">
        <w:tc>
          <w:tcPr>
            <w:tcW w:w="6840" w:type="dxa"/>
            <w:shd w:val="clear" w:color="auto" w:fill="auto"/>
          </w:tcPr>
          <w:p w14:paraId="3FB0AA13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14:paraId="3FB0AA14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14:paraId="3FB0AA15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A16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A1A" w14:textId="77777777" w:rsidTr="001B2321">
        <w:tc>
          <w:tcPr>
            <w:tcW w:w="6840" w:type="dxa"/>
            <w:shd w:val="clear" w:color="auto" w:fill="auto"/>
          </w:tcPr>
          <w:p w14:paraId="3FB0AA18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3FB0AA19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A1B" w14:textId="77777777" w:rsidR="001E4A2C" w:rsidRDefault="001E4A2C" w:rsidP="001E4A2C">
      <w:pPr>
        <w:rPr>
          <w:rFonts w:ascii="BrowalliaUPC" w:hAnsi="BrowalliaUPC" w:cs="BrowalliaUPC"/>
          <w:b/>
          <w:bCs/>
          <w:sz w:val="28"/>
          <w:szCs w:val="28"/>
        </w:rPr>
      </w:pPr>
      <w:r w:rsidRPr="009A56A3">
        <w:rPr>
          <w:rFonts w:ascii="BrowalliaUPC" w:hAnsi="BrowalliaUPC" w:cs="BrowalliaUPC"/>
          <w:b/>
          <w:bCs/>
          <w:sz w:val="28"/>
          <w:szCs w:val="28"/>
        </w:rPr>
        <w:t>IV</w:t>
      </w:r>
      <w:r>
        <w:rPr>
          <w:rFonts w:ascii="BrowalliaUPC" w:hAnsi="BrowalliaUPC" w:cs="BrowalliaUPC"/>
          <w:b/>
          <w:bCs/>
          <w:sz w:val="28"/>
          <w:szCs w:val="28"/>
        </w:rPr>
        <w:t xml:space="preserve">-6 </w:t>
      </w:r>
      <w:r>
        <w:rPr>
          <w:rFonts w:ascii="BrowalliaUPC" w:hAnsi="BrowalliaUPC" w:cs="BrowalliaUPC" w:hint="cs"/>
          <w:b/>
          <w:bCs/>
          <w:sz w:val="28"/>
          <w:szCs w:val="28"/>
          <w:cs/>
        </w:rPr>
        <w:t>ผลด้านการเงิน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8"/>
        <w:gridCol w:w="1800"/>
        <w:gridCol w:w="1350"/>
        <w:gridCol w:w="1170"/>
        <w:gridCol w:w="1080"/>
        <w:gridCol w:w="990"/>
        <w:gridCol w:w="1350"/>
      </w:tblGrid>
      <w:tr w:rsidR="001E4A2C" w:rsidRPr="009A56A3" w14:paraId="3FB0AA1D" w14:textId="77777777" w:rsidTr="001B2321">
        <w:tc>
          <w:tcPr>
            <w:tcW w:w="14598" w:type="dxa"/>
            <w:gridSpan w:val="7"/>
          </w:tcPr>
          <w:p w14:paraId="3FB0AA1C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100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ผลลัพธ์ด้านการ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เงิน 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[IV-6, I-2.2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ก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(3)]</w:t>
            </w:r>
          </w:p>
        </w:tc>
      </w:tr>
      <w:tr w:rsidR="001E4A2C" w:rsidRPr="009A56A3" w14:paraId="3FB0AA25" w14:textId="77777777" w:rsidTr="001B2321">
        <w:tc>
          <w:tcPr>
            <w:tcW w:w="6858" w:type="dxa"/>
          </w:tcPr>
          <w:p w14:paraId="3FB0AA1E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800" w:type="dxa"/>
          </w:tcPr>
          <w:p w14:paraId="3FB0AA1F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50" w:type="dxa"/>
          </w:tcPr>
          <w:p w14:paraId="3FB0AA20" w14:textId="77777777"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A21" w14:textId="77777777"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A22" w14:textId="77777777"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990" w:type="dxa"/>
          </w:tcPr>
          <w:p w14:paraId="3FB0AA23" w14:textId="77777777"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350" w:type="dxa"/>
          </w:tcPr>
          <w:p w14:paraId="3FB0AA24" w14:textId="77777777" w:rsidR="001E4A2C" w:rsidRPr="00162E8B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14:paraId="3FB0AA2D" w14:textId="77777777" w:rsidTr="001B2321">
        <w:tc>
          <w:tcPr>
            <w:tcW w:w="6858" w:type="dxa"/>
          </w:tcPr>
          <w:p w14:paraId="3FB0AA26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14:paraId="3FB0AA2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A2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A29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A2A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990" w:type="dxa"/>
          </w:tcPr>
          <w:p w14:paraId="3FB0AA2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A2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A35" w14:textId="77777777" w:rsidTr="001B2321">
        <w:tc>
          <w:tcPr>
            <w:tcW w:w="6858" w:type="dxa"/>
          </w:tcPr>
          <w:p w14:paraId="3FB0AA2E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14:paraId="3FB0AA2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A3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A31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A32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990" w:type="dxa"/>
          </w:tcPr>
          <w:p w14:paraId="3FB0AA3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A3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A36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0"/>
        <w:gridCol w:w="7380"/>
      </w:tblGrid>
      <w:tr w:rsidR="001E4A2C" w:rsidRPr="007F0E9B" w14:paraId="3FB0AA3B" w14:textId="77777777" w:rsidTr="00F650BD">
        <w:tc>
          <w:tcPr>
            <w:tcW w:w="7290" w:type="dxa"/>
            <w:shd w:val="clear" w:color="auto" w:fill="auto"/>
          </w:tcPr>
          <w:p w14:paraId="3FB0AA37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14:paraId="3FB0AA38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380" w:type="dxa"/>
            <w:shd w:val="clear" w:color="auto" w:fill="auto"/>
          </w:tcPr>
          <w:p w14:paraId="3FB0AA39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A3A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A3E" w14:textId="77777777" w:rsidTr="00F650BD">
        <w:tc>
          <w:tcPr>
            <w:tcW w:w="7290" w:type="dxa"/>
            <w:shd w:val="clear" w:color="auto" w:fill="auto"/>
          </w:tcPr>
          <w:p w14:paraId="3FB0AA3C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14:paraId="3FB0AA3D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A3F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</w:p>
    <w:p w14:paraId="3FB0AA40" w14:textId="77777777" w:rsidR="00913085" w:rsidRPr="009A56A3" w:rsidRDefault="00913085" w:rsidP="0011732E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</w:p>
    <w:p w14:paraId="3FB0AA41" w14:textId="489157F0" w:rsidR="00236A5E" w:rsidRDefault="000C2A74" w:rsidP="008140CE">
      <w:pPr>
        <w:spacing w:before="240"/>
        <w:jc w:val="center"/>
        <w:rPr>
          <w:rFonts w:ascii="BrowalliaUPC" w:hAnsi="BrowalliaUPC" w:cs="BrowalliaUPC"/>
          <w:b/>
          <w:bCs/>
          <w:sz w:val="32"/>
          <w:szCs w:val="32"/>
        </w:rPr>
      </w:pPr>
      <w:r>
        <w:rPr>
          <w:rFonts w:ascii="BrowalliaUPC" w:hAnsi="BrowalliaUPC" w:cs="BrowalliaUPC"/>
          <w:b/>
          <w:bCs/>
          <w:color w:val="FF0000"/>
          <w:sz w:val="28"/>
          <w:szCs w:val="28"/>
          <w:cs/>
        </w:rPr>
        <w:br w:type="page"/>
      </w:r>
      <w:r w:rsidR="009B3CDA">
        <w:rPr>
          <w:rFonts w:ascii="BrowalliaUPC" w:hAnsi="BrowalliaUPC" w:cs="BrowalliaUPC" w:hint="cs"/>
          <w:b/>
          <w:bCs/>
          <w:sz w:val="32"/>
          <w:szCs w:val="32"/>
          <w:cs/>
        </w:rPr>
        <w:lastRenderedPageBreak/>
        <w:t>ตัวอย่าง</w:t>
      </w:r>
      <w:r w:rsidR="00236A5E" w:rsidRPr="00293098">
        <w:rPr>
          <w:rFonts w:ascii="BrowalliaUPC" w:hAnsi="BrowalliaUPC" w:cs="BrowalliaUPC" w:hint="cs"/>
          <w:b/>
          <w:bCs/>
          <w:sz w:val="32"/>
          <w:szCs w:val="32"/>
          <w:cs/>
        </w:rPr>
        <w:t>รายการตัวชี้วัด</w:t>
      </w:r>
      <w:r w:rsidR="00236A5E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ที่เป็น </w:t>
      </w:r>
      <w:r w:rsidR="00D249FC" w:rsidRPr="00D249FC">
        <w:rPr>
          <w:rFonts w:ascii="BrowalliaUPC" w:hAnsi="BrowalliaUPC" w:cs="BrowalliaUPC"/>
          <w:b/>
          <w:bCs/>
          <w:sz w:val="32"/>
          <w:szCs w:val="32"/>
        </w:rPr>
        <w:t>Suggested</w:t>
      </w:r>
      <w:r w:rsidR="00236A5E" w:rsidRPr="00236A5E">
        <w:rPr>
          <w:rFonts w:ascii="BrowalliaUPC" w:hAnsi="BrowalliaUPC" w:cs="BrowalliaUPC"/>
          <w:b/>
          <w:bCs/>
          <w:sz w:val="32"/>
          <w:szCs w:val="32"/>
        </w:rPr>
        <w:t xml:space="preserve"> Indicators </w:t>
      </w:r>
      <w:r w:rsidR="00236A5E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</w:t>
      </w:r>
    </w:p>
    <w:p w14:paraId="3FB0AA42" w14:textId="77777777" w:rsidR="003B7C5B" w:rsidRPr="00293098" w:rsidRDefault="003B7C5B" w:rsidP="00293098">
      <w:pPr>
        <w:spacing w:before="0"/>
        <w:ind w:left="720"/>
        <w:rPr>
          <w:rFonts w:ascii="BrowalliaUPC" w:hAnsi="BrowalliaUPC" w:cs="BrowalliaUPC"/>
          <w:b/>
          <w:bCs/>
          <w:sz w:val="16"/>
          <w:szCs w:val="16"/>
        </w:rPr>
      </w:pPr>
    </w:p>
    <w:p w14:paraId="3FB0AA43" w14:textId="77777777" w:rsidR="00236A5E" w:rsidRPr="00293098" w:rsidRDefault="00236A5E" w:rsidP="00293098">
      <w:pPr>
        <w:numPr>
          <w:ilvl w:val="0"/>
          <w:numId w:val="17"/>
        </w:numPr>
        <w:spacing w:before="0"/>
        <w:ind w:left="1080" w:hanging="450"/>
        <w:rPr>
          <w:rFonts w:ascii="BrowalliaUPC" w:hAnsi="BrowalliaUPC" w:cs="BrowalliaUPC"/>
          <w:sz w:val="32"/>
          <w:szCs w:val="32"/>
        </w:rPr>
      </w:pPr>
      <w:r w:rsidRPr="00293098">
        <w:rPr>
          <w:rFonts w:ascii="BrowalliaUPC" w:hAnsi="BrowalliaUPC" w:cs="BrowalliaUPC" w:hint="cs"/>
          <w:sz w:val="32"/>
          <w:szCs w:val="32"/>
          <w:cs/>
        </w:rPr>
        <w:t>ตัวชี้วัดที่</w:t>
      </w:r>
      <w:r w:rsidRPr="00293098">
        <w:rPr>
          <w:rFonts w:ascii="BrowalliaUPC" w:hAnsi="BrowalliaUPC" w:cs="BrowalliaUPC"/>
          <w:sz w:val="32"/>
          <w:szCs w:val="32"/>
          <w:cs/>
        </w:rPr>
        <w:t>มีผลต่อ</w:t>
      </w:r>
      <w:r w:rsidR="00C835A5" w:rsidRPr="00C835A5">
        <w:rPr>
          <w:rFonts w:ascii="BrowalliaUPC" w:hAnsi="BrowalliaUPC" w:cs="BrowalliaUPC"/>
          <w:sz w:val="32"/>
          <w:szCs w:val="32"/>
          <w:cs/>
        </w:rPr>
        <w:t>การพิจารณาให้การรับรองคุณภาพสถานพยาบาล</w:t>
      </w:r>
      <w:r w:rsidR="00C835A5">
        <w:rPr>
          <w:rFonts w:ascii="BrowalliaUPC" w:hAnsi="BrowalliaUPC" w:cs="BrowalliaUPC"/>
          <w:sz w:val="32"/>
          <w:szCs w:val="32"/>
        </w:rPr>
        <w:t>:</w:t>
      </w:r>
      <w:r w:rsidR="00C835A5">
        <w:rPr>
          <w:rFonts w:ascii="BrowalliaUPC" w:hAnsi="BrowalliaUPC" w:cs="BrowalliaUPC" w:hint="cs"/>
          <w:sz w:val="32"/>
          <w:szCs w:val="32"/>
          <w:cs/>
        </w:rPr>
        <w:t xml:space="preserve"> </w:t>
      </w:r>
      <w:r w:rsidR="00C835A5" w:rsidRPr="00C835A5">
        <w:rPr>
          <w:rFonts w:ascii="BrowalliaUPC" w:hAnsi="BrowalliaUPC" w:cs="BrowalliaUPC"/>
          <w:color w:val="FF0000"/>
          <w:sz w:val="32"/>
          <w:szCs w:val="32"/>
          <w:cs/>
        </w:rPr>
        <w:t>เกณฑ์ที่จำเป็นต่อความปลอดภัย (</w:t>
      </w:r>
      <w:r w:rsidR="00C835A5" w:rsidRPr="00C835A5">
        <w:rPr>
          <w:rFonts w:ascii="BrowalliaUPC" w:hAnsi="BrowalliaUPC" w:cs="BrowalliaUPC"/>
          <w:color w:val="FF0000"/>
          <w:sz w:val="32"/>
          <w:szCs w:val="32"/>
        </w:rPr>
        <w:t xml:space="preserve">essential criteria for safety) </w:t>
      </w:r>
      <w:r w:rsidR="00C835A5" w:rsidRPr="00C835A5">
        <w:rPr>
          <w:rFonts w:ascii="BrowalliaUPC" w:hAnsi="BrowalliaUPC" w:cs="BrowalliaUPC"/>
          <w:color w:val="FF0000"/>
          <w:sz w:val="32"/>
          <w:szCs w:val="32"/>
          <w:cs/>
        </w:rPr>
        <w:t>ของผู้ป่วย/บุคลากร</w:t>
      </w:r>
    </w:p>
    <w:p w14:paraId="3FB0AA44" w14:textId="77777777" w:rsidR="003B7C5B" w:rsidRDefault="003B7C5B" w:rsidP="003B7C5B">
      <w:pPr>
        <w:numPr>
          <w:ilvl w:val="0"/>
          <w:numId w:val="17"/>
        </w:numPr>
        <w:tabs>
          <w:tab w:val="left" w:pos="1080"/>
        </w:tabs>
        <w:spacing w:before="0"/>
        <w:ind w:hanging="90"/>
        <w:rPr>
          <w:rFonts w:ascii="BrowalliaUPC" w:hAnsi="BrowalliaUPC" w:cs="BrowalliaUPC"/>
          <w:sz w:val="32"/>
          <w:szCs w:val="32"/>
        </w:rPr>
      </w:pPr>
      <w:r w:rsidRPr="00293098">
        <w:rPr>
          <w:rFonts w:ascii="BrowalliaUPC" w:hAnsi="BrowalliaUPC" w:cs="BrowalliaUPC"/>
          <w:sz w:val="32"/>
          <w:szCs w:val="32"/>
          <w:cs/>
        </w:rPr>
        <w:t>ตัวชี้วัดที่มีความสำคัญ/ผลกระทบสูงต่อ</w:t>
      </w:r>
      <w:r w:rsidRPr="00293098">
        <w:rPr>
          <w:rFonts w:ascii="BrowalliaUPC" w:hAnsi="BrowalliaUPC" w:cs="BrowalliaUPC" w:hint="cs"/>
          <w:sz w:val="32"/>
          <w:szCs w:val="32"/>
          <w:cs/>
        </w:rPr>
        <w:t>การพัฒนา</w:t>
      </w:r>
      <w:r w:rsidRPr="00293098">
        <w:rPr>
          <w:rFonts w:ascii="BrowalliaUPC" w:hAnsi="BrowalliaUPC" w:cs="BrowalliaUPC"/>
          <w:sz w:val="32"/>
          <w:szCs w:val="32"/>
          <w:cs/>
        </w:rPr>
        <w:t>คุณภาพในภาพรวมของโรงพยาบาล (</w:t>
      </w:r>
      <w:r w:rsidRPr="00293098">
        <w:rPr>
          <w:rFonts w:ascii="BrowalliaUPC" w:hAnsi="BrowalliaUPC" w:cs="BrowalliaUPC"/>
          <w:sz w:val="32"/>
          <w:szCs w:val="32"/>
        </w:rPr>
        <w:t>organization relevance)</w:t>
      </w:r>
    </w:p>
    <w:p w14:paraId="3FB0AA45" w14:textId="77777777" w:rsidR="00236A5E" w:rsidRPr="00293098" w:rsidRDefault="00236A5E" w:rsidP="00293098">
      <w:pPr>
        <w:numPr>
          <w:ilvl w:val="0"/>
          <w:numId w:val="17"/>
        </w:numPr>
        <w:tabs>
          <w:tab w:val="left" w:pos="1080"/>
        </w:tabs>
        <w:spacing w:before="0"/>
        <w:ind w:hanging="90"/>
        <w:rPr>
          <w:rFonts w:ascii="BrowalliaUPC" w:hAnsi="BrowalliaUPC" w:cs="BrowalliaUPC"/>
          <w:sz w:val="32"/>
          <w:szCs w:val="32"/>
        </w:rPr>
      </w:pPr>
      <w:r w:rsidRPr="00293098">
        <w:rPr>
          <w:rFonts w:ascii="BrowalliaUPC" w:hAnsi="BrowalliaUPC" w:cs="BrowalliaUPC" w:hint="cs"/>
          <w:sz w:val="32"/>
          <w:szCs w:val="32"/>
          <w:cs/>
        </w:rPr>
        <w:t>ตัวชี</w:t>
      </w:r>
      <w:r w:rsidR="003B7C5B" w:rsidRPr="00293098">
        <w:rPr>
          <w:rFonts w:ascii="BrowalliaUPC" w:hAnsi="BrowalliaUPC" w:cs="BrowalliaUPC" w:hint="cs"/>
          <w:sz w:val="32"/>
          <w:szCs w:val="32"/>
          <w:cs/>
        </w:rPr>
        <w:t>้</w:t>
      </w:r>
      <w:r w:rsidRPr="00293098">
        <w:rPr>
          <w:rFonts w:ascii="BrowalliaUPC" w:hAnsi="BrowalliaUPC" w:cs="BrowalliaUPC" w:hint="cs"/>
          <w:sz w:val="32"/>
          <w:szCs w:val="32"/>
          <w:cs/>
        </w:rPr>
        <w:t>วัด</w:t>
      </w:r>
      <w:r w:rsidR="00C835A5">
        <w:rPr>
          <w:rFonts w:ascii="BrowalliaUPC" w:hAnsi="BrowalliaUPC" w:cs="BrowalliaUPC" w:hint="cs"/>
          <w:sz w:val="32"/>
          <w:szCs w:val="32"/>
          <w:cs/>
        </w:rPr>
        <w:t>ที่เ</w:t>
      </w:r>
      <w:r w:rsidRPr="00293098">
        <w:rPr>
          <w:rFonts w:ascii="BrowalliaUPC" w:hAnsi="BrowalliaUPC" w:cs="BrowalliaUPC"/>
          <w:sz w:val="32"/>
          <w:szCs w:val="32"/>
          <w:cs/>
        </w:rPr>
        <w:t xml:space="preserve">ป็นการรวบรวมข้อมูลระดับประเทศ </w:t>
      </w:r>
      <w:r w:rsidR="003B7C5B" w:rsidRPr="00293098">
        <w:rPr>
          <w:rFonts w:ascii="BrowalliaUPC" w:hAnsi="BrowalliaUPC" w:cs="BrowalliaUPC" w:hint="cs"/>
          <w:sz w:val="32"/>
          <w:szCs w:val="32"/>
          <w:cs/>
        </w:rPr>
        <w:t>เพื่อ</w:t>
      </w:r>
      <w:r w:rsidRPr="00293098">
        <w:rPr>
          <w:rFonts w:ascii="BrowalliaUPC" w:hAnsi="BrowalliaUPC" w:cs="BrowalliaUPC"/>
          <w:sz w:val="32"/>
          <w:szCs w:val="32"/>
          <w:cs/>
        </w:rPr>
        <w:t>สะท้อนภาพรวม</w:t>
      </w:r>
      <w:r w:rsidR="00C835A5">
        <w:rPr>
          <w:rFonts w:ascii="BrowalliaUPC" w:hAnsi="BrowalliaUPC" w:cs="BrowalliaUPC" w:hint="cs"/>
          <w:sz w:val="32"/>
          <w:szCs w:val="32"/>
          <w:cs/>
        </w:rPr>
        <w:t>การพัฒนา</w:t>
      </w:r>
      <w:r w:rsidR="00B47394">
        <w:rPr>
          <w:rFonts w:ascii="BrowalliaUPC" w:hAnsi="BrowalliaUPC" w:cs="BrowalliaUPC" w:hint="cs"/>
          <w:sz w:val="32"/>
          <w:szCs w:val="32"/>
          <w:cs/>
        </w:rPr>
        <w:t>คุณภาพ</w:t>
      </w:r>
      <w:r w:rsidR="00C835A5">
        <w:rPr>
          <w:rFonts w:ascii="BrowalliaUPC" w:hAnsi="BrowalliaUPC" w:cs="BrowalliaUPC" w:hint="cs"/>
          <w:sz w:val="32"/>
          <w:szCs w:val="32"/>
          <w:cs/>
        </w:rPr>
        <w:t>ของสถานพยาบาลในประเทศไทย</w:t>
      </w:r>
    </w:p>
    <w:p w14:paraId="3FB0AA46" w14:textId="77777777" w:rsidR="003B7C5B" w:rsidRDefault="003B7C5B" w:rsidP="00293098">
      <w:pPr>
        <w:spacing w:before="0"/>
        <w:ind w:left="720"/>
        <w:rPr>
          <w:rFonts w:ascii="BrowalliaUPC" w:hAnsi="BrowalliaUPC" w:cs="BrowalliaUPC"/>
          <w:b/>
          <w:bCs/>
          <w:sz w:val="32"/>
          <w:szCs w:val="32"/>
        </w:rPr>
      </w:pPr>
    </w:p>
    <w:tbl>
      <w:tblPr>
        <w:tblW w:w="132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1"/>
        <w:gridCol w:w="8100"/>
      </w:tblGrid>
      <w:tr w:rsidR="003B7C5B" w:rsidRPr="00961125" w14:paraId="3FB0AA49" w14:textId="77777777" w:rsidTr="00961125">
        <w:trPr>
          <w:tblHeader/>
          <w:jc w:val="center"/>
        </w:trPr>
        <w:tc>
          <w:tcPr>
            <w:tcW w:w="5161" w:type="dxa"/>
            <w:shd w:val="clear" w:color="auto" w:fill="E7E6E6"/>
          </w:tcPr>
          <w:p w14:paraId="3FB0AA47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jc w:val="center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8100" w:type="dxa"/>
            <w:shd w:val="clear" w:color="auto" w:fill="E7E6E6"/>
          </w:tcPr>
          <w:p w14:paraId="3FB0AA48" w14:textId="53C0A292" w:rsidR="003B7C5B" w:rsidRPr="00961125" w:rsidRDefault="00D249FC" w:rsidP="00961125">
            <w:pPr>
              <w:tabs>
                <w:tab w:val="left" w:pos="720"/>
                <w:tab w:val="left" w:pos="1080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bookmarkStart w:id="6" w:name="_Hlk98922787"/>
            <w:r w:rsidRPr="00D249FC">
              <w:rPr>
                <w:rFonts w:ascii="BrowalliaUPC" w:hAnsi="BrowalliaUPC" w:cs="BrowalliaUPC"/>
                <w:sz w:val="32"/>
                <w:szCs w:val="32"/>
              </w:rPr>
              <w:t>Suggested</w:t>
            </w:r>
            <w:r w:rsidR="003B7C5B" w:rsidRPr="00961125">
              <w:rPr>
                <w:rFonts w:ascii="BrowalliaUPC" w:hAnsi="BrowalliaUPC" w:cs="BrowalliaUPC"/>
                <w:sz w:val="32"/>
                <w:szCs w:val="32"/>
              </w:rPr>
              <w:t xml:space="preserve"> In</w:t>
            </w:r>
            <w:r w:rsidR="00F65CFD">
              <w:rPr>
                <w:rFonts w:ascii="BrowalliaUPC" w:hAnsi="BrowalliaUPC" w:cs="BrowalliaUPC"/>
                <w:sz w:val="32"/>
                <w:szCs w:val="32"/>
              </w:rPr>
              <w:t>d</w:t>
            </w:r>
            <w:r w:rsidR="003B7C5B" w:rsidRPr="00961125">
              <w:rPr>
                <w:rFonts w:ascii="BrowalliaUPC" w:hAnsi="BrowalliaUPC" w:cs="BrowalliaUPC"/>
                <w:sz w:val="32"/>
                <w:szCs w:val="32"/>
              </w:rPr>
              <w:t xml:space="preserve">icators </w:t>
            </w:r>
            <w:bookmarkEnd w:id="6"/>
          </w:p>
        </w:tc>
      </w:tr>
      <w:tr w:rsidR="003B7C5B" w:rsidRPr="00961125" w14:paraId="3FB0AA4D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4A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I-3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ผู้ป่วย/ผู้รับผลงาน</w:t>
            </w:r>
          </w:p>
        </w:tc>
        <w:tc>
          <w:tcPr>
            <w:tcW w:w="8100" w:type="dxa"/>
            <w:shd w:val="clear" w:color="auto" w:fill="auto"/>
          </w:tcPr>
          <w:p w14:paraId="3FB0AA4B" w14:textId="77777777" w:rsidR="003B7C5B" w:rsidRPr="00961125" w:rsidRDefault="003B7C5B" w:rsidP="002730A4">
            <w:pPr>
              <w:pStyle w:val="ListParagraph"/>
              <w:rPr>
                <w:color w:val="auto"/>
              </w:rPr>
            </w:pPr>
            <w:r w:rsidRPr="00961125">
              <w:rPr>
                <w:color w:val="auto"/>
                <w:cs/>
              </w:rPr>
              <w:t>ร้อยละความพึงพอใจของผู้ป่วยนอก (ภาพรวม)</w:t>
            </w:r>
          </w:p>
          <w:p w14:paraId="3FB0AA4C" w14:textId="77777777" w:rsidR="003B7C5B" w:rsidRPr="00961125" w:rsidRDefault="003B7C5B" w:rsidP="002730A4">
            <w:pPr>
              <w:pStyle w:val="ListParagraph"/>
              <w:rPr>
                <w:color w:val="auto"/>
              </w:rPr>
            </w:pPr>
            <w:r w:rsidRPr="00961125">
              <w:rPr>
                <w:color w:val="auto"/>
                <w:cs/>
              </w:rPr>
              <w:t>ร้อยละความพึงพอใจของผู้ป่วยใน (ภาพรวม)</w:t>
            </w:r>
          </w:p>
        </w:tc>
      </w:tr>
      <w:tr w:rsidR="003B7C5B" w:rsidRPr="00961125" w14:paraId="3FB0AA50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4E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I-4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การวัด การวิเคราะห์ และการจัดการความรู้</w:t>
            </w:r>
          </w:p>
        </w:tc>
        <w:tc>
          <w:tcPr>
            <w:tcW w:w="8100" w:type="dxa"/>
            <w:shd w:val="clear" w:color="auto" w:fill="auto"/>
          </w:tcPr>
          <w:p w14:paraId="3FB0AA4F" w14:textId="77777777" w:rsidR="003B7C5B" w:rsidRPr="00961125" w:rsidRDefault="003B7C5B" w:rsidP="002730A4">
            <w:pPr>
              <w:pStyle w:val="ListParagraph"/>
              <w:rPr>
                <w:color w:val="auto"/>
              </w:rPr>
            </w:pPr>
            <w:r w:rsidRPr="00961125">
              <w:rPr>
                <w:color w:val="auto"/>
                <w:cs/>
              </w:rPr>
              <w:t>จำนวนผลงานการพัฒนาคุณภาพ/นวัตกรรมที่ได้รับการเผยแพร่</w:t>
            </w:r>
          </w:p>
        </w:tc>
      </w:tr>
      <w:tr w:rsidR="003B7C5B" w:rsidRPr="00961125" w14:paraId="3FB0AA53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51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>I-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5 บุคลากร</w:t>
            </w:r>
          </w:p>
        </w:tc>
        <w:tc>
          <w:tcPr>
            <w:tcW w:w="8100" w:type="dxa"/>
            <w:shd w:val="clear" w:color="auto" w:fill="auto"/>
          </w:tcPr>
          <w:p w14:paraId="3FB0AA52" w14:textId="77777777" w:rsidR="003B7C5B" w:rsidRPr="00961125" w:rsidRDefault="003B7C5B" w:rsidP="00961125">
            <w:pPr>
              <w:pStyle w:val="ListParagraph"/>
              <w:rPr>
                <w:color w:val="auto"/>
              </w:rPr>
            </w:pPr>
            <w:r w:rsidRPr="00961125">
              <w:rPr>
                <w:color w:val="auto"/>
                <w:cs/>
              </w:rPr>
              <w:t>ร้อยละความพึงพอใจของบุคลากร (ภาพรวม)</w:t>
            </w:r>
          </w:p>
        </w:tc>
      </w:tr>
      <w:tr w:rsidR="003B7C5B" w:rsidRPr="00961125" w14:paraId="3FB0AA59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54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>II-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1 การบริหารความเสี่ยง ความปลอดภัย และคุณภาพ</w:t>
            </w:r>
          </w:p>
        </w:tc>
        <w:tc>
          <w:tcPr>
            <w:tcW w:w="8100" w:type="dxa"/>
            <w:shd w:val="clear" w:color="auto" w:fill="auto"/>
          </w:tcPr>
          <w:p w14:paraId="3FB0AA55" w14:textId="77777777" w:rsidR="003B7C5B" w:rsidRPr="00961125" w:rsidRDefault="003B7C5B" w:rsidP="002730A4">
            <w:pPr>
              <w:pStyle w:val="ListParagraph"/>
              <w:rPr>
                <w:color w:val="auto"/>
              </w:rPr>
            </w:pPr>
            <w:r w:rsidRPr="00961125">
              <w:rPr>
                <w:color w:val="auto"/>
                <w:cs/>
              </w:rPr>
              <w:t>สัดส่วนของการรายงานอุบัติการณ์ต่อการรายงานเหตุเกือบพลาด</w:t>
            </w:r>
          </w:p>
          <w:p w14:paraId="3FB0AA56" w14:textId="77777777" w:rsidR="003B7C5B" w:rsidRPr="00961125" w:rsidRDefault="003B7C5B" w:rsidP="002730A4">
            <w:pPr>
              <w:pStyle w:val="ListParagraph"/>
              <w:rPr>
                <w:color w:val="auto"/>
              </w:rPr>
            </w:pPr>
            <w:r w:rsidRPr="00961125">
              <w:rPr>
                <w:color w:val="auto"/>
                <w:cs/>
              </w:rPr>
              <w:t>จำนวนครั้งของการรายงานอุบัติการณ์ (ภาพรวม)</w:t>
            </w:r>
          </w:p>
          <w:p w14:paraId="3FB0AA57" w14:textId="77777777" w:rsidR="003B7C5B" w:rsidRPr="00961125" w:rsidRDefault="003B7C5B" w:rsidP="002730A4">
            <w:pPr>
              <w:pStyle w:val="ListParagraph"/>
              <w:rPr>
                <w:color w:val="auto"/>
              </w:rPr>
            </w:pPr>
            <w:r w:rsidRPr="00961125">
              <w:rPr>
                <w:color w:val="auto"/>
                <w:cs/>
              </w:rPr>
              <w:t xml:space="preserve">จำนวนครั้งของการรายงานอุบัติการณ์ความรุนแรงระดับ </w:t>
            </w:r>
            <w:r w:rsidRPr="00961125">
              <w:rPr>
                <w:color w:val="auto"/>
              </w:rPr>
              <w:t>E-I</w:t>
            </w:r>
          </w:p>
          <w:p w14:paraId="3FB0AA58" w14:textId="77777777" w:rsidR="003B7C5B" w:rsidRPr="00961125" w:rsidRDefault="003B7C5B" w:rsidP="00961125">
            <w:pPr>
              <w:pStyle w:val="ListParagraph"/>
              <w:rPr>
                <w:color w:val="auto"/>
              </w:rPr>
            </w:pPr>
            <w:r w:rsidRPr="00961125">
              <w:rPr>
                <w:color w:val="auto"/>
                <w:cs/>
              </w:rPr>
              <w:t xml:space="preserve">ร้อยละการนำอุบัติการณ์มาทำ </w:t>
            </w:r>
            <w:r w:rsidRPr="00961125">
              <w:rPr>
                <w:color w:val="auto"/>
              </w:rPr>
              <w:t xml:space="preserve">RCA </w:t>
            </w:r>
            <w:r w:rsidRPr="00961125">
              <w:rPr>
                <w:color w:val="auto"/>
                <w:cs/>
              </w:rPr>
              <w:t>ตามเกณฑ์</w:t>
            </w:r>
          </w:p>
        </w:tc>
      </w:tr>
      <w:tr w:rsidR="003B7C5B" w:rsidRPr="00961125" w14:paraId="3FB0AA61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5A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>II-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2.1 การกำกับดูแลวิชาชีพด้านการพยาบาล</w:t>
            </w:r>
          </w:p>
        </w:tc>
        <w:tc>
          <w:tcPr>
            <w:tcW w:w="8100" w:type="dxa"/>
            <w:shd w:val="clear" w:color="auto" w:fill="auto"/>
          </w:tcPr>
          <w:p w14:paraId="3FB0AA5B" w14:textId="77777777" w:rsidR="003B7C5B" w:rsidRPr="00961125" w:rsidRDefault="003B7C5B" w:rsidP="002730A4">
            <w:pPr>
              <w:pStyle w:val="ListParagraph"/>
              <w:rPr>
                <w:color w:val="auto"/>
              </w:rPr>
            </w:pPr>
            <w:r w:rsidRPr="00961125">
              <w:rPr>
                <w:color w:val="auto"/>
                <w:cs/>
              </w:rPr>
              <w:t>อัตราการโอนย้ายของบุคลากรทางการพยาบาล</w:t>
            </w:r>
          </w:p>
          <w:p w14:paraId="3FB0AA5C" w14:textId="77777777" w:rsidR="003B7C5B" w:rsidRPr="00961125" w:rsidRDefault="003B7C5B" w:rsidP="002730A4">
            <w:pPr>
              <w:pStyle w:val="ListParagraph"/>
              <w:rPr>
                <w:color w:val="auto"/>
              </w:rPr>
            </w:pPr>
            <w:r w:rsidRPr="00961125">
              <w:rPr>
                <w:color w:val="auto"/>
                <w:cs/>
              </w:rPr>
              <w:t>อัตราการทำงานล่วงเวลาของพยาบาล</w:t>
            </w:r>
          </w:p>
          <w:p w14:paraId="3FB0AA5D" w14:textId="77777777" w:rsidR="003B7C5B" w:rsidRPr="00961125" w:rsidRDefault="003B7C5B" w:rsidP="002730A4">
            <w:pPr>
              <w:pStyle w:val="ListParagraph"/>
              <w:rPr>
                <w:color w:val="auto"/>
              </w:rPr>
            </w:pPr>
            <w:r w:rsidRPr="00961125">
              <w:rPr>
                <w:color w:val="auto"/>
                <w:cs/>
              </w:rPr>
              <w:t>ร้อยละความพึงพอใจในการทำงานของพยาบาล</w:t>
            </w:r>
          </w:p>
          <w:p w14:paraId="3FB0AA5E" w14:textId="77777777" w:rsidR="003B7C5B" w:rsidRPr="00961125" w:rsidRDefault="003B7C5B" w:rsidP="002730A4">
            <w:pPr>
              <w:pStyle w:val="ListParagraph"/>
              <w:rPr>
                <w:color w:val="auto"/>
              </w:rPr>
            </w:pPr>
            <w:r w:rsidRPr="00961125">
              <w:rPr>
                <w:color w:val="auto"/>
                <w:cs/>
              </w:rPr>
              <w:t>ผลประเมินคุณภาพชีวิตการทำงาน (</w:t>
            </w:r>
            <w:r w:rsidRPr="00961125">
              <w:rPr>
                <w:color w:val="auto"/>
              </w:rPr>
              <w:t>Quality of working life)</w:t>
            </w:r>
          </w:p>
          <w:p w14:paraId="3FB0AA5F" w14:textId="77777777" w:rsidR="003B7C5B" w:rsidRPr="00961125" w:rsidRDefault="003B7C5B" w:rsidP="002730A4">
            <w:pPr>
              <w:pStyle w:val="ListParagraph"/>
              <w:rPr>
                <w:color w:val="auto"/>
              </w:rPr>
            </w:pPr>
            <w:r w:rsidRPr="00961125">
              <w:rPr>
                <w:color w:val="auto"/>
                <w:cs/>
              </w:rPr>
              <w:t xml:space="preserve">จำนวนอุบัติการณ์ความไม่ปลอดภัย (เช่น การระบุตัวผู้ป่วย </w:t>
            </w:r>
            <w:r w:rsidRPr="00961125">
              <w:rPr>
                <w:color w:val="auto"/>
              </w:rPr>
              <w:t xml:space="preserve">Under </w:t>
            </w:r>
            <w:r w:rsidRPr="00961125">
              <w:rPr>
                <w:color w:val="auto"/>
              </w:rPr>
              <w:lastRenderedPageBreak/>
              <w:t xml:space="preserve">triage/Over triage, </w:t>
            </w:r>
            <w:r w:rsidRPr="00961125">
              <w:rPr>
                <w:color w:val="auto"/>
                <w:cs/>
              </w:rPr>
              <w:t xml:space="preserve">การพลัดตกหกล้ม แผลกดทับ </w:t>
            </w:r>
            <w:r w:rsidRPr="00961125">
              <w:rPr>
                <w:color w:val="auto"/>
              </w:rPr>
              <w:t>Administration error, Infection )</w:t>
            </w:r>
          </w:p>
          <w:p w14:paraId="3FB0AA60" w14:textId="77777777" w:rsidR="003B7C5B" w:rsidRPr="00961125" w:rsidRDefault="003B7C5B" w:rsidP="002730A4">
            <w:pPr>
              <w:pStyle w:val="ListParagraph"/>
              <w:rPr>
                <w:color w:val="auto"/>
              </w:rPr>
            </w:pPr>
            <w:r w:rsidRPr="00961125">
              <w:rPr>
                <w:color w:val="auto"/>
                <w:cs/>
              </w:rPr>
              <w:t>ร้อยละความพึงพอใจต่อระบบการนิเทศการบริหารการพยาบาล</w:t>
            </w:r>
          </w:p>
        </w:tc>
      </w:tr>
      <w:tr w:rsidR="003B7C5B" w:rsidRPr="00961125" w14:paraId="3FB0AA65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62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lastRenderedPageBreak/>
              <w:t>II-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2.2 การกำกับดูแลวิชาชีพด้านการแพทย์</w:t>
            </w:r>
          </w:p>
        </w:tc>
        <w:tc>
          <w:tcPr>
            <w:tcW w:w="8100" w:type="dxa"/>
            <w:shd w:val="clear" w:color="auto" w:fill="auto"/>
          </w:tcPr>
          <w:p w14:paraId="3FB0AA63" w14:textId="77777777" w:rsidR="003B7C5B" w:rsidRPr="00961125" w:rsidRDefault="003B7C5B" w:rsidP="002730A4">
            <w:pPr>
              <w:pStyle w:val="ListParagraph"/>
              <w:rPr>
                <w:color w:val="auto"/>
              </w:rPr>
            </w:pPr>
            <w:r w:rsidRPr="00961125">
              <w:rPr>
                <w:color w:val="auto"/>
                <w:cs/>
              </w:rPr>
              <w:t>จำนวนข้อร้องเรียนเกี่ยวกับแพทย์/ทันตแพทย์</w:t>
            </w:r>
          </w:p>
          <w:p w14:paraId="3FB0AA64" w14:textId="77777777" w:rsidR="003B7C5B" w:rsidRPr="00961125" w:rsidRDefault="003B7C5B" w:rsidP="00961125">
            <w:pPr>
              <w:pStyle w:val="ListParagraph"/>
              <w:rPr>
                <w:color w:val="auto"/>
              </w:rPr>
            </w:pPr>
            <w:r w:rsidRPr="00961125">
              <w:rPr>
                <w:color w:val="auto"/>
                <w:cs/>
              </w:rPr>
              <w:t>ร้อยละความพึงพอใจ</w:t>
            </w:r>
          </w:p>
        </w:tc>
      </w:tr>
      <w:tr w:rsidR="003B7C5B" w:rsidRPr="00961125" w14:paraId="3FB0AA6B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66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>II-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3 สิ่งแวดล้อมในการดูแลผู้ป่วย</w:t>
            </w:r>
          </w:p>
        </w:tc>
        <w:tc>
          <w:tcPr>
            <w:tcW w:w="8100" w:type="dxa"/>
            <w:shd w:val="clear" w:color="auto" w:fill="auto"/>
          </w:tcPr>
          <w:p w14:paraId="3FB0AA67" w14:textId="77777777" w:rsidR="003B7C5B" w:rsidRPr="00961125" w:rsidRDefault="003B7C5B" w:rsidP="002730A4">
            <w:pPr>
              <w:pStyle w:val="ListParagraph"/>
              <w:rPr>
                <w:color w:val="auto"/>
              </w:rPr>
            </w:pPr>
            <w:r w:rsidRPr="00961125">
              <w:rPr>
                <w:color w:val="auto"/>
                <w:cs/>
              </w:rPr>
              <w:t>จำนวนอุบัติการณ์ด้านโครงสร้างกายภาพและสิ่งแวดล้อม</w:t>
            </w:r>
          </w:p>
          <w:p w14:paraId="3FB0AA68" w14:textId="77777777" w:rsidR="003B7C5B" w:rsidRPr="00961125" w:rsidRDefault="003B7C5B" w:rsidP="002730A4">
            <w:pPr>
              <w:pStyle w:val="ListParagraph"/>
              <w:rPr>
                <w:color w:val="auto"/>
              </w:rPr>
            </w:pPr>
            <w:r w:rsidRPr="00961125">
              <w:rPr>
                <w:color w:val="auto"/>
                <w:cs/>
              </w:rPr>
              <w:t>จำนวนอุบัติการณ์ความไม่พร้อมใช้ของระบบสาธารณูปโภค</w:t>
            </w:r>
          </w:p>
          <w:p w14:paraId="3FB0AA69" w14:textId="77777777" w:rsidR="003B7C5B" w:rsidRPr="00961125" w:rsidRDefault="003B7C5B" w:rsidP="002730A4">
            <w:pPr>
              <w:pStyle w:val="ListParagraph"/>
              <w:rPr>
                <w:color w:val="auto"/>
              </w:rPr>
            </w:pPr>
            <w:r w:rsidRPr="00961125">
              <w:rPr>
                <w:color w:val="auto"/>
                <w:cs/>
              </w:rPr>
              <w:t>สัดส่วนจำนวนผลตรวจคุณภาพน้ำทิ้งผ่านเกณฑ์มาตรฐานที่กำหนดต่อจำนวนพารามิเตอร์ที่ส่งตรวจ</w:t>
            </w:r>
          </w:p>
          <w:p w14:paraId="3FB0AA6A" w14:textId="77777777" w:rsidR="003B7C5B" w:rsidRPr="00961125" w:rsidRDefault="003B7C5B" w:rsidP="002730A4">
            <w:pPr>
              <w:pStyle w:val="ListParagraph"/>
              <w:rPr>
                <w:color w:val="auto"/>
              </w:rPr>
            </w:pPr>
            <w:r w:rsidRPr="00961125">
              <w:rPr>
                <w:color w:val="auto"/>
                <w:cs/>
              </w:rPr>
              <w:t>ร้อยละของเครื่องมือแพทย์สำคัญที่ได้รับการสอบเทียบตามแผน</w:t>
            </w:r>
          </w:p>
        </w:tc>
      </w:tr>
      <w:tr w:rsidR="003B7C5B" w:rsidRPr="00961125" w14:paraId="3FB0AA71" w14:textId="77777777" w:rsidTr="00961125">
        <w:trPr>
          <w:trHeight w:val="2573"/>
          <w:jc w:val="center"/>
        </w:trPr>
        <w:tc>
          <w:tcPr>
            <w:tcW w:w="5161" w:type="dxa"/>
            <w:shd w:val="clear" w:color="auto" w:fill="auto"/>
          </w:tcPr>
          <w:p w14:paraId="3FB0AA6C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>II-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4 การป้องกันและควบคุมการติดเชื้อ</w:t>
            </w:r>
          </w:p>
        </w:tc>
        <w:tc>
          <w:tcPr>
            <w:tcW w:w="8100" w:type="dxa"/>
            <w:shd w:val="clear" w:color="auto" w:fill="auto"/>
          </w:tcPr>
          <w:p w14:paraId="3FB0AA6D" w14:textId="77777777" w:rsidR="003B7C5B" w:rsidRPr="00293098" w:rsidRDefault="003B7C5B" w:rsidP="002730A4">
            <w:pPr>
              <w:pStyle w:val="ListParagraph"/>
            </w:pPr>
            <w:r w:rsidRPr="00293098">
              <w:rPr>
                <w:cs/>
              </w:rPr>
              <w:t>อัตราการติดเชื้อปอดอักเสบจากการใช้เครื่องช่วยหายใจ (</w:t>
            </w:r>
            <w:r w:rsidRPr="00293098">
              <w:t>VAP Rate/</w:t>
            </w:r>
            <w:r w:rsidRPr="00293098">
              <w:rPr>
                <w:cs/>
              </w:rPr>
              <w:t>1,000</w:t>
            </w:r>
            <w:r w:rsidRPr="00293098">
              <w:t xml:space="preserve"> Vent. Days)*</w:t>
            </w:r>
          </w:p>
          <w:p w14:paraId="3FB0AA6E" w14:textId="77777777" w:rsidR="003B7C5B" w:rsidRPr="00293098" w:rsidRDefault="003B7C5B" w:rsidP="002730A4">
            <w:pPr>
              <w:pStyle w:val="ListParagraph"/>
            </w:pPr>
            <w:r w:rsidRPr="00293098">
              <w:rPr>
                <w:cs/>
              </w:rPr>
              <w:t>อัตราการติดเชื้อระบบทางเดินปัสสาวะจากการคาสายสวนปัสสาวะ (</w:t>
            </w:r>
            <w:r w:rsidRPr="00293098">
              <w:t>CAUTI/</w:t>
            </w:r>
            <w:r w:rsidRPr="00293098">
              <w:rPr>
                <w:cs/>
              </w:rPr>
              <w:t>1,000</w:t>
            </w:r>
            <w:r w:rsidRPr="00293098">
              <w:t xml:space="preserve"> Cath. Days)*</w:t>
            </w:r>
          </w:p>
          <w:p w14:paraId="3FB0AA6F" w14:textId="77777777" w:rsidR="003B7C5B" w:rsidRDefault="003B7C5B" w:rsidP="002730A4">
            <w:pPr>
              <w:pStyle w:val="ListParagraph"/>
            </w:pPr>
            <w:r w:rsidRPr="00293098">
              <w:rPr>
                <w:cs/>
              </w:rPr>
              <w:t>อัตราการติดเชื้อในกระแสเลือดจากการคาสายสวนหลอดเลือดส่วนกลาง (</w:t>
            </w:r>
            <w:r w:rsidRPr="00293098">
              <w:t>CLABSI/</w:t>
            </w:r>
            <w:r w:rsidRPr="00293098">
              <w:rPr>
                <w:cs/>
              </w:rPr>
              <w:t>1,000</w:t>
            </w:r>
            <w:r w:rsidRPr="00293098">
              <w:t xml:space="preserve"> Cath. Days)*</w:t>
            </w:r>
          </w:p>
          <w:p w14:paraId="3FB0AA70" w14:textId="77777777" w:rsidR="003B7C5B" w:rsidRPr="00293098" w:rsidRDefault="003B7C5B" w:rsidP="002730A4">
            <w:pPr>
              <w:pStyle w:val="ListParagraph"/>
            </w:pPr>
            <w:r w:rsidRPr="00293098">
              <w:rPr>
                <w:cs/>
              </w:rPr>
              <w:t>จำนวนอุบัติการณ์เจ้าหน้าที่ติดเชื้อจากการทำงาน*</w:t>
            </w:r>
          </w:p>
        </w:tc>
      </w:tr>
      <w:tr w:rsidR="003B7C5B" w:rsidRPr="00961125" w14:paraId="3FB0AA75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72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II-5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ระบบเวชระเบียน</w:t>
            </w:r>
          </w:p>
        </w:tc>
        <w:tc>
          <w:tcPr>
            <w:tcW w:w="8100" w:type="dxa"/>
            <w:shd w:val="clear" w:color="auto" w:fill="auto"/>
          </w:tcPr>
          <w:p w14:paraId="3FB0AA73" w14:textId="77777777" w:rsidR="003B7C5B" w:rsidRPr="00961125" w:rsidRDefault="003B7C5B" w:rsidP="002730A4">
            <w:pPr>
              <w:pStyle w:val="ListParagraph"/>
              <w:rPr>
                <w:color w:val="auto"/>
              </w:rPr>
            </w:pPr>
            <w:r w:rsidRPr="00961125">
              <w:rPr>
                <w:color w:val="auto"/>
                <w:cs/>
              </w:rPr>
              <w:t>ร้อยละความสมบูรณ์ของเวชระเบียนผู้ป่วยใน</w:t>
            </w:r>
          </w:p>
          <w:p w14:paraId="3FB0AA74" w14:textId="77777777" w:rsidR="003B7C5B" w:rsidRPr="00961125" w:rsidRDefault="003B7C5B" w:rsidP="002730A4">
            <w:pPr>
              <w:pStyle w:val="ListParagraph"/>
              <w:rPr>
                <w:color w:val="auto"/>
              </w:rPr>
            </w:pPr>
            <w:r w:rsidRPr="00961125">
              <w:rPr>
                <w:color w:val="auto"/>
                <w:cs/>
              </w:rPr>
              <w:t>ร้อยละความสมบูรณ์ของเวชระเบียนผู้ป่วยนอก</w:t>
            </w:r>
          </w:p>
        </w:tc>
      </w:tr>
      <w:tr w:rsidR="003B7C5B" w:rsidRPr="00961125" w14:paraId="3FB0AA7F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76" w14:textId="77777777" w:rsidR="003B7C5B" w:rsidRPr="00961125" w:rsidRDefault="003B7C5B" w:rsidP="00961125">
            <w:pPr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lastRenderedPageBreak/>
              <w:t xml:space="preserve">II-6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ระบบการจัดการด้านยา</w:t>
            </w:r>
          </w:p>
          <w:p w14:paraId="3FB0AA77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8100" w:type="dxa"/>
            <w:shd w:val="clear" w:color="auto" w:fill="auto"/>
          </w:tcPr>
          <w:p w14:paraId="3FB0AA78" w14:textId="77777777" w:rsidR="003B7C5B" w:rsidRPr="00293098" w:rsidRDefault="00C01C27" w:rsidP="00961125">
            <w:pPr>
              <w:pStyle w:val="ListParagraph"/>
            </w:pPr>
            <w:r>
              <w:rPr>
                <w:rFonts w:hint="cs"/>
                <w:cs/>
              </w:rPr>
              <w:t>จำนวน</w:t>
            </w:r>
            <w:r w:rsidR="003B7C5B" w:rsidRPr="00293098">
              <w:rPr>
                <w:cs/>
              </w:rPr>
              <w:t xml:space="preserve">อุบัติการณ์ </w:t>
            </w:r>
            <w:r w:rsidR="003B7C5B" w:rsidRPr="00293098">
              <w:t>Medication error : Prescribing*</w:t>
            </w:r>
          </w:p>
          <w:p w14:paraId="3FB0AA79" w14:textId="77777777" w:rsidR="003B7C5B" w:rsidRPr="00293098" w:rsidRDefault="00C01C27" w:rsidP="00961125">
            <w:pPr>
              <w:pStyle w:val="ListParagraph"/>
            </w:pPr>
            <w:r>
              <w:rPr>
                <w:rFonts w:hint="cs"/>
                <w:cs/>
              </w:rPr>
              <w:t>จำนวน</w:t>
            </w:r>
            <w:r w:rsidR="003B7C5B" w:rsidRPr="00293098">
              <w:rPr>
                <w:cs/>
              </w:rPr>
              <w:t xml:space="preserve">อุบัติการณ์ </w:t>
            </w:r>
            <w:r w:rsidR="003B7C5B" w:rsidRPr="00293098">
              <w:t>Medication error : Transcribing*</w:t>
            </w:r>
          </w:p>
          <w:p w14:paraId="3FB0AA7A" w14:textId="77777777" w:rsidR="003B7C5B" w:rsidRPr="00293098" w:rsidRDefault="00C01C27" w:rsidP="00961125">
            <w:pPr>
              <w:pStyle w:val="ListParagraph"/>
            </w:pPr>
            <w:r>
              <w:rPr>
                <w:rFonts w:hint="cs"/>
                <w:cs/>
              </w:rPr>
              <w:t>จำนวน</w:t>
            </w:r>
            <w:r w:rsidR="003B7C5B" w:rsidRPr="00293098">
              <w:rPr>
                <w:cs/>
              </w:rPr>
              <w:t xml:space="preserve">อุบัติการณ์ </w:t>
            </w:r>
            <w:r w:rsidR="003B7C5B" w:rsidRPr="00293098">
              <w:t>Medication error : Pre-dispensing*</w:t>
            </w:r>
          </w:p>
          <w:p w14:paraId="3FB0AA7B" w14:textId="77777777" w:rsidR="003B7C5B" w:rsidRPr="00293098" w:rsidRDefault="00C01C27" w:rsidP="00961125">
            <w:pPr>
              <w:pStyle w:val="ListParagraph"/>
            </w:pPr>
            <w:r>
              <w:rPr>
                <w:rFonts w:hint="cs"/>
                <w:cs/>
              </w:rPr>
              <w:t>จำนวน</w:t>
            </w:r>
            <w:r w:rsidR="003B7C5B" w:rsidRPr="00293098">
              <w:rPr>
                <w:cs/>
              </w:rPr>
              <w:t xml:space="preserve">อุบัติการณ์ </w:t>
            </w:r>
            <w:r w:rsidR="003B7C5B" w:rsidRPr="00293098">
              <w:t>Medication error : Dispensing*</w:t>
            </w:r>
          </w:p>
          <w:p w14:paraId="3FB0AA7C" w14:textId="77777777" w:rsidR="003B7C5B" w:rsidRPr="00293098" w:rsidRDefault="00C01C27" w:rsidP="002730A4">
            <w:pPr>
              <w:pStyle w:val="ListParagraph"/>
            </w:pPr>
            <w:r>
              <w:rPr>
                <w:rFonts w:hint="cs"/>
                <w:cs/>
              </w:rPr>
              <w:t>จำนวน</w:t>
            </w:r>
            <w:r w:rsidR="003B7C5B" w:rsidRPr="00293098">
              <w:rPr>
                <w:cs/>
              </w:rPr>
              <w:t xml:space="preserve">อุบัติการณ์ </w:t>
            </w:r>
            <w:r w:rsidR="003B7C5B" w:rsidRPr="00293098">
              <w:t>Medication error : Administration*</w:t>
            </w:r>
          </w:p>
          <w:p w14:paraId="3FB0AA7D" w14:textId="77777777" w:rsidR="003B7C5B" w:rsidRPr="00961125" w:rsidRDefault="003B7C5B" w:rsidP="002730A4">
            <w:pPr>
              <w:pStyle w:val="ListParagraph"/>
              <w:rPr>
                <w:color w:val="auto"/>
              </w:rPr>
            </w:pPr>
            <w:r w:rsidRPr="00961125">
              <w:rPr>
                <w:color w:val="auto"/>
                <w:cs/>
              </w:rPr>
              <w:t xml:space="preserve">จำนวนอุบัติการณ์แพ้ยาซ้ำ </w:t>
            </w:r>
          </w:p>
          <w:p w14:paraId="3FB0AA7E" w14:textId="77777777" w:rsidR="003B7C5B" w:rsidRPr="00961125" w:rsidRDefault="003B7C5B" w:rsidP="002730A4">
            <w:pPr>
              <w:pStyle w:val="ListParagraph"/>
              <w:rPr>
                <w:color w:val="auto"/>
              </w:rPr>
            </w:pPr>
            <w:r w:rsidRPr="00961125">
              <w:rPr>
                <w:color w:val="auto"/>
                <w:cs/>
              </w:rPr>
              <w:t xml:space="preserve">จำนวนเดือนสำรองคลังยา </w:t>
            </w:r>
            <w:r w:rsidRPr="00961125">
              <w:rPr>
                <w:color w:val="auto"/>
              </w:rPr>
              <w:t>(Inventory turn)</w:t>
            </w:r>
          </w:p>
        </w:tc>
      </w:tr>
      <w:tr w:rsidR="003B7C5B" w:rsidRPr="00961125" w14:paraId="3FB0AA82" w14:textId="77777777" w:rsidTr="00961125">
        <w:trPr>
          <w:trHeight w:val="1070"/>
          <w:jc w:val="center"/>
        </w:trPr>
        <w:tc>
          <w:tcPr>
            <w:tcW w:w="5161" w:type="dxa"/>
            <w:shd w:val="clear" w:color="auto" w:fill="auto"/>
          </w:tcPr>
          <w:p w14:paraId="3FB0AA80" w14:textId="77777777" w:rsidR="003B7C5B" w:rsidRPr="00961125" w:rsidRDefault="003B7C5B" w:rsidP="00293098">
            <w:pPr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II-7.2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บริการห้องปฏิบัติการทางการแพทย์/พยาธิวิทยาคลินิก</w:t>
            </w:r>
          </w:p>
        </w:tc>
        <w:tc>
          <w:tcPr>
            <w:tcW w:w="8100" w:type="dxa"/>
            <w:shd w:val="clear" w:color="auto" w:fill="auto"/>
          </w:tcPr>
          <w:p w14:paraId="3FB0AA81" w14:textId="77777777" w:rsidR="003B7C5B" w:rsidRPr="00293098" w:rsidRDefault="006221B9" w:rsidP="00961125">
            <w:pPr>
              <w:pStyle w:val="ListParagraph"/>
            </w:pPr>
            <w:r>
              <w:rPr>
                <w:rFonts w:hint="cs"/>
                <w:cs/>
              </w:rPr>
              <w:t>จำนวน</w:t>
            </w:r>
            <w:r w:rsidR="007C656A" w:rsidRPr="00293098">
              <w:rPr>
                <w:cs/>
              </w:rPr>
              <w:t xml:space="preserve">อุบัติการณ์การตรวจวิเคราะห์และรายงานผลตรวจวิเคราะห์ </w:t>
            </w:r>
            <w:r w:rsidR="007C656A" w:rsidRPr="00293098">
              <w:t xml:space="preserve">Lab </w:t>
            </w:r>
            <w:r w:rsidR="007C656A" w:rsidRPr="00293098">
              <w:rPr>
                <w:cs/>
              </w:rPr>
              <w:t xml:space="preserve">คลาดเคลื่อน (เช่น ล่าช้า/ ผิดสิ่งส่งตรวจ/ ผิดวิธีการ/ผลคลาดเคลื่อน) ทั้งหมด/ระดับ </w:t>
            </w:r>
            <w:r w:rsidR="007C656A" w:rsidRPr="00293098">
              <w:t xml:space="preserve">E </w:t>
            </w:r>
            <w:r w:rsidR="007C656A" w:rsidRPr="00293098">
              <w:rPr>
                <w:cs/>
              </w:rPr>
              <w:t>ขึ้นไป*</w:t>
            </w:r>
          </w:p>
        </w:tc>
      </w:tr>
      <w:tr w:rsidR="003B7C5B" w:rsidRPr="00961125" w14:paraId="3FB0AA85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83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II-7.4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 xml:space="preserve">ธนาคารเลือดและงานบริการโลหิต </w:t>
            </w:r>
          </w:p>
        </w:tc>
        <w:tc>
          <w:tcPr>
            <w:tcW w:w="8100" w:type="dxa"/>
            <w:shd w:val="clear" w:color="auto" w:fill="auto"/>
          </w:tcPr>
          <w:p w14:paraId="3FB0AA84" w14:textId="77777777" w:rsidR="003B7C5B" w:rsidRPr="00293098" w:rsidRDefault="003B7C5B" w:rsidP="002730A4">
            <w:pPr>
              <w:pStyle w:val="ListParagraph"/>
            </w:pPr>
            <w:r w:rsidRPr="00293098">
              <w:rPr>
                <w:cs/>
              </w:rPr>
              <w:t xml:space="preserve">จำนวนอุบัติการณ์การให้เลือดผิดคน ผิดหมู่ ผิดชนิด (ทั้งหมด/ระดับ </w:t>
            </w:r>
            <w:r w:rsidRPr="00293098">
              <w:t>E)*</w:t>
            </w:r>
          </w:p>
        </w:tc>
      </w:tr>
      <w:tr w:rsidR="003B7C5B" w:rsidRPr="00961125" w14:paraId="3FB0AA88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86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II-7.3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พยาธิวิทยากายวิภาค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,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เซลล์วิทยา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,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 xml:space="preserve">นิติเวชศาสตร์และนิติเวช 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&amp; II-7.5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บริการตรวจวินิจฉัยอื่นๆ</w:t>
            </w:r>
          </w:p>
        </w:tc>
        <w:tc>
          <w:tcPr>
            <w:tcW w:w="8100" w:type="dxa"/>
            <w:shd w:val="clear" w:color="auto" w:fill="auto"/>
          </w:tcPr>
          <w:p w14:paraId="3FB0AA87" w14:textId="77777777" w:rsidR="003B7C5B" w:rsidRPr="00293098" w:rsidRDefault="003B7C5B" w:rsidP="002730A4">
            <w:pPr>
              <w:pStyle w:val="ListParagraph"/>
            </w:pPr>
            <w:r w:rsidRPr="00293098">
              <w:rPr>
                <w:cs/>
              </w:rPr>
              <w:t xml:space="preserve">จำนวนอุบัติการณ์การตรวจวิเคราะห์และรายงานผลตรวจวิเคราะห์ทางพยาธิและการตรวจวินิจฉัยอื่น คลาดเคลื่อน (เช่น ล่าช้า/ ผิดสิ่งส่งตรวจ/ ผิดวิธีการ/ผลคลาดเคลื่อน) ทั้งหมด/ระดับ </w:t>
            </w:r>
            <w:r w:rsidRPr="00293098">
              <w:t xml:space="preserve">E </w:t>
            </w:r>
            <w:r w:rsidRPr="00293098">
              <w:rPr>
                <w:cs/>
              </w:rPr>
              <w:t>ขึ้นไป*</w:t>
            </w:r>
          </w:p>
        </w:tc>
      </w:tr>
      <w:tr w:rsidR="003B7C5B" w:rsidRPr="00961125" w14:paraId="3FB0AA8C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89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III-1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การเข้าถึงและเข้ารับบริการ</w:t>
            </w:r>
          </w:p>
        </w:tc>
        <w:tc>
          <w:tcPr>
            <w:tcW w:w="8100" w:type="dxa"/>
            <w:shd w:val="clear" w:color="auto" w:fill="auto"/>
          </w:tcPr>
          <w:p w14:paraId="3FB0AA8A" w14:textId="77777777" w:rsidR="003B7C5B" w:rsidRPr="00293098" w:rsidRDefault="003B7C5B" w:rsidP="002730A4">
            <w:pPr>
              <w:pStyle w:val="ListParagraph"/>
            </w:pPr>
            <w:r w:rsidRPr="00293098">
              <w:rPr>
                <w:cs/>
              </w:rPr>
              <w:t>จำนวนอุบัติการณ์การคัดแยกที่ห้องฉุกเฉินคลาดเคลื่อน (</w:t>
            </w:r>
            <w:r w:rsidRPr="00293098">
              <w:t xml:space="preserve">under triage </w:t>
            </w:r>
            <w:r w:rsidRPr="00293098">
              <w:rPr>
                <w:cs/>
              </w:rPr>
              <w:t xml:space="preserve">หรือ </w:t>
            </w:r>
            <w:r w:rsidRPr="00293098">
              <w:t>over triage)</w:t>
            </w:r>
            <w:r w:rsidRPr="00293098">
              <w:rPr>
                <w:cs/>
              </w:rPr>
              <w:t xml:space="preserve"> ทั้งหมด/ ระดับ </w:t>
            </w:r>
            <w:r w:rsidRPr="00293098">
              <w:t xml:space="preserve">E </w:t>
            </w:r>
            <w:r w:rsidRPr="00293098">
              <w:rPr>
                <w:cs/>
              </w:rPr>
              <w:t>ขึ้นไป*</w:t>
            </w:r>
          </w:p>
          <w:p w14:paraId="3FB0AA8B" w14:textId="77777777" w:rsidR="003B7C5B" w:rsidRPr="00293098" w:rsidRDefault="003B7C5B" w:rsidP="002730A4">
            <w:pPr>
              <w:pStyle w:val="ListParagraph"/>
            </w:pPr>
            <w:r w:rsidRPr="00293098">
              <w:rPr>
                <w:cs/>
              </w:rPr>
              <w:t xml:space="preserve">จำนวนอุบัติการณ์การระบุตัวผู้ป่วยผิดพลาดทั้งหมด/ระดับ </w:t>
            </w:r>
            <w:r w:rsidRPr="00293098">
              <w:t xml:space="preserve">E </w:t>
            </w:r>
            <w:r w:rsidRPr="00293098">
              <w:rPr>
                <w:cs/>
              </w:rPr>
              <w:t>ขึ้นไป*</w:t>
            </w:r>
          </w:p>
        </w:tc>
      </w:tr>
      <w:tr w:rsidR="003B7C5B" w:rsidRPr="00961125" w14:paraId="3FB0AA8F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8D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III-2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การประเมินผู้ป่วย</w:t>
            </w:r>
          </w:p>
        </w:tc>
        <w:tc>
          <w:tcPr>
            <w:tcW w:w="8100" w:type="dxa"/>
            <w:shd w:val="clear" w:color="auto" w:fill="auto"/>
          </w:tcPr>
          <w:p w14:paraId="3FB0AA8E" w14:textId="77777777" w:rsidR="003B7C5B" w:rsidRPr="00293098" w:rsidRDefault="003B7C5B" w:rsidP="002730A4">
            <w:pPr>
              <w:pStyle w:val="ListParagraph"/>
            </w:pPr>
            <w:r w:rsidRPr="00293098">
              <w:rPr>
                <w:cs/>
              </w:rPr>
              <w:t>จำนวนอุบัติการณ์การวินิจฉัยคลาดเคลื่อน (</w:t>
            </w:r>
            <w:r w:rsidRPr="00293098">
              <w:t xml:space="preserve">diagnosis error) </w:t>
            </w:r>
            <w:r w:rsidRPr="00293098">
              <w:rPr>
                <w:cs/>
              </w:rPr>
              <w:t xml:space="preserve">ที่มีความรุนแรง ระดับ </w:t>
            </w:r>
            <w:r w:rsidRPr="00293098">
              <w:t xml:space="preserve">E </w:t>
            </w:r>
            <w:r w:rsidRPr="00293098">
              <w:rPr>
                <w:cs/>
              </w:rPr>
              <w:t>ขึ้นไป</w:t>
            </w:r>
            <w:r w:rsidRPr="00293098">
              <w:t>*</w:t>
            </w:r>
          </w:p>
        </w:tc>
      </w:tr>
      <w:tr w:rsidR="003B7C5B" w:rsidRPr="00961125" w14:paraId="3FB0AA93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90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lastRenderedPageBreak/>
              <w:t xml:space="preserve">III-4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การดูแลผู้ป่วย</w:t>
            </w:r>
          </w:p>
        </w:tc>
        <w:tc>
          <w:tcPr>
            <w:tcW w:w="8100" w:type="dxa"/>
            <w:shd w:val="clear" w:color="auto" w:fill="auto"/>
          </w:tcPr>
          <w:p w14:paraId="3FB0AA91" w14:textId="77777777" w:rsidR="003B7C5B" w:rsidRPr="00961125" w:rsidRDefault="003B7C5B" w:rsidP="002730A4">
            <w:pPr>
              <w:pStyle w:val="ListParagraph"/>
              <w:rPr>
                <w:color w:val="auto"/>
              </w:rPr>
            </w:pPr>
            <w:r w:rsidRPr="00961125">
              <w:rPr>
                <w:color w:val="auto"/>
                <w:cs/>
              </w:rPr>
              <w:t>อัตราความชุกของแผลกดทับในโรงพยาบาล (</w:t>
            </w:r>
            <w:r w:rsidRPr="00961125">
              <w:rPr>
                <w:color w:val="auto"/>
              </w:rPr>
              <w:t>HAPI rate)</w:t>
            </w:r>
          </w:p>
          <w:p w14:paraId="3FB0AA92" w14:textId="77777777" w:rsidR="003B7C5B" w:rsidRPr="00961125" w:rsidRDefault="003B7C5B" w:rsidP="002730A4">
            <w:pPr>
              <w:pStyle w:val="ListParagraph"/>
              <w:rPr>
                <w:color w:val="auto"/>
              </w:rPr>
            </w:pPr>
            <w:r w:rsidRPr="00961125">
              <w:rPr>
                <w:color w:val="auto"/>
                <w:cs/>
              </w:rPr>
              <w:t>อัตราการเกิดแผลกดทับในโรงพยาบาล</w:t>
            </w:r>
          </w:p>
        </w:tc>
      </w:tr>
      <w:tr w:rsidR="003B7C5B" w:rsidRPr="00961125" w14:paraId="3FB0AA96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94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III-4.3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ก. การระงับความรู้สึก</w:t>
            </w:r>
          </w:p>
        </w:tc>
        <w:tc>
          <w:tcPr>
            <w:tcW w:w="8100" w:type="dxa"/>
            <w:shd w:val="clear" w:color="auto" w:fill="auto"/>
          </w:tcPr>
          <w:p w14:paraId="3FB0AA95" w14:textId="77777777" w:rsidR="003B7C5B" w:rsidRPr="00961125" w:rsidRDefault="003B7C5B" w:rsidP="002730A4">
            <w:pPr>
              <w:pStyle w:val="ListParagraph"/>
              <w:rPr>
                <w:color w:val="auto"/>
              </w:rPr>
            </w:pPr>
            <w:r w:rsidRPr="00961125">
              <w:rPr>
                <w:color w:val="auto"/>
                <w:cs/>
              </w:rPr>
              <w:t xml:space="preserve">อัตราการเกิดภาวะหัวใจหยุดเต้นระหว่างผ่าตัดในผู้ป่วยที่มีระดับ </w:t>
            </w:r>
            <w:r w:rsidRPr="00961125">
              <w:rPr>
                <w:color w:val="auto"/>
              </w:rPr>
              <w:t xml:space="preserve">ASA physical status I, II </w:t>
            </w:r>
            <w:r w:rsidRPr="00961125">
              <w:rPr>
                <w:color w:val="auto"/>
                <w:cs/>
              </w:rPr>
              <w:t>ก่อนผ่าตัด</w:t>
            </w:r>
          </w:p>
        </w:tc>
      </w:tr>
      <w:tr w:rsidR="003B7C5B" w:rsidRPr="00961125" w14:paraId="3FB0AA9C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97" w14:textId="77777777" w:rsidR="003B7C5B" w:rsidRPr="00961125" w:rsidRDefault="003B7C5B" w:rsidP="00961125">
            <w:pPr>
              <w:tabs>
                <w:tab w:val="left" w:pos="72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III-4.3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ข. การผ่าตัด</w:t>
            </w:r>
          </w:p>
          <w:p w14:paraId="3FB0AA98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8100" w:type="dxa"/>
            <w:shd w:val="clear" w:color="auto" w:fill="auto"/>
          </w:tcPr>
          <w:p w14:paraId="3FB0AA99" w14:textId="77777777" w:rsidR="003B7C5B" w:rsidRPr="002730A4" w:rsidRDefault="003B7C5B" w:rsidP="002730A4">
            <w:pPr>
              <w:pStyle w:val="ListParagraph"/>
            </w:pPr>
            <w:r w:rsidRPr="002730A4">
              <w:rPr>
                <w:cs/>
              </w:rPr>
              <w:t xml:space="preserve">จำนวนอุบัติการณ์การผ่าตัดผิดคน ผิดข้าง ผิดตำแหน่ง ผิดหัตถการ ทั้งหมด/ระดับความรุนแรงระดับ </w:t>
            </w:r>
            <w:r w:rsidRPr="002730A4">
              <w:t xml:space="preserve">E </w:t>
            </w:r>
            <w:r w:rsidRPr="002730A4">
              <w:rPr>
                <w:cs/>
              </w:rPr>
              <w:t>ขึ้นไป</w:t>
            </w:r>
            <w:r w:rsidRPr="002730A4">
              <w:t>*</w:t>
            </w:r>
          </w:p>
          <w:p w14:paraId="3FB0AA9A" w14:textId="77777777" w:rsidR="003B7C5B" w:rsidRPr="00961125" w:rsidRDefault="003B7C5B" w:rsidP="002730A4">
            <w:pPr>
              <w:pStyle w:val="ListParagraph"/>
              <w:rPr>
                <w:color w:val="auto"/>
              </w:rPr>
            </w:pPr>
            <w:r w:rsidRPr="00961125">
              <w:rPr>
                <w:color w:val="auto"/>
                <w:cs/>
              </w:rPr>
              <w:t xml:space="preserve">ร้อยละการเสียชีวิตของผู้ป่วยผ่าตัดใน </w:t>
            </w:r>
            <w:r w:rsidRPr="00961125">
              <w:rPr>
                <w:color w:val="auto"/>
              </w:rPr>
              <w:t xml:space="preserve">24 </w:t>
            </w:r>
            <w:r w:rsidRPr="00961125">
              <w:rPr>
                <w:color w:val="auto"/>
                <w:cs/>
              </w:rPr>
              <w:t>ชั่วโมง</w:t>
            </w:r>
          </w:p>
          <w:p w14:paraId="3FB0AA9B" w14:textId="77777777" w:rsidR="003B7C5B" w:rsidRPr="00961125" w:rsidRDefault="003B7C5B" w:rsidP="002730A4">
            <w:pPr>
              <w:pStyle w:val="ListParagraph"/>
              <w:rPr>
                <w:color w:val="auto"/>
              </w:rPr>
            </w:pPr>
            <w:r w:rsidRPr="00961125">
              <w:rPr>
                <w:color w:val="auto"/>
                <w:cs/>
              </w:rPr>
              <w:t>ร้อยละการผ่าตัดซ้ำ</w:t>
            </w:r>
          </w:p>
        </w:tc>
      </w:tr>
      <w:tr w:rsidR="003B7C5B" w:rsidRPr="00961125" w14:paraId="3FB0AA9F" w14:textId="77777777" w:rsidTr="00961125">
        <w:trPr>
          <w:jc w:val="center"/>
        </w:trPr>
        <w:tc>
          <w:tcPr>
            <w:tcW w:w="5161" w:type="dxa"/>
            <w:shd w:val="clear" w:color="auto" w:fill="FBE4D5"/>
          </w:tcPr>
          <w:p w14:paraId="3FB0AA9D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 xml:space="preserve">ตอนที่ 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>IV</w:t>
            </w:r>
          </w:p>
        </w:tc>
        <w:tc>
          <w:tcPr>
            <w:tcW w:w="8100" w:type="dxa"/>
            <w:shd w:val="clear" w:color="auto" w:fill="FBE4D5"/>
          </w:tcPr>
          <w:p w14:paraId="3FB0AA9E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</w:tc>
      </w:tr>
      <w:tr w:rsidR="002730A4" w:rsidRPr="00961125" w14:paraId="3FB0AAA1" w14:textId="77777777" w:rsidTr="00961125">
        <w:trPr>
          <w:jc w:val="center"/>
        </w:trPr>
        <w:tc>
          <w:tcPr>
            <w:tcW w:w="13261" w:type="dxa"/>
            <w:gridSpan w:val="2"/>
            <w:shd w:val="clear" w:color="auto" w:fill="EDEDED"/>
          </w:tcPr>
          <w:p w14:paraId="3FB0AAA0" w14:textId="77777777" w:rsidR="002730A4" w:rsidRPr="00961125" w:rsidRDefault="002730A4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IV-1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ผลด้านการดูแลสุขภาพ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: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ตัวชี้วัดสำคัญด้านการดูแลผู้ป่วย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</w:p>
        </w:tc>
      </w:tr>
      <w:tr w:rsidR="003B7C5B" w:rsidRPr="00961125" w14:paraId="3FB0AAA5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A2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88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ผลลัพธ์ด้านความปลอดภัยในการดูแลผู้ป่วยผ่าตัด (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>S) [IV-1, III-4.3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ก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>,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ข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>]</w:t>
            </w:r>
            <w:r w:rsidRPr="00961125">
              <w:rPr>
                <w:rFonts w:ascii="BrowalliaUPC" w:eastAsia="Times New Roman" w:hAnsi="BrowalliaUPC" w:cs="BrowalliaUPC"/>
                <w:sz w:val="32"/>
                <w:szCs w:val="32"/>
              </w:rPr>
              <w:t>*</w:t>
            </w:r>
          </w:p>
        </w:tc>
        <w:tc>
          <w:tcPr>
            <w:tcW w:w="8100" w:type="dxa"/>
            <w:shd w:val="clear" w:color="auto" w:fill="auto"/>
          </w:tcPr>
          <w:p w14:paraId="3FB0AAA3" w14:textId="77777777" w:rsidR="003B7C5B" w:rsidRDefault="00C85F8E" w:rsidP="002730A4">
            <w:pPr>
              <w:pStyle w:val="ListParagraph"/>
            </w:pPr>
            <w:r>
              <w:rPr>
                <w:rFonts w:hint="cs"/>
                <w:cs/>
              </w:rPr>
              <w:t>ร้อยละ</w:t>
            </w:r>
            <w:r w:rsidR="003B7C5B" w:rsidRPr="002730A4">
              <w:rPr>
                <w:cs/>
              </w:rPr>
              <w:t xml:space="preserve">อุบัติการณ์ผ่าตัดผิดคน ผิดข้าง ผิดตำแหน่ง ที่ส่งผลกระทบกับผู้ป่วยความรุนแรงระดับ </w:t>
            </w:r>
            <w:r w:rsidR="003B7C5B" w:rsidRPr="002730A4">
              <w:t xml:space="preserve">E </w:t>
            </w:r>
            <w:r w:rsidR="003B7C5B" w:rsidRPr="002730A4">
              <w:rPr>
                <w:cs/>
              </w:rPr>
              <w:t>ขึ้นไป</w:t>
            </w:r>
            <w:r w:rsidR="003B7C5B" w:rsidRPr="002730A4">
              <w:t>/</w:t>
            </w:r>
            <w:r w:rsidR="003B7C5B" w:rsidRPr="002730A4">
              <w:rPr>
                <w:cs/>
              </w:rPr>
              <w:t>ทั้งหมด</w:t>
            </w:r>
            <w:r w:rsidR="003B7C5B" w:rsidRPr="002730A4">
              <w:t>*</w:t>
            </w:r>
          </w:p>
          <w:p w14:paraId="3FB0AAA4" w14:textId="77777777" w:rsidR="006221B9" w:rsidRPr="002730A4" w:rsidRDefault="006221B9" w:rsidP="002730A4">
            <w:pPr>
              <w:pStyle w:val="ListParagraph"/>
            </w:pPr>
            <w:r w:rsidRPr="006221B9">
              <w:rPr>
                <w:cs/>
              </w:rPr>
              <w:t xml:space="preserve">ร้อยละอุบัติการณ์ผ่าตัดผิดคน ผิดข้าง ผิดตำแหน่ง ที่ส่งผลกระทบกับผู้ป่วยความรุนแรงระดับ </w:t>
            </w:r>
            <w:r w:rsidRPr="006221B9">
              <w:t xml:space="preserve">E </w:t>
            </w:r>
            <w:r w:rsidRPr="006221B9">
              <w:rPr>
                <w:cs/>
              </w:rPr>
              <w:t>ขึ้นไป</w:t>
            </w:r>
            <w:r>
              <w:rPr>
                <w:rFonts w:hint="cs"/>
                <w:cs/>
              </w:rPr>
              <w:t xml:space="preserve">ที่ไดเรบการทบทวนแก้ไข </w:t>
            </w:r>
            <w:r>
              <w:t>(RCA)*</w:t>
            </w:r>
          </w:p>
        </w:tc>
      </w:tr>
      <w:tr w:rsidR="003B7C5B" w:rsidRPr="00961125" w14:paraId="3FB0AAAC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A6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89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ผลลัพธ์ด้านความปลอดภัยในการควบคุมและป้องกันการติดเชื้อ (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>I) [IV-1, II-4]</w:t>
            </w:r>
            <w:r w:rsidRPr="00961125">
              <w:rPr>
                <w:rFonts w:ascii="BrowalliaUPC" w:eastAsia="Times New Roman" w:hAnsi="BrowalliaUPC" w:cs="BrowalliaUPC"/>
                <w:sz w:val="32"/>
                <w:szCs w:val="32"/>
              </w:rPr>
              <w:t>*</w:t>
            </w:r>
          </w:p>
        </w:tc>
        <w:tc>
          <w:tcPr>
            <w:tcW w:w="8100" w:type="dxa"/>
            <w:shd w:val="clear" w:color="auto" w:fill="auto"/>
          </w:tcPr>
          <w:p w14:paraId="3FB0AAA7" w14:textId="77777777" w:rsidR="003B7C5B" w:rsidRPr="002730A4" w:rsidRDefault="003B7C5B" w:rsidP="002730A4">
            <w:pPr>
              <w:pStyle w:val="ListParagraph"/>
            </w:pPr>
            <w:r w:rsidRPr="002730A4">
              <w:rPr>
                <w:cs/>
              </w:rPr>
              <w:t>อัตราการติดเชื้อในโรงพยาบาล (</w:t>
            </w:r>
            <w:r w:rsidRPr="002730A4">
              <w:t>healthcare-associated infections)</w:t>
            </w:r>
            <w:r w:rsidRPr="002730A4">
              <w:rPr>
                <w:cs/>
              </w:rPr>
              <w:t xml:space="preserve"> ต่อ </w:t>
            </w:r>
            <w:r w:rsidRPr="002730A4">
              <w:t xml:space="preserve">1,000 </w:t>
            </w:r>
            <w:r w:rsidRPr="002730A4">
              <w:rPr>
                <w:cs/>
              </w:rPr>
              <w:t>วันนอน</w:t>
            </w:r>
            <w:r w:rsidRPr="002730A4">
              <w:t>*</w:t>
            </w:r>
          </w:p>
          <w:p w14:paraId="3FB0AAA8" w14:textId="77777777" w:rsidR="003B7C5B" w:rsidRPr="002730A4" w:rsidRDefault="003B7C5B" w:rsidP="002730A4">
            <w:pPr>
              <w:pStyle w:val="ListParagraph"/>
            </w:pPr>
            <w:r w:rsidRPr="002730A4">
              <w:rPr>
                <w:cs/>
              </w:rPr>
              <w:t xml:space="preserve">อัตราการติดเชื้อ </w:t>
            </w:r>
            <w:r w:rsidRPr="002730A4">
              <w:t>VAP/1,000 Vent. Days*</w:t>
            </w:r>
          </w:p>
          <w:p w14:paraId="3FB0AAA9" w14:textId="77777777" w:rsidR="003B7C5B" w:rsidRPr="002730A4" w:rsidRDefault="003B7C5B" w:rsidP="002730A4">
            <w:pPr>
              <w:pStyle w:val="ListParagraph"/>
            </w:pPr>
            <w:r w:rsidRPr="002730A4">
              <w:rPr>
                <w:cs/>
              </w:rPr>
              <w:t xml:space="preserve">อัตราการติดเชื้อ </w:t>
            </w:r>
            <w:r w:rsidRPr="002730A4">
              <w:t>CAUTI/</w:t>
            </w:r>
            <w:r w:rsidRPr="002730A4">
              <w:rPr>
                <w:cs/>
              </w:rPr>
              <w:t>1,000</w:t>
            </w:r>
            <w:r w:rsidRPr="002730A4">
              <w:t xml:space="preserve"> Cath. Days*</w:t>
            </w:r>
          </w:p>
          <w:p w14:paraId="3FB0AAAA" w14:textId="77777777" w:rsidR="003B7C5B" w:rsidRDefault="003B7C5B" w:rsidP="002730A4">
            <w:pPr>
              <w:pStyle w:val="ListParagraph"/>
            </w:pPr>
            <w:r w:rsidRPr="002730A4">
              <w:rPr>
                <w:cs/>
              </w:rPr>
              <w:t xml:space="preserve">อัตราการติดเชื้อ </w:t>
            </w:r>
            <w:r w:rsidRPr="002730A4">
              <w:t>CLABSI/</w:t>
            </w:r>
            <w:r w:rsidRPr="002730A4">
              <w:rPr>
                <w:cs/>
              </w:rPr>
              <w:t>1</w:t>
            </w:r>
            <w:r w:rsidRPr="002730A4">
              <w:t>,</w:t>
            </w:r>
            <w:r w:rsidRPr="002730A4">
              <w:rPr>
                <w:cs/>
              </w:rPr>
              <w:t xml:space="preserve">000 </w:t>
            </w:r>
            <w:r w:rsidRPr="002730A4">
              <w:t>Cath. Days*</w:t>
            </w:r>
          </w:p>
          <w:p w14:paraId="3FB0AAAB" w14:textId="77777777" w:rsidR="006221B9" w:rsidRPr="002730A4" w:rsidRDefault="006221B9" w:rsidP="002730A4">
            <w:pPr>
              <w:pStyle w:val="ListParagraph"/>
            </w:pPr>
            <w:r w:rsidRPr="006221B9">
              <w:rPr>
                <w:cs/>
              </w:rPr>
              <w:lastRenderedPageBreak/>
              <w:t xml:space="preserve">ร้อยละของอุบัติการณ์การติดเชื้อในรพ.ที่ส่งผลกระทบกับผู้ป่วยความรุนแรงระดับ </w:t>
            </w:r>
            <w:r w:rsidRPr="006221B9">
              <w:t xml:space="preserve">E </w:t>
            </w:r>
            <w:r w:rsidRPr="006221B9">
              <w:rPr>
                <w:cs/>
              </w:rPr>
              <w:t xml:space="preserve">ขึ้นไป ที่ได้รับการทบทวนแก้ไข (ทำ </w:t>
            </w:r>
            <w:r w:rsidRPr="006221B9">
              <w:t>RCA)*</w:t>
            </w:r>
          </w:p>
        </w:tc>
      </w:tr>
      <w:tr w:rsidR="003B7C5B" w:rsidRPr="00961125" w14:paraId="3FB0AAB7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AD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lastRenderedPageBreak/>
              <w:t xml:space="preserve">90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ผลลัพธ์ระบบบริหารจัดการด้านยา และด้านความปลอดภัยในการใช้ยา/เลือด (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>M) [IV-1, II-6, II-7.4]*</w:t>
            </w:r>
          </w:p>
        </w:tc>
        <w:tc>
          <w:tcPr>
            <w:tcW w:w="8100" w:type="dxa"/>
            <w:shd w:val="clear" w:color="auto" w:fill="auto"/>
          </w:tcPr>
          <w:p w14:paraId="3FB0AAAE" w14:textId="77777777" w:rsidR="003B7C5B" w:rsidRDefault="00C85F8E" w:rsidP="002730A4">
            <w:pPr>
              <w:pStyle w:val="ListParagraph"/>
            </w:pPr>
            <w:r>
              <w:rPr>
                <w:rFonts w:hint="cs"/>
                <w:cs/>
              </w:rPr>
              <w:t xml:space="preserve">ร้อยละ </w:t>
            </w:r>
            <w:r w:rsidR="003B7C5B" w:rsidRPr="002730A4">
              <w:t>Medication error with harms (level E up)*</w:t>
            </w:r>
          </w:p>
          <w:p w14:paraId="3FB0AAAF" w14:textId="77777777" w:rsidR="006221B9" w:rsidRPr="002730A4" w:rsidRDefault="006221B9" w:rsidP="00781F6F">
            <w:pPr>
              <w:pStyle w:val="ListParagraph"/>
            </w:pPr>
            <w:r w:rsidRPr="006221B9">
              <w:rPr>
                <w:cs/>
              </w:rPr>
              <w:t xml:space="preserve">ร้อยละ </w:t>
            </w:r>
            <w:r w:rsidRPr="006221B9">
              <w:t>Medication error with harms (level E up)</w:t>
            </w:r>
            <w:r>
              <w:t xml:space="preserve"> </w:t>
            </w:r>
            <w:r w:rsidRPr="006221B9">
              <w:rPr>
                <w:cs/>
              </w:rPr>
              <w:t xml:space="preserve">ที่ได้รับการทบทวนแก้ไข (ทำ </w:t>
            </w:r>
            <w:r w:rsidRPr="006221B9">
              <w:t>RCA)*</w:t>
            </w:r>
          </w:p>
          <w:p w14:paraId="3FB0AAB0" w14:textId="77777777" w:rsidR="003B7C5B" w:rsidRPr="002730A4" w:rsidRDefault="003B7C5B" w:rsidP="002730A4">
            <w:pPr>
              <w:pStyle w:val="ListParagraph"/>
            </w:pPr>
            <w:r w:rsidRPr="002730A4">
              <w:rPr>
                <w:cs/>
              </w:rPr>
              <w:t xml:space="preserve">อัตรา </w:t>
            </w:r>
            <w:r w:rsidRPr="002730A4">
              <w:t>Prescribing error: OPD (</w:t>
            </w:r>
            <w:r w:rsidRPr="002730A4">
              <w:rPr>
                <w:cs/>
              </w:rPr>
              <w:t xml:space="preserve">ต่อ 1000 ใบสั่งยา) / </w:t>
            </w:r>
            <w:r w:rsidRPr="002730A4">
              <w:t>IPD (</w:t>
            </w:r>
            <w:r w:rsidRPr="002730A4">
              <w:rPr>
                <w:cs/>
              </w:rPr>
              <w:t>ต่อ 1000 /วันนอน)*</w:t>
            </w:r>
          </w:p>
          <w:p w14:paraId="3FB0AAB1" w14:textId="77777777" w:rsidR="003B7C5B" w:rsidRPr="002730A4" w:rsidRDefault="003B7C5B" w:rsidP="002730A4">
            <w:pPr>
              <w:pStyle w:val="ListParagraph"/>
            </w:pPr>
            <w:r w:rsidRPr="002730A4">
              <w:rPr>
                <w:cs/>
              </w:rPr>
              <w:t xml:space="preserve">อัตรา </w:t>
            </w:r>
            <w:r w:rsidRPr="002730A4">
              <w:t>Transcribing error: OPD (</w:t>
            </w:r>
            <w:r w:rsidRPr="002730A4">
              <w:rPr>
                <w:cs/>
              </w:rPr>
              <w:t xml:space="preserve">ต่อ 1000 ใบสั่งยา) / </w:t>
            </w:r>
            <w:r w:rsidRPr="002730A4">
              <w:t>IPD (</w:t>
            </w:r>
            <w:r w:rsidRPr="002730A4">
              <w:rPr>
                <w:cs/>
              </w:rPr>
              <w:t>ต่อ 1000 /วันนอน)*</w:t>
            </w:r>
          </w:p>
          <w:p w14:paraId="3FB0AAB2" w14:textId="77777777" w:rsidR="003B7C5B" w:rsidRPr="002730A4" w:rsidRDefault="003B7C5B" w:rsidP="002730A4">
            <w:pPr>
              <w:pStyle w:val="ListParagraph"/>
            </w:pPr>
            <w:r w:rsidRPr="002730A4">
              <w:rPr>
                <w:cs/>
              </w:rPr>
              <w:t xml:space="preserve">อัตรา </w:t>
            </w:r>
            <w:r w:rsidRPr="002730A4">
              <w:t>Pre-dispensing error: OPD (</w:t>
            </w:r>
            <w:r w:rsidRPr="002730A4">
              <w:rPr>
                <w:cs/>
              </w:rPr>
              <w:t xml:space="preserve">ต่อ 1000 ใบสั่งยา) / </w:t>
            </w:r>
            <w:r w:rsidRPr="002730A4">
              <w:t>IPD (</w:t>
            </w:r>
            <w:r w:rsidRPr="002730A4">
              <w:rPr>
                <w:cs/>
              </w:rPr>
              <w:t>ต่อ 1000 /วันนอน)*</w:t>
            </w:r>
          </w:p>
          <w:p w14:paraId="3FB0AAB3" w14:textId="77777777" w:rsidR="003B7C5B" w:rsidRPr="002730A4" w:rsidRDefault="003B7C5B" w:rsidP="002730A4">
            <w:pPr>
              <w:pStyle w:val="ListParagraph"/>
            </w:pPr>
            <w:r w:rsidRPr="002730A4">
              <w:rPr>
                <w:cs/>
              </w:rPr>
              <w:t xml:space="preserve">อัตรา </w:t>
            </w:r>
            <w:r w:rsidRPr="002730A4">
              <w:t>Dispensing: OPD (</w:t>
            </w:r>
            <w:r w:rsidRPr="002730A4">
              <w:rPr>
                <w:cs/>
              </w:rPr>
              <w:t xml:space="preserve">ต่อ 1000 ใบสั่งยา) / </w:t>
            </w:r>
            <w:r w:rsidRPr="002730A4">
              <w:t>IPD (</w:t>
            </w:r>
            <w:r w:rsidRPr="002730A4">
              <w:rPr>
                <w:cs/>
              </w:rPr>
              <w:t>ต่อ 1000 /วันนอน)*</w:t>
            </w:r>
          </w:p>
          <w:p w14:paraId="3FB0AAB4" w14:textId="77777777" w:rsidR="003B7C5B" w:rsidRPr="002730A4" w:rsidRDefault="003B7C5B" w:rsidP="002730A4">
            <w:pPr>
              <w:pStyle w:val="ListParagraph"/>
            </w:pPr>
            <w:r w:rsidRPr="002730A4">
              <w:rPr>
                <w:cs/>
              </w:rPr>
              <w:t xml:space="preserve">อัตรา </w:t>
            </w:r>
            <w:r w:rsidRPr="002730A4">
              <w:t>Administration: OPD (</w:t>
            </w:r>
            <w:r w:rsidRPr="002730A4">
              <w:rPr>
                <w:cs/>
              </w:rPr>
              <w:t xml:space="preserve">ต่อ 1000 ใบสั่งยา) / </w:t>
            </w:r>
            <w:r w:rsidRPr="002730A4">
              <w:t>IPD (</w:t>
            </w:r>
            <w:r w:rsidRPr="002730A4">
              <w:rPr>
                <w:cs/>
              </w:rPr>
              <w:t>ต่อ 1000 /วันนอน)*</w:t>
            </w:r>
          </w:p>
          <w:p w14:paraId="3FB0AAB5" w14:textId="77777777" w:rsidR="003B7C5B" w:rsidRDefault="00C85F8E" w:rsidP="002730A4">
            <w:pPr>
              <w:pStyle w:val="ListParagraph"/>
            </w:pPr>
            <w:r>
              <w:rPr>
                <w:rFonts w:hint="cs"/>
                <w:cs/>
              </w:rPr>
              <w:t>ร้อยละ</w:t>
            </w:r>
            <w:r w:rsidR="003B7C5B" w:rsidRPr="002730A4">
              <w:rPr>
                <w:cs/>
              </w:rPr>
              <w:t xml:space="preserve">อุบัติการณ์การให้เลือด ผิดคน ผิดหมู่ ผิดชนิด ระดับ </w:t>
            </w:r>
            <w:r w:rsidR="003B7C5B" w:rsidRPr="002730A4">
              <w:t xml:space="preserve">E </w:t>
            </w:r>
            <w:r w:rsidR="003B7C5B" w:rsidRPr="002730A4">
              <w:rPr>
                <w:cs/>
              </w:rPr>
              <w:t>ข</w:t>
            </w:r>
            <w:r w:rsidR="006221B9">
              <w:rPr>
                <w:rFonts w:hint="cs"/>
                <w:cs/>
              </w:rPr>
              <w:t>ึ้</w:t>
            </w:r>
            <w:r w:rsidR="003B7C5B" w:rsidRPr="002730A4">
              <w:rPr>
                <w:cs/>
              </w:rPr>
              <w:t>นไป/ทั้งหมด*</w:t>
            </w:r>
          </w:p>
          <w:p w14:paraId="3FB0AAB6" w14:textId="77777777" w:rsidR="006221B9" w:rsidRPr="002730A4" w:rsidRDefault="006221B9" w:rsidP="00781F6F">
            <w:pPr>
              <w:pStyle w:val="ListParagraph"/>
            </w:pPr>
            <w:r w:rsidRPr="006221B9">
              <w:rPr>
                <w:cs/>
              </w:rPr>
              <w:t xml:space="preserve">ร้อยละอุบัติการณ์การให้เลือด ผิดคน ผิดหมู่ ผิดชนิด ระดับ </w:t>
            </w:r>
            <w:r w:rsidRPr="006221B9">
              <w:t xml:space="preserve">E </w:t>
            </w:r>
            <w:r w:rsidRPr="006221B9">
              <w:rPr>
                <w:cs/>
              </w:rPr>
              <w:t>ข</w:t>
            </w:r>
            <w:r>
              <w:rPr>
                <w:rFonts w:hint="cs"/>
                <w:cs/>
              </w:rPr>
              <w:t>ึ้น</w:t>
            </w:r>
            <w:r w:rsidRPr="006221B9">
              <w:rPr>
                <w:cs/>
              </w:rPr>
              <w:t>ไป</w:t>
            </w:r>
            <w:r>
              <w:t xml:space="preserve"> </w:t>
            </w:r>
            <w:r>
              <w:rPr>
                <w:rFonts w:hint="cs"/>
                <w:cs/>
              </w:rPr>
              <w:t>ที่</w:t>
            </w:r>
            <w:r w:rsidRPr="006221B9">
              <w:rPr>
                <w:cs/>
              </w:rPr>
              <w:t xml:space="preserve">ได้รับการทบทวนแก้ไข (ทำ </w:t>
            </w:r>
            <w:r w:rsidRPr="006221B9">
              <w:t>RCA)*</w:t>
            </w:r>
          </w:p>
        </w:tc>
      </w:tr>
      <w:tr w:rsidR="003B7C5B" w:rsidRPr="00961125" w14:paraId="3FB0AABE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B8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91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ผลลัพธ์ด้านความปลอดภัยในกระบวนการดูแลผู้ป่วย (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>P) [IV-1, III]*</w:t>
            </w:r>
          </w:p>
        </w:tc>
        <w:tc>
          <w:tcPr>
            <w:tcW w:w="8100" w:type="dxa"/>
            <w:shd w:val="clear" w:color="auto" w:fill="auto"/>
          </w:tcPr>
          <w:p w14:paraId="3FB0AAB9" w14:textId="77777777" w:rsidR="003B7C5B" w:rsidRDefault="00C85F8E" w:rsidP="002730A4">
            <w:pPr>
              <w:pStyle w:val="ListParagraph"/>
            </w:pPr>
            <w:r>
              <w:rPr>
                <w:rFonts w:hint="cs"/>
                <w:cs/>
              </w:rPr>
              <w:t>ร้อยละ</w:t>
            </w:r>
            <w:r w:rsidR="003B7C5B" w:rsidRPr="002730A4">
              <w:rPr>
                <w:cs/>
              </w:rPr>
              <w:t>อุบัติการณ์การวินิจฉัยคลาดเคลื่อน (</w:t>
            </w:r>
            <w:r w:rsidR="003B7C5B" w:rsidRPr="002730A4">
              <w:t xml:space="preserve">diagnosis error) </w:t>
            </w:r>
            <w:r w:rsidR="003B7C5B" w:rsidRPr="002730A4">
              <w:rPr>
                <w:cs/>
              </w:rPr>
              <w:t xml:space="preserve">ที่มีความรุนแรงระดับ </w:t>
            </w:r>
            <w:r w:rsidR="003B7C5B" w:rsidRPr="002730A4">
              <w:t xml:space="preserve">E </w:t>
            </w:r>
            <w:r w:rsidR="003B7C5B" w:rsidRPr="002730A4">
              <w:rPr>
                <w:cs/>
              </w:rPr>
              <w:t>ขึ้นไป/ทั้งหมด*</w:t>
            </w:r>
          </w:p>
          <w:p w14:paraId="3FB0AABA" w14:textId="77777777" w:rsidR="006221B9" w:rsidRDefault="006221B9" w:rsidP="002730A4">
            <w:pPr>
              <w:pStyle w:val="ListParagraph"/>
            </w:pPr>
            <w:r w:rsidRPr="006221B9">
              <w:rPr>
                <w:cs/>
              </w:rPr>
              <w:lastRenderedPageBreak/>
              <w:t>ร้อยละอุบัติการณ์การวินิจฉัยคลาดเคลื่อน (</w:t>
            </w:r>
            <w:r w:rsidRPr="006221B9">
              <w:t xml:space="preserve">diagnosis error) </w:t>
            </w:r>
            <w:r w:rsidRPr="006221B9">
              <w:rPr>
                <w:cs/>
              </w:rPr>
              <w:t xml:space="preserve">ที่มีความรุนแรงระดับ </w:t>
            </w:r>
            <w:r w:rsidRPr="006221B9">
              <w:t xml:space="preserve">E </w:t>
            </w:r>
            <w:r w:rsidRPr="006221B9">
              <w:rPr>
                <w:cs/>
              </w:rPr>
              <w:t>ขึ้นไป</w:t>
            </w:r>
            <w:r>
              <w:rPr>
                <w:rFonts w:hint="cs"/>
                <w:cs/>
              </w:rPr>
              <w:t>ที่</w:t>
            </w:r>
            <w:r w:rsidRPr="006221B9">
              <w:rPr>
                <w:cs/>
              </w:rPr>
              <w:t xml:space="preserve">ได้รับการทบทวนแก้ไข (ทำ </w:t>
            </w:r>
            <w:r w:rsidRPr="006221B9">
              <w:t>RCA)*</w:t>
            </w:r>
          </w:p>
          <w:p w14:paraId="3FB0AABB" w14:textId="77777777" w:rsidR="003B7C5B" w:rsidRDefault="006221B9" w:rsidP="002730A4">
            <w:pPr>
              <w:pStyle w:val="ListParagraph"/>
            </w:pPr>
            <w:r>
              <w:rPr>
                <w:rFonts w:hint="cs"/>
                <w:cs/>
              </w:rPr>
              <w:t>ร้อยละ</w:t>
            </w:r>
            <w:r w:rsidR="003B7C5B" w:rsidRPr="002730A4">
              <w:rPr>
                <w:cs/>
              </w:rPr>
              <w:t xml:space="preserve">อุบัติการณ์การระบุตัวผู้ป่วยผิดพลาดทั้งหมด/ระดับ </w:t>
            </w:r>
            <w:r w:rsidR="003B7C5B" w:rsidRPr="002730A4">
              <w:t xml:space="preserve">E </w:t>
            </w:r>
            <w:r w:rsidR="003B7C5B" w:rsidRPr="002730A4">
              <w:rPr>
                <w:cs/>
              </w:rPr>
              <w:t>ขึ้นไป</w:t>
            </w:r>
            <w:r w:rsidR="003B7C5B" w:rsidRPr="002730A4">
              <w:t>/</w:t>
            </w:r>
            <w:r w:rsidR="003B7C5B" w:rsidRPr="002730A4">
              <w:rPr>
                <w:cs/>
              </w:rPr>
              <w:t>ทั้งหมด</w:t>
            </w:r>
            <w:r w:rsidR="003B7C5B" w:rsidRPr="002730A4">
              <w:t>*</w:t>
            </w:r>
          </w:p>
          <w:p w14:paraId="3FB0AABC" w14:textId="77777777" w:rsidR="006221B9" w:rsidRPr="006221B9" w:rsidRDefault="006221B9" w:rsidP="006221B9">
            <w:pPr>
              <w:pStyle w:val="ListParagraph"/>
            </w:pPr>
            <w:r w:rsidRPr="006221B9">
              <w:rPr>
                <w:cs/>
              </w:rPr>
              <w:t xml:space="preserve">ร้อยละอุบัติการณ์การระบุตัวผู้ป่วยผิดพลาดทั้งหมด/ระดับ </w:t>
            </w:r>
            <w:r w:rsidRPr="006221B9">
              <w:t xml:space="preserve">E </w:t>
            </w:r>
            <w:r w:rsidRPr="006221B9">
              <w:rPr>
                <w:cs/>
              </w:rPr>
              <w:t xml:space="preserve">ขึ้นไปที่ได้รับการทบทวนแก้ไข (ทำ </w:t>
            </w:r>
            <w:r w:rsidRPr="006221B9">
              <w:t>RCA)*</w:t>
            </w:r>
          </w:p>
          <w:p w14:paraId="3FB0AABD" w14:textId="77777777" w:rsidR="006221B9" w:rsidRPr="002730A4" w:rsidRDefault="006221B9" w:rsidP="00FC4DEB">
            <w:pPr>
              <w:pStyle w:val="ListParagraph"/>
              <w:numPr>
                <w:ilvl w:val="0"/>
                <w:numId w:val="0"/>
              </w:numPr>
              <w:ind w:left="810"/>
            </w:pPr>
          </w:p>
        </w:tc>
      </w:tr>
      <w:tr w:rsidR="003B7C5B" w:rsidRPr="00961125" w14:paraId="3FB0AAC2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BF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lastRenderedPageBreak/>
              <w:t xml:space="preserve">92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 xml:space="preserve">ผลลัพธ์ด้านความปลอดภัยในการใช้ 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line/tube/catheter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และตัวชี้วัดที่เกี่ยวข้องกับห้องปฏิบัติการ (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>L) [IV-1, II-7.2]*</w:t>
            </w:r>
          </w:p>
        </w:tc>
        <w:tc>
          <w:tcPr>
            <w:tcW w:w="8100" w:type="dxa"/>
            <w:shd w:val="clear" w:color="auto" w:fill="auto"/>
          </w:tcPr>
          <w:p w14:paraId="3FB0AAC0" w14:textId="77777777" w:rsidR="003B7C5B" w:rsidRDefault="00C85F8E" w:rsidP="002730A4">
            <w:pPr>
              <w:pStyle w:val="ListParagraph"/>
            </w:pPr>
            <w:r>
              <w:rPr>
                <w:rFonts w:hint="cs"/>
                <w:cs/>
              </w:rPr>
              <w:t>ร้อยละ</w:t>
            </w:r>
            <w:r w:rsidR="003B7C5B" w:rsidRPr="002730A4">
              <w:rPr>
                <w:cs/>
              </w:rPr>
              <w:t>อุบัติการณ์การตรวจวิเคราะห์และรายงานผลตรวจวิเคราะห์ทางพยาธิและการตรวจวินิจฉัยอื่น</w:t>
            </w:r>
            <w:r w:rsidR="003B7C5B" w:rsidRPr="002730A4">
              <w:t xml:space="preserve"> </w:t>
            </w:r>
            <w:r w:rsidR="003B7C5B" w:rsidRPr="002730A4">
              <w:rPr>
                <w:cs/>
              </w:rPr>
              <w:t xml:space="preserve">คลาดเคลื่อน (เช่น ล่าช้า/ ผิดสิ่งส่งตรวจ/ ผิดวิธีการ/ผลคลาดเคลื่อน) ทั้งหมด/ระดับ </w:t>
            </w:r>
            <w:r w:rsidR="003B7C5B" w:rsidRPr="002730A4">
              <w:t xml:space="preserve">E </w:t>
            </w:r>
            <w:r w:rsidR="003B7C5B" w:rsidRPr="002730A4">
              <w:rPr>
                <w:cs/>
              </w:rPr>
              <w:t>ขึ้นไป</w:t>
            </w:r>
            <w:r w:rsidR="003B7C5B" w:rsidRPr="002730A4">
              <w:t>/</w:t>
            </w:r>
            <w:r w:rsidR="003B7C5B" w:rsidRPr="002730A4">
              <w:rPr>
                <w:cs/>
              </w:rPr>
              <w:t>ทั้งหมด</w:t>
            </w:r>
            <w:r w:rsidR="003B7C5B" w:rsidRPr="002730A4">
              <w:t>*</w:t>
            </w:r>
          </w:p>
          <w:p w14:paraId="3FB0AAC1" w14:textId="77777777" w:rsidR="009B3CDA" w:rsidRPr="002730A4" w:rsidRDefault="009B3CDA" w:rsidP="00781F6F">
            <w:pPr>
              <w:pStyle w:val="ListParagraph"/>
            </w:pPr>
            <w:r w:rsidRPr="009B3CDA">
              <w:rPr>
                <w:cs/>
              </w:rPr>
              <w:t xml:space="preserve">ร้อยละอุบัติการณ์การตรวจวิเคราะห์และรายงานผลตรวจวิเคราะห์ทางพยาธิและการตรวจวินิจฉัยอื่น คลาดเคลื่อน (เช่น ล่าช้า/ ผิดสิ่งส่งตรวจ/ ผิดวิธีการ/ผลคลาดเคลื่อน) ทั้งหมด/ระดับ </w:t>
            </w:r>
            <w:r w:rsidRPr="009B3CDA">
              <w:t xml:space="preserve">E </w:t>
            </w:r>
            <w:r w:rsidRPr="009B3CDA">
              <w:rPr>
                <w:cs/>
              </w:rPr>
              <w:t xml:space="preserve">ขึ้นไปที่ได้รับการทบทวนแก้ไข (ทำ </w:t>
            </w:r>
            <w:r w:rsidRPr="009B3CDA">
              <w:t>RCA)*</w:t>
            </w:r>
          </w:p>
        </w:tc>
      </w:tr>
      <w:tr w:rsidR="003B7C5B" w:rsidRPr="00961125" w14:paraId="3FB0AAC9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C3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93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ผลลัพธ์ด้านความปลอดภัยในการดูแลภาวะฉุกเฉิน (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>E) [IV-1, III-1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ค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>(4) III-4.2 (5)]*</w:t>
            </w:r>
          </w:p>
        </w:tc>
        <w:tc>
          <w:tcPr>
            <w:tcW w:w="8100" w:type="dxa"/>
            <w:shd w:val="clear" w:color="auto" w:fill="auto"/>
          </w:tcPr>
          <w:p w14:paraId="3FB0AAC4" w14:textId="77777777" w:rsidR="003B7C5B" w:rsidRDefault="00C85F8E" w:rsidP="002730A4">
            <w:pPr>
              <w:pStyle w:val="ListParagraph"/>
            </w:pPr>
            <w:r>
              <w:rPr>
                <w:rFonts w:hint="cs"/>
                <w:cs/>
              </w:rPr>
              <w:t>ร้อยละ</w:t>
            </w:r>
            <w:r w:rsidR="003B7C5B" w:rsidRPr="002730A4">
              <w:rPr>
                <w:cs/>
              </w:rPr>
              <w:t xml:space="preserve">อุบัติการณ์การคัดแยก </w:t>
            </w:r>
            <w:r w:rsidR="003B7C5B" w:rsidRPr="002730A4">
              <w:t xml:space="preserve">Under triage </w:t>
            </w:r>
            <w:r w:rsidR="003B7C5B" w:rsidRPr="002730A4">
              <w:rPr>
                <w:cs/>
              </w:rPr>
              <w:t xml:space="preserve">ที่ห้องฉุกเฉินคลาดเคลื่อนระดับ </w:t>
            </w:r>
            <w:r w:rsidR="003B7C5B" w:rsidRPr="002730A4">
              <w:t xml:space="preserve">E </w:t>
            </w:r>
            <w:r w:rsidR="003B7C5B" w:rsidRPr="002730A4">
              <w:rPr>
                <w:cs/>
              </w:rPr>
              <w:t>ขึ้นไป</w:t>
            </w:r>
            <w:r w:rsidR="003B7C5B" w:rsidRPr="002730A4">
              <w:t>/</w:t>
            </w:r>
            <w:r w:rsidR="003B7C5B" w:rsidRPr="002730A4">
              <w:rPr>
                <w:cs/>
              </w:rPr>
              <w:t>ทั้งหมด*</w:t>
            </w:r>
          </w:p>
          <w:p w14:paraId="3FB0AAC5" w14:textId="77777777" w:rsidR="009B3CDA" w:rsidRPr="002730A4" w:rsidRDefault="009B3CDA" w:rsidP="002730A4">
            <w:pPr>
              <w:pStyle w:val="ListParagraph"/>
            </w:pPr>
            <w:r>
              <w:rPr>
                <w:rFonts w:hint="cs"/>
                <w:cs/>
              </w:rPr>
              <w:t>ร้อยละ</w:t>
            </w:r>
            <w:r w:rsidRPr="002730A4">
              <w:rPr>
                <w:cs/>
              </w:rPr>
              <w:t xml:space="preserve">อุบัติการณ์การคัดแยก </w:t>
            </w:r>
            <w:r w:rsidRPr="002730A4">
              <w:t xml:space="preserve">Under triage </w:t>
            </w:r>
            <w:r w:rsidRPr="002730A4">
              <w:rPr>
                <w:cs/>
              </w:rPr>
              <w:t xml:space="preserve">ที่ห้องฉุกเฉินคลาดเคลื่อนระดับ </w:t>
            </w:r>
            <w:r w:rsidRPr="002730A4">
              <w:t xml:space="preserve">E </w:t>
            </w:r>
            <w:r w:rsidRPr="002730A4">
              <w:rPr>
                <w:cs/>
              </w:rPr>
              <w:t>ขึ้นไป</w:t>
            </w:r>
            <w:r w:rsidRPr="009B3CDA">
              <w:rPr>
                <w:cs/>
              </w:rPr>
              <w:t xml:space="preserve">ที่ได้รับการทบทวนแก้ไข (ทำ </w:t>
            </w:r>
            <w:r w:rsidRPr="009B3CDA">
              <w:t>RCA)*</w:t>
            </w:r>
          </w:p>
          <w:p w14:paraId="3FB0AAC6" w14:textId="77777777" w:rsidR="003B7C5B" w:rsidRDefault="00C85F8E" w:rsidP="002730A4">
            <w:pPr>
              <w:pStyle w:val="ListParagraph"/>
            </w:pPr>
            <w:r>
              <w:rPr>
                <w:rFonts w:hint="cs"/>
                <w:cs/>
              </w:rPr>
              <w:t>ร้อยละ</w:t>
            </w:r>
            <w:r w:rsidR="003B7C5B" w:rsidRPr="002730A4">
              <w:rPr>
                <w:cs/>
              </w:rPr>
              <w:t xml:space="preserve">อุบัติการณ์การคัดแยก </w:t>
            </w:r>
            <w:r w:rsidR="003B7C5B" w:rsidRPr="002730A4">
              <w:t xml:space="preserve">Over triage </w:t>
            </w:r>
            <w:r w:rsidR="003B7C5B" w:rsidRPr="002730A4">
              <w:rPr>
                <w:cs/>
              </w:rPr>
              <w:t xml:space="preserve">ที่ห้องฉุกเฉินคลาดเคลื่อนระดับ </w:t>
            </w:r>
            <w:r w:rsidR="003B7C5B" w:rsidRPr="002730A4">
              <w:t xml:space="preserve">E </w:t>
            </w:r>
            <w:r w:rsidR="003B7C5B" w:rsidRPr="002730A4">
              <w:rPr>
                <w:cs/>
              </w:rPr>
              <w:t>ขึ้นไป</w:t>
            </w:r>
            <w:r w:rsidR="003B7C5B" w:rsidRPr="002730A4">
              <w:t>/</w:t>
            </w:r>
            <w:r w:rsidR="003B7C5B" w:rsidRPr="002730A4">
              <w:rPr>
                <w:cs/>
              </w:rPr>
              <w:t>ทั้งหมด*</w:t>
            </w:r>
          </w:p>
          <w:p w14:paraId="3FB0AAC7" w14:textId="77777777" w:rsidR="009B3CDA" w:rsidRPr="009B3CDA" w:rsidRDefault="009B3CDA" w:rsidP="009B3CDA">
            <w:pPr>
              <w:pStyle w:val="ListParagraph"/>
            </w:pPr>
            <w:r w:rsidRPr="009B3CDA">
              <w:rPr>
                <w:cs/>
              </w:rPr>
              <w:t xml:space="preserve">ร้อยละอุบัติการณ์การคัดแยก </w:t>
            </w:r>
            <w:r w:rsidRPr="009B3CDA">
              <w:t xml:space="preserve">Over triage </w:t>
            </w:r>
            <w:r w:rsidRPr="009B3CDA">
              <w:rPr>
                <w:cs/>
              </w:rPr>
              <w:t xml:space="preserve">ที่ห้องฉุกเฉินคลาดเคลื่อนระดับ </w:t>
            </w:r>
            <w:r w:rsidRPr="009B3CDA">
              <w:t xml:space="preserve">E </w:t>
            </w:r>
            <w:r w:rsidRPr="009B3CDA">
              <w:rPr>
                <w:cs/>
              </w:rPr>
              <w:lastRenderedPageBreak/>
              <w:t xml:space="preserve">ขึ้นไปที่ได้รับการทบทวนแก้ไข (ทำ </w:t>
            </w:r>
            <w:r w:rsidRPr="009B3CDA">
              <w:t>RCA)*</w:t>
            </w:r>
          </w:p>
          <w:p w14:paraId="3FB0AAC8" w14:textId="77777777" w:rsidR="009B3CDA" w:rsidRPr="002730A4" w:rsidRDefault="009B3CDA" w:rsidP="00FC4DEB">
            <w:pPr>
              <w:pStyle w:val="ListParagraph"/>
              <w:numPr>
                <w:ilvl w:val="0"/>
                <w:numId w:val="0"/>
              </w:numPr>
              <w:ind w:left="810"/>
            </w:pPr>
          </w:p>
        </w:tc>
      </w:tr>
      <w:tr w:rsidR="002730A4" w:rsidRPr="00961125" w14:paraId="3FB0AACB" w14:textId="77777777" w:rsidTr="00961125">
        <w:trPr>
          <w:jc w:val="center"/>
        </w:trPr>
        <w:tc>
          <w:tcPr>
            <w:tcW w:w="13261" w:type="dxa"/>
            <w:gridSpan w:val="2"/>
            <w:shd w:val="clear" w:color="auto" w:fill="EDEDED"/>
          </w:tcPr>
          <w:p w14:paraId="3FB0AACA" w14:textId="77777777" w:rsidR="002730A4" w:rsidRPr="00961125" w:rsidRDefault="00AD7A5E" w:rsidP="00961125">
            <w:pPr>
              <w:pStyle w:val="ListParagraph"/>
              <w:numPr>
                <w:ilvl w:val="0"/>
                <w:numId w:val="0"/>
              </w:numPr>
              <w:rPr>
                <w:color w:val="auto"/>
                <w:cs/>
              </w:rPr>
            </w:pPr>
            <w:r w:rsidRPr="00961125">
              <w:rPr>
                <w:color w:val="auto"/>
              </w:rPr>
              <w:lastRenderedPageBreak/>
              <w:t xml:space="preserve">IV-3 </w:t>
            </w:r>
            <w:r w:rsidRPr="00961125">
              <w:rPr>
                <w:rFonts w:hint="cs"/>
                <w:color w:val="auto"/>
                <w:cs/>
              </w:rPr>
              <w:t>ผลลัพธ์ด้านบุคลากร</w:t>
            </w:r>
          </w:p>
        </w:tc>
      </w:tr>
      <w:tr w:rsidR="003B7C5B" w:rsidRPr="00961125" w14:paraId="3FB0AACF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CC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97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 xml:space="preserve">ผลลัพธ์ด้านบุคลากร 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>(IV-3) [IV-3, I-5] *</w:t>
            </w:r>
          </w:p>
        </w:tc>
        <w:tc>
          <w:tcPr>
            <w:tcW w:w="8100" w:type="dxa"/>
            <w:shd w:val="clear" w:color="auto" w:fill="auto"/>
          </w:tcPr>
          <w:p w14:paraId="3FB0AACD" w14:textId="77777777" w:rsidR="003B7C5B" w:rsidRDefault="00C85F8E" w:rsidP="002730A4">
            <w:pPr>
              <w:pStyle w:val="ListParagraph"/>
            </w:pPr>
            <w:r>
              <w:rPr>
                <w:rFonts w:hint="cs"/>
                <w:cs/>
              </w:rPr>
              <w:t>ร้อยละ</w:t>
            </w:r>
            <w:r w:rsidR="003B7C5B" w:rsidRPr="002730A4">
              <w:rPr>
                <w:cs/>
              </w:rPr>
              <w:t>อุบัติการณ์บุคลากรที่ติดเชื้อจากการทำงาน</w:t>
            </w:r>
            <w:r w:rsidR="003B7C5B" w:rsidRPr="002730A4">
              <w:t>*</w:t>
            </w:r>
          </w:p>
          <w:p w14:paraId="3FB0AACE" w14:textId="77777777" w:rsidR="009B3CDA" w:rsidRPr="002730A4" w:rsidRDefault="009B3CDA" w:rsidP="002730A4">
            <w:pPr>
              <w:pStyle w:val="ListParagraph"/>
            </w:pPr>
            <w:r>
              <w:rPr>
                <w:rFonts w:hint="cs"/>
                <w:cs/>
              </w:rPr>
              <w:t>ร้อยละ</w:t>
            </w:r>
            <w:r w:rsidRPr="002730A4">
              <w:rPr>
                <w:cs/>
              </w:rPr>
              <w:t>อุบัติการณ์บุคลากรที่ติดเชื้อจากการทำงาน</w:t>
            </w:r>
            <w:r w:rsidRPr="009B3CDA">
              <w:rPr>
                <w:cs/>
              </w:rPr>
              <w:t xml:space="preserve">ที่ได้รับการทบทวนแก้ไข (ทำ </w:t>
            </w:r>
            <w:r w:rsidRPr="009B3CDA">
              <w:t>RCA)*</w:t>
            </w:r>
          </w:p>
        </w:tc>
      </w:tr>
    </w:tbl>
    <w:p w14:paraId="3FB0AAD0" w14:textId="77777777" w:rsidR="003B7C5B" w:rsidRPr="00236A5E" w:rsidRDefault="003B7C5B" w:rsidP="00293098">
      <w:pPr>
        <w:spacing w:before="0"/>
        <w:ind w:left="720"/>
        <w:rPr>
          <w:rFonts w:ascii="BrowalliaUPC" w:hAnsi="BrowalliaUPC" w:cs="BrowalliaUPC"/>
          <w:b/>
          <w:bCs/>
          <w:sz w:val="32"/>
          <w:szCs w:val="32"/>
        </w:rPr>
      </w:pPr>
    </w:p>
    <w:p w14:paraId="3FB0AAD1" w14:textId="77777777" w:rsidR="007E25B3" w:rsidRPr="001A1B65" w:rsidRDefault="00236A5E" w:rsidP="008140CE">
      <w:pPr>
        <w:spacing w:before="240"/>
        <w:jc w:val="center"/>
        <w:rPr>
          <w:rFonts w:ascii="BrowalliaUPC" w:hAnsi="BrowalliaUPC" w:cs="BrowalliaUPC"/>
          <w:b/>
          <w:bCs/>
          <w:sz w:val="36"/>
          <w:szCs w:val="36"/>
        </w:rPr>
      </w:pPr>
      <w:r>
        <w:rPr>
          <w:rFonts w:ascii="BrowalliaUPC" w:hAnsi="BrowalliaUPC" w:cs="BrowalliaUPC"/>
          <w:b/>
          <w:bCs/>
          <w:sz w:val="32"/>
          <w:szCs w:val="32"/>
          <w:cs/>
        </w:rPr>
        <w:br w:type="page"/>
      </w:r>
      <w:r w:rsidR="00FB52C1" w:rsidRPr="001A1B65">
        <w:rPr>
          <w:rFonts w:ascii="BrowalliaUPC" w:hAnsi="BrowalliaUPC" w:cs="BrowalliaUPC" w:hint="cs"/>
          <w:b/>
          <w:bCs/>
          <w:sz w:val="36"/>
          <w:szCs w:val="36"/>
          <w:cs/>
        </w:rPr>
        <w:lastRenderedPageBreak/>
        <w:t>แนวทางการ</w:t>
      </w:r>
      <w:r w:rsidR="007E25B3" w:rsidRPr="001A1B65">
        <w:rPr>
          <w:rFonts w:ascii="BrowalliaUPC" w:hAnsi="BrowalliaUPC" w:cs="BrowalliaUPC"/>
          <w:b/>
          <w:bCs/>
          <w:sz w:val="36"/>
          <w:szCs w:val="36"/>
          <w:cs/>
        </w:rPr>
        <w:t>รายงาน</w:t>
      </w:r>
      <w:bookmarkStart w:id="7" w:name="_Hlk90640790"/>
      <w:r w:rsidR="007E25B3" w:rsidRPr="001A1B65">
        <w:rPr>
          <w:rFonts w:ascii="BrowalliaUPC" w:hAnsi="BrowalliaUPC" w:cs="BrowalliaUPC"/>
          <w:b/>
          <w:bCs/>
          <w:sz w:val="36"/>
          <w:szCs w:val="36"/>
          <w:cs/>
        </w:rPr>
        <w:t xml:space="preserve">การประเมินตนเองของ </w:t>
      </w:r>
      <w:r w:rsidR="00B77503" w:rsidRPr="001A1B65">
        <w:rPr>
          <w:rFonts w:ascii="BrowalliaUPC" w:hAnsi="BrowalliaUPC" w:cs="BrowalliaUPC"/>
          <w:b/>
          <w:bCs/>
          <w:sz w:val="36"/>
          <w:szCs w:val="36"/>
        </w:rPr>
        <w:t>CLT/</w:t>
      </w:r>
      <w:r w:rsidR="007E25B3" w:rsidRPr="001A1B65">
        <w:rPr>
          <w:rFonts w:ascii="BrowalliaUPC" w:hAnsi="BrowalliaUPC" w:cs="BrowalliaUPC"/>
          <w:b/>
          <w:bCs/>
          <w:sz w:val="36"/>
          <w:szCs w:val="36"/>
        </w:rPr>
        <w:t>PCT</w:t>
      </w:r>
      <w:r w:rsidR="009E0E54" w:rsidRPr="001A1B65">
        <w:rPr>
          <w:rFonts w:ascii="BrowalliaUPC" w:hAnsi="BrowalliaUPC" w:cs="BrowalliaUPC" w:hint="cs"/>
          <w:b/>
          <w:bCs/>
          <w:sz w:val="36"/>
          <w:szCs w:val="36"/>
          <w:cs/>
        </w:rPr>
        <w:t xml:space="preserve"> </w:t>
      </w:r>
      <w:bookmarkEnd w:id="7"/>
      <w:r w:rsidR="009E0E54" w:rsidRPr="001A1B65">
        <w:rPr>
          <w:rFonts w:ascii="BrowalliaUPC" w:hAnsi="BrowalliaUPC" w:cs="BrowalliaUPC" w:hint="cs"/>
          <w:b/>
          <w:bCs/>
          <w:sz w:val="36"/>
          <w:szCs w:val="36"/>
          <w:cs/>
        </w:rPr>
        <w:t>และ</w:t>
      </w:r>
      <w:r w:rsidR="009E0E54" w:rsidRPr="001A1B65">
        <w:rPr>
          <w:sz w:val="36"/>
          <w:szCs w:val="36"/>
        </w:rPr>
        <w:t xml:space="preserve"> </w:t>
      </w:r>
      <w:r w:rsidR="009E0E54" w:rsidRPr="001A1B65">
        <w:rPr>
          <w:rFonts w:ascii="BrowalliaUPC" w:hAnsi="BrowalliaUPC" w:cs="BrowalliaUPC"/>
          <w:b/>
          <w:bCs/>
          <w:sz w:val="36"/>
          <w:szCs w:val="36"/>
        </w:rPr>
        <w:t xml:space="preserve">Clinical Tracer / </w:t>
      </w:r>
      <w:bookmarkStart w:id="8" w:name="_Hlk92898229"/>
      <w:r w:rsidR="009E0E54" w:rsidRPr="001A1B65">
        <w:rPr>
          <w:rFonts w:ascii="BrowalliaUPC" w:hAnsi="BrowalliaUPC" w:cs="BrowalliaUPC"/>
          <w:b/>
          <w:bCs/>
          <w:sz w:val="36"/>
          <w:szCs w:val="36"/>
        </w:rPr>
        <w:t>Clinical Quality Summary</w:t>
      </w:r>
      <w:bookmarkEnd w:id="8"/>
    </w:p>
    <w:p w14:paraId="3FB0AAD2" w14:textId="77777777" w:rsidR="000A487F" w:rsidRPr="001A1B65" w:rsidRDefault="000A487F" w:rsidP="001A1B65">
      <w:pPr>
        <w:numPr>
          <w:ilvl w:val="0"/>
          <w:numId w:val="16"/>
        </w:numPr>
        <w:ind w:left="1267"/>
        <w:contextualSpacing/>
        <w:rPr>
          <w:rFonts w:ascii="Angsana New" w:eastAsia="Times New Roman" w:hAnsi="Angsana New" w:cs="Angsana New"/>
          <w:sz w:val="36"/>
          <w:szCs w:val="28"/>
        </w:rPr>
      </w:pPr>
      <w:r w:rsidRPr="001A1B65">
        <w:rPr>
          <w:rFonts w:hAnsi="BrowalliaUPC" w:cs="BrowalliaUPC"/>
          <w:kern w:val="24"/>
          <w:sz w:val="36"/>
          <w:szCs w:val="36"/>
          <w:cs/>
        </w:rPr>
        <w:t>แนวทางการรายงานการประเมินตนเองคุณภาพการดูแลผู้ป่วย เพื่อใช้ประโยชน์จากการประเมินตนเองในการบริหารและพัฒนาคุณภาพการดูแลผู้ป่วยของทีมนำทางคลินิก และรายงานข้อมูลคุณภาพสำคัญในภาพรวมจากการประเมินตนเองคุณภาพการดูแลผู้ป่วย (</w:t>
      </w:r>
      <w:r w:rsidRPr="001A1B65">
        <w:rPr>
          <w:rFonts w:cs="BrowalliaUPC"/>
          <w:kern w:val="24"/>
          <w:sz w:val="36"/>
          <w:szCs w:val="36"/>
        </w:rPr>
        <w:t xml:space="preserve">patient care quality) </w:t>
      </w:r>
      <w:r w:rsidRPr="001A1B65">
        <w:rPr>
          <w:rFonts w:hAnsi="BrowalliaUPC" w:cs="BrowalliaUPC"/>
          <w:kern w:val="24"/>
          <w:sz w:val="36"/>
          <w:szCs w:val="36"/>
          <w:cs/>
        </w:rPr>
        <w:t xml:space="preserve">ที่กระชับ ตรงประเด็นและสะท้อนโอกาสพัฒนาเชิงระบบในการดูแลผู้ป่วยของ รพ. มากขึ้น  </w:t>
      </w:r>
    </w:p>
    <w:p w14:paraId="3FB0AAD3" w14:textId="77777777" w:rsidR="000A487F" w:rsidRPr="001A1B65" w:rsidRDefault="000A487F" w:rsidP="000A487F">
      <w:pPr>
        <w:numPr>
          <w:ilvl w:val="0"/>
          <w:numId w:val="16"/>
        </w:numPr>
        <w:spacing w:before="0"/>
        <w:ind w:left="1267"/>
        <w:contextualSpacing/>
        <w:rPr>
          <w:rFonts w:ascii="Angsana New" w:eastAsia="Times New Roman" w:hAnsi="Angsana New" w:cs="Angsana New"/>
          <w:sz w:val="36"/>
          <w:szCs w:val="35"/>
          <w:cs/>
        </w:rPr>
      </w:pPr>
      <w:r w:rsidRPr="001A1B65">
        <w:rPr>
          <w:rFonts w:hAnsi="BrowalliaUPC" w:cs="BrowalliaUPC"/>
          <w:kern w:val="24"/>
          <w:sz w:val="36"/>
          <w:szCs w:val="36"/>
          <w:cs/>
        </w:rPr>
        <w:t xml:space="preserve">รูปแบบการรายงานนี้ เป็นเพียงตัวอย่างแนวทางจุดตั้งตั้งที่ </w:t>
      </w:r>
      <w:r w:rsidRPr="001A1B65">
        <w:rPr>
          <w:rFonts w:cs="BrowalliaUPC"/>
          <w:kern w:val="24"/>
          <w:sz w:val="36"/>
          <w:szCs w:val="36"/>
        </w:rPr>
        <w:t xml:space="preserve">CLT/PCT </w:t>
      </w:r>
      <w:r w:rsidRPr="001A1B65">
        <w:rPr>
          <w:rFonts w:hAnsi="BrowalliaUPC" w:cs="BrowalliaUPC"/>
          <w:kern w:val="24"/>
          <w:sz w:val="36"/>
          <w:szCs w:val="36"/>
          <w:cs/>
        </w:rPr>
        <w:t xml:space="preserve">นำไปใช้ประโยชน์โดยสามารถดัดแปลงให้เหมาะสมกับบริบท สิ่งสำคัญมากกว่ารูปแบบคือ ความเข้าใจเป้าหมายที่ต้องวิเคราะห์แต่ละประเด็น เชื่อมโยงและสรุปให้เห็นภาพรวมที่สะท้อนข้อมูลสำคัญ </w:t>
      </w:r>
    </w:p>
    <w:p w14:paraId="3FB0AAD4" w14:textId="77777777" w:rsidR="000A487F" w:rsidRPr="001A1B65" w:rsidRDefault="000A487F" w:rsidP="000A487F">
      <w:pPr>
        <w:numPr>
          <w:ilvl w:val="0"/>
          <w:numId w:val="16"/>
        </w:numPr>
        <w:spacing w:before="0"/>
        <w:ind w:left="1267"/>
        <w:contextualSpacing/>
        <w:rPr>
          <w:rFonts w:ascii="Angsana New" w:eastAsia="Times New Roman" w:hAnsi="Angsana New" w:cs="Angsana New"/>
          <w:sz w:val="36"/>
          <w:szCs w:val="35"/>
          <w:cs/>
        </w:rPr>
      </w:pPr>
      <w:r w:rsidRPr="001A1B65">
        <w:rPr>
          <w:rFonts w:hAnsi="BrowalliaUPC" w:cs="BrowalliaUPC"/>
          <w:kern w:val="24"/>
          <w:sz w:val="36"/>
          <w:szCs w:val="36"/>
          <w:cs/>
        </w:rPr>
        <w:t xml:space="preserve">แนวทางการรายงานการประเมินตนเองคุณภาพการดูแลผู้ป่วย ประกอบด้วย </w:t>
      </w:r>
      <w:r w:rsidRPr="001A1B65">
        <w:rPr>
          <w:rFonts w:cs="BrowalliaUPC"/>
          <w:kern w:val="24"/>
          <w:sz w:val="36"/>
          <w:szCs w:val="36"/>
        </w:rPr>
        <w:t xml:space="preserve">(i) </w:t>
      </w:r>
      <w:r w:rsidRPr="001A1B65">
        <w:rPr>
          <w:rFonts w:hAnsi="BrowalliaUPC" w:cs="BrowalliaUPC"/>
          <w:kern w:val="24"/>
          <w:sz w:val="36"/>
          <w:szCs w:val="36"/>
          <w:cs/>
        </w:rPr>
        <w:t xml:space="preserve">ภาพรวมของ </w:t>
      </w:r>
      <w:r w:rsidRPr="001A1B65">
        <w:rPr>
          <w:rFonts w:cs="BrowalliaUPC"/>
          <w:kern w:val="24"/>
          <w:sz w:val="36"/>
          <w:szCs w:val="36"/>
        </w:rPr>
        <w:t xml:space="preserve">CLT/PCT (CLT/PCT profile) </w:t>
      </w:r>
      <w:r w:rsidRPr="001A1B65">
        <w:rPr>
          <w:rFonts w:hAnsi="BrowalliaUPC" w:cs="BrowalliaUPC"/>
          <w:kern w:val="24"/>
          <w:sz w:val="36"/>
          <w:szCs w:val="36"/>
          <w:cs/>
        </w:rPr>
        <w:t xml:space="preserve">และ </w:t>
      </w:r>
      <w:r w:rsidRPr="001A1B65">
        <w:rPr>
          <w:rFonts w:cs="BrowalliaUPC"/>
          <w:kern w:val="24"/>
          <w:sz w:val="36"/>
          <w:szCs w:val="36"/>
        </w:rPr>
        <w:t xml:space="preserve">(ii) </w:t>
      </w:r>
      <w:r w:rsidRPr="001A1B65">
        <w:rPr>
          <w:rFonts w:hAnsi="BrowalliaUPC" w:cs="BrowalliaUPC"/>
          <w:kern w:val="24"/>
          <w:sz w:val="36"/>
          <w:szCs w:val="36"/>
          <w:cs/>
        </w:rPr>
        <w:t>ข้อมูลคุณภาพสำคัญของแต่ละโรค</w:t>
      </w:r>
      <w:r w:rsidRPr="001A1B65">
        <w:rPr>
          <w:rFonts w:cs="BrowalliaUPC"/>
          <w:kern w:val="24"/>
          <w:sz w:val="36"/>
          <w:szCs w:val="36"/>
        </w:rPr>
        <w:t>/</w:t>
      </w:r>
      <w:r w:rsidRPr="001A1B65">
        <w:rPr>
          <w:rFonts w:hAnsi="BrowalliaUPC" w:cs="BrowalliaUPC"/>
          <w:kern w:val="24"/>
          <w:sz w:val="36"/>
          <w:szCs w:val="36"/>
          <w:cs/>
        </w:rPr>
        <w:t>หัตถการ (</w:t>
      </w:r>
      <w:r w:rsidRPr="001A1B65">
        <w:rPr>
          <w:rFonts w:cs="BrowalliaUPC"/>
          <w:kern w:val="24"/>
          <w:sz w:val="36"/>
          <w:szCs w:val="36"/>
        </w:rPr>
        <w:t xml:space="preserve">clinical tracer/ clinical quality summary) </w:t>
      </w:r>
    </w:p>
    <w:p w14:paraId="3FB0AAD5" w14:textId="77777777" w:rsidR="000A487F" w:rsidRPr="001A1B65" w:rsidRDefault="000A487F" w:rsidP="000A487F">
      <w:pPr>
        <w:numPr>
          <w:ilvl w:val="0"/>
          <w:numId w:val="16"/>
        </w:numPr>
        <w:spacing w:before="0"/>
        <w:ind w:left="1267"/>
        <w:contextualSpacing/>
        <w:rPr>
          <w:rFonts w:ascii="Angsana New" w:eastAsia="Times New Roman" w:hAnsi="Angsana New" w:cs="Angsana New"/>
          <w:sz w:val="36"/>
          <w:szCs w:val="35"/>
          <w:cs/>
        </w:rPr>
      </w:pPr>
      <w:r w:rsidRPr="001A1B65">
        <w:rPr>
          <w:rFonts w:cs="BrowalliaUPC"/>
          <w:kern w:val="24"/>
          <w:sz w:val="36"/>
          <w:szCs w:val="36"/>
        </w:rPr>
        <w:t xml:space="preserve">(i) </w:t>
      </w:r>
      <w:r w:rsidRPr="001A1B65">
        <w:rPr>
          <w:rFonts w:hAnsi="BrowalliaUPC" w:cs="BrowalliaUPC"/>
          <w:kern w:val="24"/>
          <w:sz w:val="36"/>
          <w:szCs w:val="36"/>
          <w:cs/>
        </w:rPr>
        <w:t xml:space="preserve">คำแนะนำในการนำเสนอภาพรวมของ </w:t>
      </w:r>
      <w:r w:rsidRPr="001A1B65">
        <w:rPr>
          <w:rFonts w:cs="BrowalliaUPC"/>
          <w:kern w:val="24"/>
          <w:sz w:val="36"/>
          <w:szCs w:val="36"/>
        </w:rPr>
        <w:t>CLT/PCT</w:t>
      </w:r>
    </w:p>
    <w:p w14:paraId="3FB0AAD6" w14:textId="77777777" w:rsidR="000A487F" w:rsidRPr="001A1B65" w:rsidRDefault="000A487F" w:rsidP="000A487F">
      <w:pPr>
        <w:numPr>
          <w:ilvl w:val="2"/>
          <w:numId w:val="16"/>
        </w:numPr>
        <w:spacing w:before="0"/>
        <w:contextualSpacing/>
        <w:rPr>
          <w:rFonts w:ascii="Angsana New" w:eastAsia="Times New Roman" w:hAnsi="Angsana New" w:cs="Angsana New"/>
          <w:sz w:val="36"/>
          <w:szCs w:val="35"/>
        </w:rPr>
      </w:pPr>
      <w:r w:rsidRPr="001A1B65">
        <w:rPr>
          <w:rFonts w:hAnsi="BrowalliaUPC" w:cs="BrowalliaUPC"/>
          <w:kern w:val="24"/>
          <w:sz w:val="36"/>
          <w:szCs w:val="36"/>
          <w:cs/>
        </w:rPr>
        <w:t xml:space="preserve">ควรนำเสนอให้เห็นบริบทสำคัญ และภาพรวมการพัฒนาของ </w:t>
      </w:r>
      <w:r w:rsidRPr="001A1B65">
        <w:rPr>
          <w:rFonts w:cs="BrowalliaUPC"/>
          <w:kern w:val="24"/>
          <w:sz w:val="36"/>
          <w:szCs w:val="36"/>
        </w:rPr>
        <w:t>CLT/</w:t>
      </w:r>
      <w:r w:rsidRPr="001A1B65">
        <w:rPr>
          <w:rFonts w:ascii="BrowalliaUPC" w:hAnsi="BrowalliaUPC"/>
          <w:kern w:val="24"/>
          <w:sz w:val="36"/>
          <w:szCs w:val="36"/>
        </w:rPr>
        <w:t>PCT</w:t>
      </w:r>
      <w:r w:rsidRPr="001A1B65">
        <w:rPr>
          <w:rFonts w:ascii="BrowalliaUPC" w:hAnsi="BrowalliaUPC"/>
          <w:kern w:val="24"/>
          <w:sz w:val="36"/>
          <w:szCs w:val="36"/>
          <w:cs/>
        </w:rPr>
        <w:t xml:space="preserve"> สะท้อนการเชื่อมโยงกับเป้าหมายระดับองค์กร และการนำนโยบายสำคัญมาสู่การปฏิบัติที่เป็นรูปธรรม (</w:t>
      </w:r>
      <w:r w:rsidRPr="001A1B65">
        <w:rPr>
          <w:rFonts w:ascii="BrowalliaUPC" w:hAnsi="BrowalliaUPC"/>
          <w:kern w:val="24"/>
          <w:sz w:val="36"/>
          <w:szCs w:val="36"/>
        </w:rPr>
        <w:t xml:space="preserve">alignment) </w:t>
      </w:r>
      <w:r w:rsidRPr="001A1B65">
        <w:rPr>
          <w:rFonts w:ascii="BrowalliaUPC"/>
          <w:kern w:val="24"/>
          <w:sz w:val="36"/>
          <w:szCs w:val="36"/>
          <w:cs/>
        </w:rPr>
        <w:t xml:space="preserve">ไม่เน้นการนำเสนอเป็นรายโรค </w:t>
      </w:r>
    </w:p>
    <w:p w14:paraId="3FB0AAD7" w14:textId="77777777" w:rsidR="000A487F" w:rsidRPr="001A1B65" w:rsidRDefault="000A487F" w:rsidP="000A487F">
      <w:pPr>
        <w:numPr>
          <w:ilvl w:val="2"/>
          <w:numId w:val="16"/>
        </w:numPr>
        <w:spacing w:before="0"/>
        <w:contextualSpacing/>
        <w:rPr>
          <w:rFonts w:ascii="Angsana New" w:eastAsia="Times New Roman" w:hAnsi="Angsana New" w:cs="Angsana New"/>
          <w:sz w:val="36"/>
          <w:szCs w:val="35"/>
        </w:rPr>
      </w:pPr>
      <w:r w:rsidRPr="001A1B65">
        <w:rPr>
          <w:rFonts w:hAnsi="BrowalliaUPC" w:cs="BrowalliaUPC"/>
          <w:kern w:val="24"/>
          <w:sz w:val="36"/>
          <w:szCs w:val="36"/>
          <w:cs/>
        </w:rPr>
        <w:t>ควรนำเสนอให้เห็นผลลัพธ์ทางคลินิก</w:t>
      </w:r>
      <w:r w:rsidRPr="001A1B65">
        <w:rPr>
          <w:kern w:val="24"/>
          <w:sz w:val="36"/>
          <w:szCs w:val="36"/>
          <w:cs/>
        </w:rPr>
        <w:t xml:space="preserve"> </w:t>
      </w:r>
      <w:r w:rsidRPr="001A1B65">
        <w:rPr>
          <w:rFonts w:cs="BrowalliaUPC"/>
          <w:kern w:val="24"/>
          <w:sz w:val="36"/>
          <w:szCs w:val="36"/>
          <w:cs/>
        </w:rPr>
        <w:t>(</w:t>
      </w:r>
      <w:r w:rsidRPr="001A1B65">
        <w:rPr>
          <w:rFonts w:ascii="BrowalliaUPC" w:hAnsi="BrowalliaUPC"/>
          <w:kern w:val="24"/>
          <w:sz w:val="36"/>
          <w:szCs w:val="36"/>
        </w:rPr>
        <w:t>clinical outcome</w:t>
      </w:r>
      <w:r w:rsidRPr="001A1B65">
        <w:rPr>
          <w:rFonts w:ascii="BrowalliaUPC" w:hAnsi="BrowalliaUPC"/>
          <w:kern w:val="24"/>
          <w:sz w:val="36"/>
          <w:szCs w:val="36"/>
          <w:cs/>
        </w:rPr>
        <w:t xml:space="preserve">) ในภาพรวมและรายโรค และตัวชี้วัดสำคัญที่สะท้อนความสำเร็จหรือโอกาสในการพัฒนา เพื่อสะท้อนให้เห็น </w:t>
      </w:r>
      <w:r w:rsidRPr="001A1B65">
        <w:rPr>
          <w:rFonts w:ascii="BrowalliaUPC" w:hAnsi="BrowalliaUPC"/>
          <w:kern w:val="24"/>
          <w:sz w:val="36"/>
          <w:szCs w:val="36"/>
        </w:rPr>
        <w:t xml:space="preserve">Maturity </w:t>
      </w:r>
      <w:r w:rsidRPr="001A1B65">
        <w:rPr>
          <w:rFonts w:ascii="BrowalliaUPC"/>
          <w:kern w:val="24"/>
          <w:sz w:val="36"/>
          <w:szCs w:val="36"/>
          <w:cs/>
        </w:rPr>
        <w:t>ในการพัฒนาคุณภาพการดูแลผู้ป่วยของโรงพยาบาล</w:t>
      </w:r>
    </w:p>
    <w:p w14:paraId="3FB0AAD8" w14:textId="77777777" w:rsidR="000A487F" w:rsidRPr="001A1B65" w:rsidRDefault="000A487F" w:rsidP="000A487F">
      <w:pPr>
        <w:numPr>
          <w:ilvl w:val="2"/>
          <w:numId w:val="16"/>
        </w:numPr>
        <w:spacing w:before="0"/>
        <w:contextualSpacing/>
        <w:rPr>
          <w:rFonts w:ascii="Angsana New" w:eastAsia="Times New Roman" w:hAnsi="Angsana New" w:cs="Angsana New"/>
          <w:sz w:val="36"/>
          <w:szCs w:val="35"/>
        </w:rPr>
      </w:pPr>
      <w:r w:rsidRPr="001A1B65">
        <w:rPr>
          <w:rFonts w:hAnsi="BrowalliaUPC" w:cs="BrowalliaUPC"/>
          <w:kern w:val="24"/>
          <w:sz w:val="36"/>
          <w:szCs w:val="36"/>
          <w:cs/>
        </w:rPr>
        <w:t xml:space="preserve">ควรนำแนวคิด </w:t>
      </w:r>
      <w:r w:rsidRPr="001A1B65">
        <w:rPr>
          <w:rFonts w:ascii="BrowalliaUPC" w:hAnsi="BrowalliaUPC"/>
          <w:kern w:val="24"/>
          <w:sz w:val="36"/>
          <w:szCs w:val="36"/>
        </w:rPr>
        <w:t xml:space="preserve">Risk-based Thinking </w:t>
      </w:r>
      <w:r w:rsidRPr="001A1B65">
        <w:rPr>
          <w:rFonts w:ascii="BrowalliaUPC"/>
          <w:kern w:val="24"/>
          <w:sz w:val="36"/>
          <w:szCs w:val="36"/>
          <w:cs/>
        </w:rPr>
        <w:t>มาวิเคราะห์ปัจจัยที่ส่งผลต่อความสำเร็จในการดำเนินงานและการควบคุมป้องกัน</w:t>
      </w:r>
    </w:p>
    <w:p w14:paraId="3FB0AAD9" w14:textId="77777777" w:rsidR="000A487F" w:rsidRPr="001A1B65" w:rsidRDefault="000A487F" w:rsidP="00293098">
      <w:pPr>
        <w:numPr>
          <w:ilvl w:val="2"/>
          <w:numId w:val="16"/>
        </w:numPr>
        <w:spacing w:before="0"/>
        <w:contextualSpacing/>
        <w:rPr>
          <w:rFonts w:ascii="Angsana New" w:eastAsia="Times New Roman" w:hAnsi="Angsana New" w:cs="Angsana New"/>
          <w:sz w:val="36"/>
          <w:szCs w:val="35"/>
          <w:cs/>
        </w:rPr>
      </w:pPr>
      <w:r w:rsidRPr="001A1B65">
        <w:rPr>
          <w:rFonts w:ascii="BrowalliaUPC"/>
          <w:kern w:val="24"/>
          <w:sz w:val="36"/>
          <w:szCs w:val="36"/>
          <w:cs/>
        </w:rPr>
        <w:t>ควรนำเสนอผลการดำเนินการสำคัญในภาพรวมและความภาคภูมิใจ ซึ่งหมายรวมถึงสิ่งเล็กๆ ที่เรียกว่าความสำเร็จในการพัฒนากระบวนการดูแลผู้ป่วยของทีม และผลงานการพัฒนา วิจัย และนวัตกรรม</w:t>
      </w:r>
    </w:p>
    <w:p w14:paraId="3FB0AADA" w14:textId="77777777" w:rsidR="000A487F" w:rsidRPr="001A1B65" w:rsidRDefault="000A487F" w:rsidP="000A487F">
      <w:pPr>
        <w:numPr>
          <w:ilvl w:val="0"/>
          <w:numId w:val="16"/>
        </w:numPr>
        <w:spacing w:before="0"/>
        <w:ind w:left="1267"/>
        <w:contextualSpacing/>
        <w:rPr>
          <w:rFonts w:ascii="Angsana New" w:eastAsia="Times New Roman" w:hAnsi="Angsana New" w:cs="Angsana New"/>
          <w:sz w:val="36"/>
          <w:szCs w:val="35"/>
          <w:cs/>
        </w:rPr>
      </w:pPr>
      <w:r w:rsidRPr="001A1B65">
        <w:rPr>
          <w:rFonts w:cs="BrowalliaUPC"/>
          <w:kern w:val="24"/>
          <w:sz w:val="36"/>
          <w:szCs w:val="36"/>
        </w:rPr>
        <w:t xml:space="preserve">(ii) </w:t>
      </w:r>
      <w:r w:rsidRPr="001A1B65">
        <w:rPr>
          <w:rFonts w:hAnsi="BrowalliaUPC" w:cs="BrowalliaUPC"/>
          <w:kern w:val="24"/>
          <w:sz w:val="36"/>
          <w:szCs w:val="36"/>
          <w:cs/>
        </w:rPr>
        <w:t>คำแนะนำในการนำเสนอข้อมูลคุณภาพสำคัญของแต่ละโรค</w:t>
      </w:r>
      <w:r w:rsidRPr="001A1B65">
        <w:rPr>
          <w:rFonts w:cs="BrowalliaUPC"/>
          <w:kern w:val="24"/>
          <w:sz w:val="36"/>
          <w:szCs w:val="36"/>
        </w:rPr>
        <w:t>/</w:t>
      </w:r>
      <w:r w:rsidRPr="001A1B65">
        <w:rPr>
          <w:rFonts w:hAnsi="BrowalliaUPC" w:cs="BrowalliaUPC"/>
          <w:kern w:val="24"/>
          <w:sz w:val="36"/>
          <w:szCs w:val="36"/>
          <w:cs/>
        </w:rPr>
        <w:t>หัตถการ (</w:t>
      </w:r>
      <w:r w:rsidRPr="001A1B65">
        <w:rPr>
          <w:rFonts w:cs="BrowalliaUPC"/>
          <w:kern w:val="24"/>
          <w:sz w:val="36"/>
          <w:szCs w:val="36"/>
        </w:rPr>
        <w:t xml:space="preserve">clinical tracer/ clinical quality summary) </w:t>
      </w:r>
    </w:p>
    <w:p w14:paraId="3FB0AADB" w14:textId="77777777" w:rsidR="000A487F" w:rsidRPr="001A1B65" w:rsidRDefault="000A487F" w:rsidP="000A487F">
      <w:pPr>
        <w:numPr>
          <w:ilvl w:val="2"/>
          <w:numId w:val="16"/>
        </w:numPr>
        <w:spacing w:before="0"/>
        <w:contextualSpacing/>
        <w:rPr>
          <w:rFonts w:ascii="Angsana New" w:eastAsia="Times New Roman" w:hAnsi="Angsana New" w:cs="Angsana New"/>
          <w:sz w:val="36"/>
          <w:szCs w:val="35"/>
        </w:rPr>
      </w:pPr>
      <w:r w:rsidRPr="001A1B65">
        <w:rPr>
          <w:rFonts w:hAnsi="BrowalliaUPC" w:cs="BrowalliaUPC"/>
          <w:kern w:val="24"/>
          <w:sz w:val="36"/>
          <w:szCs w:val="36"/>
          <w:cs/>
        </w:rPr>
        <w:t>ควรเลือกนำเสนอการพัฒนาคุณภาพเฉพาะกลุ่มประชากรทางคลินิก</w:t>
      </w:r>
      <w:r w:rsidRPr="001A1B65">
        <w:rPr>
          <w:rFonts w:cs="BrowalliaUPC"/>
          <w:kern w:val="24"/>
          <w:sz w:val="36"/>
          <w:szCs w:val="36"/>
        </w:rPr>
        <w:t>/</w:t>
      </w:r>
      <w:r w:rsidRPr="001A1B65">
        <w:rPr>
          <w:rFonts w:hAnsi="BrowalliaUPC" w:cs="BrowalliaUPC"/>
          <w:kern w:val="24"/>
          <w:sz w:val="36"/>
          <w:szCs w:val="36"/>
          <w:cs/>
        </w:rPr>
        <w:t>โรค</w:t>
      </w:r>
      <w:r w:rsidRPr="001A1B65">
        <w:rPr>
          <w:rFonts w:cs="BrowalliaUPC"/>
          <w:kern w:val="24"/>
          <w:sz w:val="36"/>
          <w:szCs w:val="36"/>
        </w:rPr>
        <w:t>/</w:t>
      </w:r>
      <w:r w:rsidRPr="001A1B65">
        <w:rPr>
          <w:rFonts w:hAnsi="BrowalliaUPC" w:cs="BrowalliaUPC"/>
          <w:kern w:val="24"/>
          <w:sz w:val="36"/>
          <w:szCs w:val="36"/>
          <w:cs/>
        </w:rPr>
        <w:t xml:space="preserve">หัตถการ ในเรื่องสำคัญสอดคล้องตามจุดเน้น </w:t>
      </w:r>
    </w:p>
    <w:p w14:paraId="3FB0AADC" w14:textId="77777777" w:rsidR="000A487F" w:rsidRPr="001A1B65" w:rsidRDefault="000A487F" w:rsidP="000A487F">
      <w:pPr>
        <w:numPr>
          <w:ilvl w:val="2"/>
          <w:numId w:val="16"/>
        </w:numPr>
        <w:spacing w:before="0"/>
        <w:contextualSpacing/>
        <w:rPr>
          <w:rFonts w:ascii="Angsana New" w:eastAsia="Times New Roman" w:hAnsi="Angsana New" w:cs="Angsana New"/>
          <w:sz w:val="36"/>
          <w:szCs w:val="35"/>
        </w:rPr>
      </w:pPr>
      <w:r w:rsidRPr="001A1B65">
        <w:rPr>
          <w:rFonts w:hAnsi="BrowalliaUPC" w:cs="BrowalliaUPC"/>
          <w:kern w:val="24"/>
          <w:sz w:val="36"/>
          <w:szCs w:val="36"/>
          <w:cs/>
        </w:rPr>
        <w:lastRenderedPageBreak/>
        <w:t xml:space="preserve">ควรนำเสนอ </w:t>
      </w:r>
      <w:r w:rsidRPr="001A1B65">
        <w:rPr>
          <w:rFonts w:cs="BrowalliaUPC"/>
          <w:kern w:val="24"/>
          <w:sz w:val="36"/>
          <w:szCs w:val="36"/>
        </w:rPr>
        <w:t xml:space="preserve">3P (Purpose-Process-Performance) </w:t>
      </w:r>
      <w:r w:rsidRPr="001A1B65">
        <w:rPr>
          <w:rFonts w:hAnsi="BrowalliaUPC" w:cs="BrowalliaUPC"/>
          <w:kern w:val="24"/>
          <w:sz w:val="36"/>
          <w:szCs w:val="36"/>
          <w:cs/>
        </w:rPr>
        <w:t>ของทุกโรค</w:t>
      </w:r>
      <w:r w:rsidRPr="001A1B65">
        <w:rPr>
          <w:rFonts w:cs="BrowalliaUPC"/>
          <w:kern w:val="24"/>
          <w:sz w:val="36"/>
          <w:szCs w:val="36"/>
        </w:rPr>
        <w:t>/</w:t>
      </w:r>
      <w:r w:rsidRPr="001A1B65">
        <w:rPr>
          <w:rFonts w:hAnsi="BrowalliaUPC" w:cs="BrowalliaUPC"/>
          <w:kern w:val="24"/>
          <w:sz w:val="36"/>
          <w:szCs w:val="36"/>
          <w:cs/>
        </w:rPr>
        <w:t xml:space="preserve">หัตถการที่ระบุไว้ว่าเป็นโรคสำคัญ และอาจนำเสนอ </w:t>
      </w:r>
      <w:r w:rsidRPr="001A1B65">
        <w:rPr>
          <w:rFonts w:cs="BrowalliaUPC"/>
          <w:kern w:val="24"/>
          <w:sz w:val="36"/>
          <w:szCs w:val="36"/>
        </w:rPr>
        <w:t xml:space="preserve">3P </w:t>
      </w:r>
      <w:r w:rsidRPr="001A1B65">
        <w:rPr>
          <w:rFonts w:hAnsi="BrowalliaUPC" w:cs="BrowalliaUPC"/>
          <w:kern w:val="24"/>
          <w:sz w:val="36"/>
          <w:szCs w:val="36"/>
          <w:cs/>
        </w:rPr>
        <w:t>ในส่วนที่เป็นประเด็นร่วมของกระบวนการดูแลผู้ป่วยแยกออกมา</w:t>
      </w:r>
    </w:p>
    <w:p w14:paraId="3FB0AADD" w14:textId="77777777" w:rsidR="000A487F" w:rsidRPr="001A1B65" w:rsidRDefault="000A487F" w:rsidP="00293098">
      <w:pPr>
        <w:numPr>
          <w:ilvl w:val="2"/>
          <w:numId w:val="16"/>
        </w:numPr>
        <w:spacing w:before="0"/>
        <w:contextualSpacing/>
        <w:rPr>
          <w:rFonts w:ascii="Angsana New" w:eastAsia="Times New Roman" w:hAnsi="Angsana New" w:cs="Angsana New"/>
          <w:sz w:val="36"/>
          <w:szCs w:val="35"/>
          <w:cs/>
        </w:rPr>
      </w:pPr>
      <w:r w:rsidRPr="001A1B65">
        <w:rPr>
          <w:rFonts w:hAnsi="BrowalliaUPC" w:cs="BrowalliaUPC"/>
          <w:kern w:val="24"/>
          <w:sz w:val="36"/>
          <w:szCs w:val="36"/>
          <w:cs/>
        </w:rPr>
        <w:t>ควรนำเสนอให้เห็นผลลัพธ์ทางคลินิก (</w:t>
      </w:r>
      <w:r w:rsidRPr="001A1B65">
        <w:rPr>
          <w:rFonts w:ascii="BrowalliaUPC" w:hAnsi="BrowalliaUPC"/>
          <w:kern w:val="24"/>
          <w:sz w:val="36"/>
          <w:szCs w:val="36"/>
        </w:rPr>
        <w:t xml:space="preserve">clinical outcome) </w:t>
      </w:r>
      <w:r w:rsidRPr="001A1B65">
        <w:rPr>
          <w:rFonts w:ascii="BrowalliaUPC"/>
          <w:kern w:val="24"/>
          <w:sz w:val="36"/>
          <w:szCs w:val="36"/>
          <w:cs/>
        </w:rPr>
        <w:t>การวิเคราะห์ผลลัพธ์ที่กระชับและตรงประเด็น การสะท้อนให้เห็นการดำเนินกิจกรรมการพัฒนาคุณภาพที่ส่งผลต่อการปรับระบบหรือวิธีการทำงานอย่างไร และเกิดผลลัพธ์การพัฒนาที่ดีขึ้นอย่างไร</w:t>
      </w:r>
    </w:p>
    <w:p w14:paraId="3FB0AADE" w14:textId="77777777" w:rsidR="000A487F" w:rsidRPr="009E0E54" w:rsidRDefault="000A487F" w:rsidP="008140CE">
      <w:pPr>
        <w:spacing w:before="240"/>
        <w:jc w:val="center"/>
        <w:rPr>
          <w:rFonts w:ascii="BrowalliaUPC" w:hAnsi="BrowalliaUPC" w:cs="BrowalliaUPC"/>
          <w:b/>
          <w:bCs/>
          <w:sz w:val="32"/>
          <w:szCs w:val="32"/>
        </w:rPr>
      </w:pPr>
    </w:p>
    <w:p w14:paraId="3FB0AADF" w14:textId="77777777" w:rsidR="00760DFF" w:rsidRPr="009A56A3" w:rsidRDefault="00760DFF" w:rsidP="00760DFF">
      <w:pPr>
        <w:ind w:left="1440" w:firstLine="72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color w:val="FF0000"/>
          <w:sz w:val="28"/>
          <w:szCs w:val="28"/>
        </w:rPr>
        <w:br w:type="page"/>
      </w:r>
      <w:r w:rsidRPr="009A56A3">
        <w:rPr>
          <w:rFonts w:ascii="BrowalliaUPC" w:hAnsi="BrowalliaUPC" w:cs="BrowalliaUPC"/>
          <w:b/>
          <w:bCs/>
          <w:sz w:val="28"/>
          <w:szCs w:val="28"/>
          <w:cs/>
        </w:rPr>
        <w:lastRenderedPageBreak/>
        <w:t xml:space="preserve">รายงานการประเมินตนเองของ </w:t>
      </w:r>
      <w:r>
        <w:rPr>
          <w:rFonts w:ascii="BrowalliaUPC" w:hAnsi="BrowalliaUPC" w:cs="BrowalliaUPC"/>
          <w:b/>
          <w:bCs/>
          <w:sz w:val="28"/>
          <w:szCs w:val="28"/>
        </w:rPr>
        <w:t>CLT/</w:t>
      </w:r>
      <w:r w:rsidRPr="009A56A3">
        <w:rPr>
          <w:rFonts w:ascii="BrowalliaUPC" w:hAnsi="BrowalliaUPC" w:cs="BrowalliaUPC"/>
          <w:b/>
          <w:bCs/>
          <w:sz w:val="28"/>
          <w:szCs w:val="28"/>
        </w:rPr>
        <w:t xml:space="preserve">PCT </w:t>
      </w:r>
      <w:r w:rsidRPr="009A56A3">
        <w:rPr>
          <w:rFonts w:ascii="BrowalliaUPC" w:hAnsi="BrowalliaUPC" w:cs="BrowalliaUPC"/>
          <w:b/>
          <w:bCs/>
          <w:sz w:val="28"/>
          <w:szCs w:val="28"/>
          <w:u w:val="single"/>
        </w:rPr>
        <w:tab/>
      </w:r>
      <w:r w:rsidRPr="009A56A3">
        <w:rPr>
          <w:rFonts w:ascii="BrowalliaUPC" w:hAnsi="BrowalliaUPC" w:cs="BrowalliaUPC"/>
          <w:b/>
          <w:bCs/>
          <w:sz w:val="28"/>
          <w:szCs w:val="28"/>
          <w:u w:val="single"/>
        </w:rPr>
        <w:tab/>
      </w:r>
      <w:r w:rsidRPr="009A56A3">
        <w:rPr>
          <w:rFonts w:ascii="BrowalliaUPC" w:hAnsi="BrowalliaUPC" w:cs="BrowalliaUPC"/>
          <w:b/>
          <w:bCs/>
          <w:sz w:val="28"/>
          <w:szCs w:val="28"/>
          <w:u w:val="single"/>
        </w:rPr>
        <w:tab/>
      </w:r>
      <w:r w:rsidRPr="009A56A3">
        <w:rPr>
          <w:rFonts w:ascii="BrowalliaUPC" w:hAnsi="BrowalliaUPC" w:cs="BrowalliaUPC"/>
          <w:b/>
          <w:bCs/>
          <w:sz w:val="28"/>
          <w:szCs w:val="28"/>
          <w:u w:val="single"/>
        </w:rPr>
        <w:tab/>
      </w:r>
      <w:r>
        <w:rPr>
          <w:rFonts w:ascii="BrowalliaUPC" w:hAnsi="BrowalliaUPC" w:cs="BrowalliaUPC" w:hint="cs"/>
          <w:b/>
          <w:bCs/>
          <w:sz w:val="28"/>
          <w:szCs w:val="28"/>
          <w:cs/>
        </w:rPr>
        <w:t xml:space="preserve"> </w:t>
      </w:r>
    </w:p>
    <w:p w14:paraId="3FB0AAE0" w14:textId="77777777" w:rsidR="00760DFF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 w:hint="cs"/>
          <w:b/>
          <w:bCs/>
          <w:sz w:val="28"/>
          <w:szCs w:val="28"/>
          <w:cs/>
        </w:rPr>
        <w:t>พันธกิจ/ความมุ่งหมาย</w:t>
      </w:r>
      <w:r>
        <w:rPr>
          <w:rFonts w:ascii="BrowalliaUPC" w:hAnsi="BrowalliaUPC" w:cs="BrowalliaUPC"/>
          <w:b/>
          <w:bCs/>
          <w:sz w:val="28"/>
          <w:szCs w:val="28"/>
        </w:rPr>
        <w:t xml:space="preserve">: </w:t>
      </w:r>
    </w:p>
    <w:p w14:paraId="3FB0AAE1" w14:textId="77777777" w:rsidR="00760DFF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 w:hint="cs"/>
          <w:b/>
          <w:bCs/>
          <w:sz w:val="28"/>
          <w:szCs w:val="28"/>
          <w:cs/>
        </w:rPr>
        <w:t>ขอบเขตบริการ</w:t>
      </w:r>
      <w:r>
        <w:rPr>
          <w:rFonts w:ascii="BrowalliaUPC" w:hAnsi="BrowalliaUPC" w:cs="BrowalliaUPC"/>
          <w:b/>
          <w:bCs/>
          <w:sz w:val="28"/>
          <w:szCs w:val="28"/>
        </w:rPr>
        <w:t xml:space="preserve">: </w:t>
      </w:r>
    </w:p>
    <w:p w14:paraId="3FB0AAE2" w14:textId="77777777" w:rsidR="00760DFF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 w:hint="cs"/>
          <w:b/>
          <w:bCs/>
          <w:sz w:val="28"/>
          <w:szCs w:val="28"/>
          <w:cs/>
        </w:rPr>
        <w:t>ผู้รับบริการสำคัญและความต้องการ</w:t>
      </w:r>
      <w:r>
        <w:rPr>
          <w:rFonts w:ascii="BrowalliaUPC" w:hAnsi="BrowalliaUPC" w:cs="BrowalliaUPC"/>
          <w:b/>
          <w:bCs/>
          <w:sz w:val="28"/>
          <w:szCs w:val="28"/>
        </w:rPr>
        <w:t>:</w:t>
      </w:r>
    </w:p>
    <w:p w14:paraId="3FB0AAE3" w14:textId="77777777" w:rsidR="00760DFF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 w:hint="cs"/>
          <w:b/>
          <w:bCs/>
          <w:sz w:val="28"/>
          <w:szCs w:val="28"/>
          <w:cs/>
        </w:rPr>
        <w:t>จุดเน้นของการจัดบริการและการพัฒนา</w:t>
      </w:r>
      <w:r>
        <w:rPr>
          <w:rFonts w:ascii="BrowalliaUPC" w:hAnsi="BrowalliaUPC" w:cs="BrowalliaUPC"/>
          <w:b/>
          <w:bCs/>
          <w:sz w:val="28"/>
          <w:szCs w:val="28"/>
        </w:rPr>
        <w:t>:</w:t>
      </w:r>
    </w:p>
    <w:p w14:paraId="3FB0AAE4" w14:textId="77777777" w:rsidR="00760DFF" w:rsidRPr="009A56A3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  <w:r w:rsidRPr="009A56A3">
        <w:rPr>
          <w:rFonts w:ascii="BrowalliaUPC" w:hAnsi="BrowalliaUPC" w:cs="BrowalliaUPC"/>
          <w:b/>
          <w:bCs/>
          <w:sz w:val="28"/>
          <w:szCs w:val="28"/>
          <w:cs/>
        </w:rPr>
        <w:t xml:space="preserve">กลุ่มโรคสำคัญ </w:t>
      </w:r>
      <w:r w:rsidRPr="009A56A3">
        <w:rPr>
          <w:rFonts w:ascii="BrowalliaUPC" w:hAnsi="BrowalliaUPC" w:cs="BrowalliaUPC"/>
          <w:b/>
          <w:bCs/>
          <w:sz w:val="28"/>
          <w:szCs w:val="28"/>
        </w:rPr>
        <w:t>(Key Clinical Population)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6"/>
        <w:gridCol w:w="1842"/>
        <w:gridCol w:w="2880"/>
        <w:gridCol w:w="1980"/>
        <w:gridCol w:w="3420"/>
        <w:gridCol w:w="2610"/>
      </w:tblGrid>
      <w:tr w:rsidR="00760DFF" w:rsidRPr="009A56A3" w14:paraId="3FB0AAE8" w14:textId="77777777" w:rsidTr="00737FF1">
        <w:tc>
          <w:tcPr>
            <w:tcW w:w="159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B0AAE5" w14:textId="77777777" w:rsidR="00760DFF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โรค</w:t>
            </w:r>
          </w:p>
          <w:p w14:paraId="3FB0AAE6" w14:textId="77777777" w:rsidR="00760DFF" w:rsidRPr="009A56A3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Disease</w:t>
            </w:r>
          </w:p>
        </w:tc>
        <w:tc>
          <w:tcPr>
            <w:tcW w:w="12732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B0AAE7" w14:textId="77777777" w:rsidR="00760DFF" w:rsidRPr="009A56A3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เกณฑ์</w:t>
            </w:r>
          </w:p>
        </w:tc>
      </w:tr>
      <w:tr w:rsidR="00760DFF" w:rsidRPr="009A56A3" w14:paraId="3FB0AAF3" w14:textId="77777777" w:rsidTr="00737FF1">
        <w:tc>
          <w:tcPr>
            <w:tcW w:w="159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B0AAE9" w14:textId="77777777" w:rsidR="00760DFF" w:rsidRPr="009A56A3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B0AAEA" w14:textId="77777777" w:rsidR="00737FF1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มีความเสี่ยงสูง</w:t>
            </w:r>
          </w:p>
          <w:p w14:paraId="3FB0AAEB" w14:textId="77777777" w:rsidR="00760DFF" w:rsidRPr="008A4CE1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High risk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B0AAEC" w14:textId="77777777" w:rsidR="00760DFF" w:rsidRPr="008A4CE1" w:rsidRDefault="00760DFF" w:rsidP="00737FF1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มีค่าใช้จ่ายสูง/นอนโรงพยาบาลนาน</w:t>
            </w: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High cost/Long LOS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B0AAED" w14:textId="77777777" w:rsidR="00760DFF" w:rsidRPr="008A4CE1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มีปริมาณผู้ป่วยมาก</w:t>
            </w:r>
          </w:p>
          <w:p w14:paraId="3FB0AAEE" w14:textId="77777777" w:rsidR="00760DFF" w:rsidRPr="008A4CE1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High volume</w:t>
            </w:r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B0AAEF" w14:textId="77777777" w:rsidR="00760DFF" w:rsidRPr="008A4CE1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มีหลักฐานใหม่หรือเทคโนโลยีใหม่ที่นำมาใช้ในการดูแลผู้ป่วย</w:t>
            </w:r>
          </w:p>
          <w:p w14:paraId="3FB0AAF0" w14:textId="77777777" w:rsidR="00760DFF" w:rsidRPr="008A4CE1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New evidence/ technology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B0AAF1" w14:textId="77777777" w:rsidR="00760DFF" w:rsidRPr="008A4CE1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การดูแลมีความซับซ้อน</w:t>
            </w:r>
          </w:p>
          <w:p w14:paraId="3FB0AAF2" w14:textId="77777777" w:rsidR="00760DFF" w:rsidRPr="008A4CE1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Complex Care</w:t>
            </w:r>
          </w:p>
        </w:tc>
      </w:tr>
      <w:tr w:rsidR="00760DFF" w:rsidRPr="009A56A3" w14:paraId="3FB0AAFA" w14:textId="77777777" w:rsidTr="00737FF1">
        <w:tc>
          <w:tcPr>
            <w:tcW w:w="1596" w:type="dxa"/>
            <w:tcBorders>
              <w:top w:val="single" w:sz="12" w:space="0" w:color="auto"/>
            </w:tcBorders>
            <w:shd w:val="clear" w:color="auto" w:fill="auto"/>
          </w:tcPr>
          <w:p w14:paraId="3FB0AAF4" w14:textId="77777777" w:rsidR="00760DFF" w:rsidRPr="009A56A3" w:rsidRDefault="00760DFF" w:rsidP="0014236B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</w:tcPr>
          <w:p w14:paraId="3FB0AAF5" w14:textId="77777777" w:rsidR="00760DFF" w:rsidRPr="009A56A3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12" w:space="0" w:color="auto"/>
            </w:tcBorders>
            <w:shd w:val="clear" w:color="auto" w:fill="auto"/>
          </w:tcPr>
          <w:p w14:paraId="3FB0AAF6" w14:textId="77777777" w:rsidR="00760DFF" w:rsidRPr="009A56A3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</w:tcPr>
          <w:p w14:paraId="3FB0AAF7" w14:textId="77777777" w:rsidR="00760DFF" w:rsidRPr="009A56A3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12" w:space="0" w:color="auto"/>
            </w:tcBorders>
            <w:shd w:val="clear" w:color="auto" w:fill="auto"/>
          </w:tcPr>
          <w:p w14:paraId="3FB0AAF8" w14:textId="77777777" w:rsidR="00760DFF" w:rsidRPr="009A56A3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auto"/>
          </w:tcPr>
          <w:p w14:paraId="3FB0AAF9" w14:textId="77777777" w:rsidR="00760DFF" w:rsidRPr="009A56A3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AFB" w14:textId="77777777" w:rsidR="00760DFF" w:rsidRDefault="00760DFF" w:rsidP="00760DFF">
      <w:pPr>
        <w:spacing w:before="0"/>
        <w:rPr>
          <w:rFonts w:ascii="BrowalliaUPC" w:hAnsi="BrowalliaUPC" w:cs="BrowalliaUPC"/>
          <w:sz w:val="28"/>
          <w:szCs w:val="28"/>
        </w:rPr>
      </w:pPr>
      <w:r w:rsidRPr="009A56A3">
        <w:rPr>
          <w:rFonts w:ascii="BrowalliaUPC" w:hAnsi="BrowalliaUPC" w:cs="BrowalliaUPC"/>
          <w:sz w:val="28"/>
          <w:szCs w:val="28"/>
          <w:cs/>
        </w:rPr>
        <w:t>หมายเหตุ</w:t>
      </w:r>
      <w:r w:rsidRPr="009A56A3">
        <w:rPr>
          <w:rFonts w:ascii="BrowalliaUPC" w:hAnsi="BrowalliaUPC" w:cs="BrowalliaUPC"/>
          <w:sz w:val="28"/>
          <w:szCs w:val="28"/>
        </w:rPr>
        <w:t xml:space="preserve">: </w:t>
      </w:r>
    </w:p>
    <w:p w14:paraId="3FB0AAFC" w14:textId="77777777" w:rsidR="00760DFF" w:rsidRDefault="00760DFF" w:rsidP="0014236B">
      <w:pPr>
        <w:numPr>
          <w:ilvl w:val="0"/>
          <w:numId w:val="1"/>
        </w:numPr>
        <w:spacing w:before="0"/>
        <w:ind w:left="360"/>
        <w:rPr>
          <w:rFonts w:ascii="BrowalliaUPC" w:hAnsi="BrowalliaUPC" w:cs="BrowalliaUPC"/>
          <w:sz w:val="28"/>
          <w:szCs w:val="28"/>
        </w:rPr>
      </w:pPr>
      <w:r w:rsidRPr="00B77503">
        <w:rPr>
          <w:rFonts w:ascii="BrowalliaUPC" w:hAnsi="BrowalliaUPC" w:cs="BrowalliaUPC"/>
          <w:sz w:val="28"/>
          <w:szCs w:val="28"/>
          <w:cs/>
        </w:rPr>
        <w:t xml:space="preserve">เป็นการบอกภาพรวมว่ากลุ่มผู้ป่วยที่สำคัญของ </w:t>
      </w:r>
      <w:r w:rsidRPr="00B77503">
        <w:rPr>
          <w:rFonts w:ascii="BrowalliaUPC" w:hAnsi="BrowalliaUPC" w:cs="BrowalliaUPC"/>
          <w:sz w:val="28"/>
          <w:szCs w:val="28"/>
        </w:rPr>
        <w:t xml:space="preserve">CLT/PCT </w:t>
      </w:r>
      <w:r w:rsidRPr="00B77503">
        <w:rPr>
          <w:rFonts w:ascii="BrowalliaUPC" w:hAnsi="BrowalliaUPC" w:cs="BrowalliaUPC"/>
          <w:sz w:val="28"/>
          <w:szCs w:val="28"/>
          <w:cs/>
        </w:rPr>
        <w:t>มีอะไรบ้าง</w:t>
      </w:r>
      <w:r>
        <w:rPr>
          <w:rFonts w:ascii="BrowalliaUPC" w:hAnsi="BrowalliaUPC" w:cs="BrowalliaUPC" w:hint="cs"/>
          <w:sz w:val="28"/>
          <w:szCs w:val="28"/>
          <w:cs/>
        </w:rPr>
        <w:t xml:space="preserve"> เพื่อ</w:t>
      </w:r>
      <w:r w:rsidRPr="00B77503">
        <w:rPr>
          <w:rFonts w:ascii="BrowalliaUPC" w:hAnsi="BrowalliaUPC" w:cs="BrowalliaUPC"/>
          <w:sz w:val="28"/>
          <w:szCs w:val="28"/>
          <w:cs/>
        </w:rPr>
        <w:t>เป็นฐานสำหรับพิจารณาต่อว่าจะทบทวน/สรุปผลคุณภาพการดูแลผู้ป่วยในกลุ่มใดบ้าง ในประเด็นใดบ้าง</w:t>
      </w:r>
    </w:p>
    <w:p w14:paraId="3FB0AAFD" w14:textId="77777777" w:rsidR="00760DFF" w:rsidRPr="00B77503" w:rsidRDefault="00760DFF" w:rsidP="0014236B">
      <w:pPr>
        <w:numPr>
          <w:ilvl w:val="0"/>
          <w:numId w:val="1"/>
        </w:numPr>
        <w:spacing w:before="0"/>
        <w:ind w:left="360"/>
        <w:rPr>
          <w:rFonts w:ascii="BrowalliaUPC" w:hAnsi="BrowalliaUPC" w:cs="BrowalliaUPC"/>
          <w:sz w:val="28"/>
          <w:szCs w:val="28"/>
        </w:rPr>
      </w:pPr>
      <w:r w:rsidRPr="00B77503">
        <w:rPr>
          <w:rFonts w:ascii="BrowalliaUPC" w:hAnsi="BrowalliaUPC" w:cs="BrowalliaUPC"/>
          <w:sz w:val="28"/>
          <w:szCs w:val="28"/>
          <w:cs/>
        </w:rPr>
        <w:t xml:space="preserve">ระบุโรคสำคัญให้มากที่สุด ให้คะแนนน้ำหนักความสำคัญของแต่ละโรคตามเกณฑ์ต่างๆ </w:t>
      </w:r>
      <w:r>
        <w:rPr>
          <w:rFonts w:ascii="BrowalliaUPC" w:hAnsi="BrowalliaUPC" w:cs="BrowalliaUPC" w:hint="cs"/>
          <w:sz w:val="28"/>
          <w:szCs w:val="28"/>
          <w:cs/>
        </w:rPr>
        <w:t>โดยให้น้ำหนักคะแนน</w:t>
      </w:r>
      <w:r w:rsidRPr="00B77503">
        <w:rPr>
          <w:rFonts w:ascii="BrowalliaUPC" w:hAnsi="BrowalliaUPC" w:cs="BrowalliaUPC"/>
          <w:sz w:val="28"/>
          <w:szCs w:val="28"/>
          <w:cs/>
        </w:rPr>
        <w:t xml:space="preserve"> 1-5</w:t>
      </w:r>
    </w:p>
    <w:p w14:paraId="3FB0AAFE" w14:textId="77777777" w:rsidR="00760DFF" w:rsidRPr="00B77503" w:rsidRDefault="00760DFF" w:rsidP="0014236B">
      <w:pPr>
        <w:numPr>
          <w:ilvl w:val="0"/>
          <w:numId w:val="1"/>
        </w:numPr>
        <w:spacing w:before="0"/>
        <w:ind w:left="360"/>
        <w:rPr>
          <w:rFonts w:ascii="BrowalliaUPC" w:hAnsi="BrowalliaUPC" w:cs="BrowalliaUPC"/>
          <w:sz w:val="28"/>
          <w:szCs w:val="28"/>
        </w:rPr>
      </w:pPr>
      <w:r w:rsidRPr="00B77503">
        <w:rPr>
          <w:rFonts w:ascii="BrowalliaUPC" w:hAnsi="BrowalliaUPC" w:cs="BrowalliaUPC"/>
          <w:sz w:val="28"/>
          <w:szCs w:val="28"/>
          <w:cs/>
        </w:rPr>
        <w:t>ความสำคัญอาจจะมาจากเกณฑ์ข้อใดข้อหนึ่งหรือหลายข้อร่วมกันก็ได้</w:t>
      </w:r>
    </w:p>
    <w:p w14:paraId="3FB0AAFF" w14:textId="77777777" w:rsidR="00760DFF" w:rsidRPr="009A56A3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  <w:r w:rsidRPr="009A56A3">
        <w:rPr>
          <w:rFonts w:ascii="BrowalliaUPC" w:hAnsi="BrowalliaUPC" w:cs="BrowalliaUPC"/>
          <w:b/>
          <w:bCs/>
          <w:sz w:val="28"/>
          <w:szCs w:val="28"/>
          <w:cs/>
        </w:rPr>
        <w:t>ตัวชี้วัดของกลุ่มโรคสำคัญจำแนกตามมิติคุณภาพ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1440"/>
        <w:gridCol w:w="1620"/>
        <w:gridCol w:w="1620"/>
        <w:gridCol w:w="1530"/>
        <w:gridCol w:w="1350"/>
        <w:gridCol w:w="1620"/>
        <w:gridCol w:w="1620"/>
        <w:gridCol w:w="1890"/>
      </w:tblGrid>
      <w:tr w:rsidR="00760DFF" w:rsidRPr="009A56A3" w14:paraId="3FB0AB11" w14:textId="77777777" w:rsidTr="00737FF1">
        <w:tc>
          <w:tcPr>
            <w:tcW w:w="1458" w:type="dxa"/>
            <w:shd w:val="clear" w:color="auto" w:fill="auto"/>
            <w:vAlign w:val="center"/>
          </w:tcPr>
          <w:p w14:paraId="3FB0AB00" w14:textId="77777777" w:rsidR="00760DFF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โรค</w:t>
            </w:r>
          </w:p>
          <w:p w14:paraId="3FB0AB01" w14:textId="77777777" w:rsidR="00760DFF" w:rsidRPr="009A56A3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Disease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FB0AB02" w14:textId="77777777"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การเข้าถึงและเข้ารับบริการ</w:t>
            </w:r>
          </w:p>
          <w:p w14:paraId="3FB0AB03" w14:textId="77777777"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Access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B0AB04" w14:textId="77777777"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การดูแลต่อเนื่อง</w:t>
            </w:r>
          </w:p>
          <w:p w14:paraId="3FB0AB05" w14:textId="77777777"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Continuity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B0AB06" w14:textId="77777777"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ความเหมาะสม</w:t>
            </w:r>
          </w:p>
          <w:p w14:paraId="3FB0AB07" w14:textId="77777777"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Appropriate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FB0AB08" w14:textId="77777777"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ประสิทธิผล</w:t>
            </w:r>
          </w:p>
          <w:p w14:paraId="3FB0AB09" w14:textId="77777777"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Effective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FB0AB0A" w14:textId="77777777"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ประสิทธิภาพ</w:t>
            </w:r>
          </w:p>
          <w:p w14:paraId="3FB0AB0B" w14:textId="77777777"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Efficient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B0AB0C" w14:textId="77777777"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ความปลอดภัย</w:t>
            </w:r>
          </w:p>
          <w:p w14:paraId="3FB0AB0D" w14:textId="77777777"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Safe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B0AB0E" w14:textId="77777777"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การดูแลที่ยึดคนเป็นศูนย์กลาง</w:t>
            </w:r>
          </w:p>
          <w:p w14:paraId="3FB0AB0F" w14:textId="77777777"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People-centered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FB0AB10" w14:textId="77777777"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การสร้างเสริมสุขภาพ</w:t>
            </w: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Health Promotion</w:t>
            </w:r>
          </w:p>
        </w:tc>
      </w:tr>
      <w:tr w:rsidR="00760DFF" w:rsidRPr="009A56A3" w14:paraId="3FB0AB1B" w14:textId="77777777" w:rsidTr="00737FF1">
        <w:tc>
          <w:tcPr>
            <w:tcW w:w="1458" w:type="dxa"/>
            <w:shd w:val="clear" w:color="auto" w:fill="auto"/>
          </w:tcPr>
          <w:p w14:paraId="3FB0AB12" w14:textId="77777777" w:rsidR="00760DFF" w:rsidRPr="009A56A3" w:rsidRDefault="00760DFF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FB0AB13" w14:textId="77777777" w:rsidR="00760DFF" w:rsidRPr="009A56A3" w:rsidRDefault="00760DFF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3FB0AB14" w14:textId="77777777" w:rsidR="00760DFF" w:rsidRPr="009A56A3" w:rsidRDefault="00760DFF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3FB0AB15" w14:textId="77777777" w:rsidR="00760DFF" w:rsidRPr="009A56A3" w:rsidRDefault="00760DFF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3FB0AB16" w14:textId="77777777" w:rsidR="00760DFF" w:rsidRPr="009A56A3" w:rsidRDefault="00760DFF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14:paraId="3FB0AB17" w14:textId="77777777" w:rsidR="00760DFF" w:rsidRPr="009A56A3" w:rsidRDefault="00760DFF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3FB0AB18" w14:textId="77777777" w:rsidR="00760DFF" w:rsidRPr="009A56A3" w:rsidRDefault="00760DFF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3FB0AB19" w14:textId="77777777" w:rsidR="00760DFF" w:rsidRPr="009A56A3" w:rsidRDefault="00760DFF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3FB0AB1A" w14:textId="77777777" w:rsidR="00760DFF" w:rsidRPr="009A56A3" w:rsidRDefault="00760DFF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</w:tr>
    </w:tbl>
    <w:p w14:paraId="3FB0AB1C" w14:textId="77777777" w:rsidR="00760DFF" w:rsidRDefault="00760DFF" w:rsidP="00760DFF">
      <w:pPr>
        <w:spacing w:before="0"/>
        <w:rPr>
          <w:rFonts w:ascii="BrowalliaUPC" w:hAnsi="BrowalliaUPC" w:cs="BrowalliaUPC"/>
          <w:sz w:val="28"/>
          <w:szCs w:val="28"/>
        </w:rPr>
      </w:pPr>
      <w:r w:rsidRPr="009A56A3">
        <w:rPr>
          <w:rFonts w:ascii="BrowalliaUPC" w:hAnsi="BrowalliaUPC" w:cs="BrowalliaUPC"/>
          <w:sz w:val="28"/>
          <w:szCs w:val="28"/>
          <w:cs/>
        </w:rPr>
        <w:t>หมายเหตุ</w:t>
      </w:r>
      <w:r w:rsidRPr="009A56A3">
        <w:rPr>
          <w:rFonts w:ascii="BrowalliaUPC" w:hAnsi="BrowalliaUPC" w:cs="BrowalliaUPC"/>
          <w:sz w:val="28"/>
          <w:szCs w:val="28"/>
        </w:rPr>
        <w:t xml:space="preserve">: </w:t>
      </w:r>
    </w:p>
    <w:p w14:paraId="3FB0AB1D" w14:textId="77777777" w:rsidR="00760DFF" w:rsidRDefault="00760DFF" w:rsidP="0014236B">
      <w:pPr>
        <w:numPr>
          <w:ilvl w:val="0"/>
          <w:numId w:val="1"/>
        </w:numPr>
        <w:spacing w:before="0"/>
        <w:ind w:left="360"/>
        <w:rPr>
          <w:rFonts w:ascii="BrowalliaUPC" w:hAnsi="BrowalliaUPC" w:cs="BrowalliaUPC"/>
          <w:sz w:val="28"/>
          <w:szCs w:val="28"/>
        </w:rPr>
      </w:pPr>
      <w:r>
        <w:rPr>
          <w:rFonts w:ascii="BrowalliaUPC" w:hAnsi="BrowalliaUPC" w:cs="BrowalliaUPC" w:hint="cs"/>
          <w:sz w:val="28"/>
          <w:szCs w:val="28"/>
          <w:cs/>
        </w:rPr>
        <w:lastRenderedPageBreak/>
        <w:t>นำโรคที่วิเคราะห์ไว้ในตารางแรกมาระบุตัวชี้วัดตามมิติต่างๆ (ไม่จำเป็นต้องครบทุกมิติ)</w:t>
      </w:r>
    </w:p>
    <w:p w14:paraId="3FB0AB1E" w14:textId="77777777" w:rsidR="00760DFF" w:rsidRPr="00B77503" w:rsidRDefault="00760DFF" w:rsidP="0014236B">
      <w:pPr>
        <w:numPr>
          <w:ilvl w:val="0"/>
          <w:numId w:val="1"/>
        </w:numPr>
        <w:spacing w:before="0"/>
        <w:ind w:left="360"/>
        <w:rPr>
          <w:rFonts w:ascii="BrowalliaUPC" w:hAnsi="BrowalliaUPC" w:cs="BrowalliaUPC"/>
          <w:sz w:val="28"/>
          <w:szCs w:val="28"/>
        </w:rPr>
      </w:pPr>
      <w:r>
        <w:rPr>
          <w:rFonts w:ascii="BrowalliaUPC" w:hAnsi="BrowalliaUPC" w:cs="BrowalliaUPC" w:hint="cs"/>
          <w:sz w:val="28"/>
          <w:szCs w:val="28"/>
          <w:cs/>
        </w:rPr>
        <w:t xml:space="preserve">ผลลัพธ์ของตัวชี้วัดที่ระบุจะมีรายละเอียดในข้อมูลรายโรค และนำไปสรุปรวมในรายงานประเมินตนเองตอนที่ </w:t>
      </w:r>
      <w:r>
        <w:rPr>
          <w:rFonts w:ascii="BrowalliaUPC" w:hAnsi="BrowalliaUPC" w:cs="BrowalliaUPC"/>
          <w:sz w:val="28"/>
          <w:szCs w:val="28"/>
        </w:rPr>
        <w:t>IV</w:t>
      </w:r>
    </w:p>
    <w:p w14:paraId="3FB0AB1F" w14:textId="77777777" w:rsidR="00760DFF" w:rsidRPr="009A56A3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  <w:r w:rsidRPr="009A56A3">
        <w:rPr>
          <w:rFonts w:ascii="BrowalliaUPC" w:hAnsi="BrowalliaUPC" w:cs="BrowalliaUPC"/>
          <w:b/>
          <w:bCs/>
          <w:sz w:val="28"/>
          <w:szCs w:val="28"/>
          <w:cs/>
        </w:rPr>
        <w:t>ความเสี่ยงและมาตรการป้องกัน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1"/>
        <w:gridCol w:w="3239"/>
        <w:gridCol w:w="3424"/>
        <w:gridCol w:w="5697"/>
      </w:tblGrid>
      <w:tr w:rsidR="009121AC" w:rsidRPr="009A56A3" w14:paraId="3FB0AB25" w14:textId="77777777" w:rsidTr="009121AC">
        <w:tc>
          <w:tcPr>
            <w:tcW w:w="2391" w:type="dxa"/>
            <w:shd w:val="clear" w:color="auto" w:fill="auto"/>
          </w:tcPr>
          <w:p w14:paraId="3FB0AB20" w14:textId="77777777" w:rsidR="009121AC" w:rsidRPr="009A56A3" w:rsidRDefault="009121AC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8F49FC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ความเสี่ยง</w:t>
            </w:r>
          </w:p>
        </w:tc>
        <w:tc>
          <w:tcPr>
            <w:tcW w:w="3239" w:type="dxa"/>
          </w:tcPr>
          <w:p w14:paraId="3FB0AB21" w14:textId="77777777" w:rsidR="009121AC" w:rsidRPr="000B7B4C" w:rsidRDefault="009121AC" w:rsidP="009121AC">
            <w:pPr>
              <w:pStyle w:val="NormalWeb"/>
              <w:spacing w:before="0" w:beforeAutospacing="0" w:after="0" w:afterAutospacing="0"/>
              <w:jc w:val="center"/>
              <w:rPr>
                <w:rFonts w:ascii="BrowalliaUPC" w:eastAsia="Calibri" w:hAnsi="BrowalliaUPC" w:cs="BrowalliaUPC"/>
                <w:b/>
                <w:bCs/>
                <w:color w:val="FF0000"/>
              </w:rPr>
            </w:pPr>
            <w:r w:rsidRPr="000B7B4C">
              <w:rPr>
                <w:rFonts w:ascii="BrowalliaUPC" w:eastAsia="Calibri" w:hAnsi="BrowalliaUPC" w:cs="BrowalliaUPC"/>
                <w:b/>
                <w:bCs/>
                <w:color w:val="FF0000"/>
                <w:cs/>
              </w:rPr>
              <w:t>ระดับความ</w:t>
            </w:r>
            <w:r w:rsidR="00C83124" w:rsidRPr="000B7B4C">
              <w:rPr>
                <w:rFonts w:ascii="BrowalliaUPC" w:eastAsia="Calibri" w:hAnsi="BrowalliaUPC" w:cs="BrowalliaUPC" w:hint="cs"/>
                <w:b/>
                <w:bCs/>
                <w:color w:val="FF0000"/>
                <w:cs/>
              </w:rPr>
              <w:t>เสี่ยง</w:t>
            </w:r>
          </w:p>
          <w:p w14:paraId="3FB0AB22" w14:textId="77777777" w:rsidR="009121AC" w:rsidRPr="001A1B65" w:rsidRDefault="009121AC" w:rsidP="009121AC">
            <w:pPr>
              <w:pStyle w:val="NormalWeb"/>
              <w:spacing w:before="0" w:beforeAutospacing="0" w:after="0" w:afterAutospacing="0"/>
              <w:jc w:val="center"/>
              <w:rPr>
                <w:rFonts w:ascii="BrowalliaUPC" w:eastAsia="Calibri" w:hAnsi="BrowalliaUPC" w:cs="BrowalliaUPC"/>
                <w:b/>
                <w:bCs/>
                <w:cs/>
              </w:rPr>
            </w:pPr>
            <w:r w:rsidRPr="000B7B4C">
              <w:rPr>
                <w:rFonts w:ascii="BrowalliaUPC" w:eastAsia="Calibri" w:hAnsi="BrowalliaUPC" w:cs="BrowalliaUPC"/>
                <w:b/>
                <w:bCs/>
                <w:color w:val="FF0000"/>
                <w:cs/>
              </w:rPr>
              <w:t>(</w:t>
            </w:r>
            <w:r w:rsidRPr="000B7B4C">
              <w:rPr>
                <w:rFonts w:ascii="BrowalliaUPC" w:eastAsia="Calibri" w:hAnsi="BrowalliaUPC" w:cs="BrowalliaUPC"/>
                <w:b/>
                <w:bCs/>
                <w:color w:val="FF0000"/>
              </w:rPr>
              <w:t>Risk Level</w:t>
            </w:r>
            <w:r w:rsidRPr="000B7B4C">
              <w:rPr>
                <w:rFonts w:ascii="BrowalliaUPC" w:eastAsia="Calibri" w:hAnsi="BrowalliaUPC" w:cs="BrowalliaUPC"/>
                <w:b/>
                <w:bCs/>
                <w:color w:val="FF0000"/>
                <w:cs/>
              </w:rPr>
              <w:t>)</w:t>
            </w:r>
          </w:p>
        </w:tc>
        <w:tc>
          <w:tcPr>
            <w:tcW w:w="3424" w:type="dxa"/>
            <w:shd w:val="clear" w:color="auto" w:fill="auto"/>
          </w:tcPr>
          <w:p w14:paraId="3FB0AB23" w14:textId="77777777" w:rsidR="009121AC" w:rsidRPr="001A1B65" w:rsidRDefault="009121AC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1A1B65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มาตรการป้องกัน</w:t>
            </w:r>
          </w:p>
        </w:tc>
        <w:tc>
          <w:tcPr>
            <w:tcW w:w="5697" w:type="dxa"/>
            <w:shd w:val="clear" w:color="auto" w:fill="auto"/>
          </w:tcPr>
          <w:p w14:paraId="3FB0AB24" w14:textId="77777777" w:rsidR="009121AC" w:rsidRPr="001A1B65" w:rsidRDefault="009121AC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</w:pPr>
            <w:r w:rsidRPr="000B7B4C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ผลการ</w:t>
            </w:r>
            <w:r w:rsidR="00C55ACA" w:rsidRPr="000B7B4C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ติดตาม</w:t>
            </w:r>
            <w:r w:rsidRPr="000B7B4C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/การควบคุม</w:t>
            </w:r>
          </w:p>
        </w:tc>
      </w:tr>
      <w:tr w:rsidR="009121AC" w:rsidRPr="009A56A3" w14:paraId="3FB0AB2A" w14:textId="77777777" w:rsidTr="009121AC">
        <w:tc>
          <w:tcPr>
            <w:tcW w:w="2391" w:type="dxa"/>
            <w:shd w:val="clear" w:color="auto" w:fill="auto"/>
          </w:tcPr>
          <w:p w14:paraId="3FB0AB26" w14:textId="77777777" w:rsidR="009121AC" w:rsidRPr="009A56A3" w:rsidRDefault="009121AC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3239" w:type="dxa"/>
          </w:tcPr>
          <w:p w14:paraId="3FB0AB27" w14:textId="77777777" w:rsidR="009121AC" w:rsidRPr="009A56A3" w:rsidRDefault="009121AC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3424" w:type="dxa"/>
            <w:shd w:val="clear" w:color="auto" w:fill="auto"/>
          </w:tcPr>
          <w:p w14:paraId="3FB0AB28" w14:textId="77777777" w:rsidR="009121AC" w:rsidRPr="009A56A3" w:rsidRDefault="009121AC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5697" w:type="dxa"/>
            <w:shd w:val="clear" w:color="auto" w:fill="auto"/>
          </w:tcPr>
          <w:p w14:paraId="3FB0AB29" w14:textId="77777777" w:rsidR="009121AC" w:rsidRPr="009A56A3" w:rsidRDefault="009121AC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</w:tr>
    </w:tbl>
    <w:p w14:paraId="3FB0AB2B" w14:textId="77777777" w:rsidR="00760DFF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</w:p>
    <w:p w14:paraId="3FB0AB2C" w14:textId="77777777" w:rsidR="00760DFF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 w:hint="cs"/>
          <w:b/>
          <w:bCs/>
          <w:sz w:val="28"/>
          <w:szCs w:val="28"/>
          <w:cs/>
        </w:rPr>
        <w:t>ผลการดำเนินการสำคัญในภาพรวม</w:t>
      </w:r>
      <w:r w:rsidR="00430AF5" w:rsidRPr="00C63F23">
        <w:rPr>
          <w:rFonts w:ascii="BrowalliaUPC" w:hAnsi="BrowalliaUPC" w:cs="BrowalliaUPC"/>
          <w:b/>
          <w:bCs/>
          <w:color w:val="FF0000"/>
          <w:sz w:val="28"/>
          <w:szCs w:val="28"/>
          <w:cs/>
        </w:rPr>
        <w:t>และความภาคภูมิใจ</w:t>
      </w:r>
      <w:r w:rsidRPr="00C63F23">
        <w:rPr>
          <w:rFonts w:ascii="BrowalliaUPC" w:hAnsi="BrowalliaUPC" w:cs="BrowalliaUPC"/>
          <w:b/>
          <w:bCs/>
          <w:color w:val="FF0000"/>
          <w:sz w:val="28"/>
          <w:szCs w:val="28"/>
        </w:rPr>
        <w:t>:</w:t>
      </w:r>
      <w:r w:rsidR="00D648EC" w:rsidRPr="00C63F23">
        <w:rPr>
          <w:rFonts w:ascii="BrowalliaUPC" w:hAnsi="BrowalliaUPC" w:cs="BrowalliaUPC"/>
          <w:b/>
          <w:bCs/>
          <w:color w:val="FF0000"/>
          <w:sz w:val="28"/>
          <w:szCs w:val="28"/>
        </w:rPr>
        <w:t xml:space="preserve">  </w:t>
      </w:r>
      <w:r w:rsidR="00D648EC" w:rsidRPr="00C63F23">
        <w:rPr>
          <w:rFonts w:ascii="BrowalliaUPC" w:hAnsi="BrowalliaUPC" w:cs="BrowalliaUPC" w:hint="cs"/>
          <w:b/>
          <w:bCs/>
          <w:color w:val="FF0000"/>
          <w:sz w:val="28"/>
          <w:szCs w:val="28"/>
          <w:cs/>
        </w:rPr>
        <w:t>(</w:t>
      </w:r>
      <w:r w:rsidR="00B21FEF" w:rsidRPr="00C63F23">
        <w:rPr>
          <w:rFonts w:ascii="BrowalliaUPC" w:hAnsi="BrowalliaUPC" w:cs="BrowalliaUPC"/>
          <w:b/>
          <w:bCs/>
          <w:color w:val="FF0000"/>
          <w:sz w:val="28"/>
          <w:szCs w:val="28"/>
          <w:cs/>
        </w:rPr>
        <w:t>ระบุผลการดำเนินการสำคัญในภาพรวมและความภาคภูมิใจ</w:t>
      </w:r>
      <w:r w:rsidR="00B21FEF" w:rsidRPr="00C63F23">
        <w:rPr>
          <w:rFonts w:ascii="BrowalliaUPC" w:hAnsi="BrowalliaUPC" w:cs="BrowalliaUPC" w:hint="cs"/>
          <w:b/>
          <w:bCs/>
          <w:color w:val="FF0000"/>
          <w:sz w:val="28"/>
          <w:szCs w:val="28"/>
          <w:cs/>
        </w:rPr>
        <w:t xml:space="preserve"> </w:t>
      </w:r>
      <w:r w:rsidR="00D648EC" w:rsidRPr="00C63F23">
        <w:rPr>
          <w:rFonts w:ascii="BrowalliaUPC" w:hAnsi="BrowalliaUPC" w:cs="BrowalliaUPC"/>
          <w:b/>
          <w:bCs/>
          <w:color w:val="FF0000"/>
          <w:sz w:val="28"/>
          <w:szCs w:val="28"/>
          <w:cs/>
        </w:rPr>
        <w:t>สิ่งเล็กๆ ที่เรียกว่าความสำเร็จ ในกระบวนการดูแลผู้ป่วย</w:t>
      </w:r>
      <w:r w:rsidR="00D648EC" w:rsidRPr="00C63F23">
        <w:rPr>
          <w:rFonts w:ascii="BrowalliaUPC" w:hAnsi="BrowalliaUPC" w:cs="BrowalliaUPC" w:hint="cs"/>
          <w:b/>
          <w:bCs/>
          <w:color w:val="FF0000"/>
          <w:sz w:val="28"/>
          <w:szCs w:val="28"/>
          <w:cs/>
        </w:rPr>
        <w:t>)</w:t>
      </w:r>
    </w:p>
    <w:p w14:paraId="3FB0AB2D" w14:textId="77777777" w:rsidR="00760DFF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 w:hint="cs"/>
          <w:b/>
          <w:bCs/>
          <w:sz w:val="28"/>
          <w:szCs w:val="28"/>
          <w:cs/>
        </w:rPr>
        <w:t>สรุปการพัฒนา การสร้างนวัตกรรม และการวิจัยสำคัญ</w:t>
      </w:r>
      <w:r>
        <w:rPr>
          <w:rFonts w:ascii="BrowalliaUPC" w:hAnsi="BrowalliaUPC" w:cs="BrowalliaUPC"/>
          <w:b/>
          <w:bCs/>
          <w:sz w:val="28"/>
          <w:szCs w:val="28"/>
        </w:rPr>
        <w:t>:</w:t>
      </w:r>
    </w:p>
    <w:p w14:paraId="3FB0AB2E" w14:textId="77777777" w:rsidR="00760DFF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 w:hint="cs"/>
          <w:b/>
          <w:bCs/>
          <w:sz w:val="28"/>
          <w:szCs w:val="28"/>
          <w:cs/>
        </w:rPr>
        <w:t>แผนการพัฒนาในอนาคต</w:t>
      </w:r>
      <w:r>
        <w:rPr>
          <w:rFonts w:ascii="BrowalliaUPC" w:hAnsi="BrowalliaUPC" w:cs="BrowalliaUPC"/>
          <w:b/>
          <w:bCs/>
          <w:sz w:val="28"/>
          <w:szCs w:val="28"/>
        </w:rPr>
        <w:t>:</w:t>
      </w:r>
    </w:p>
    <w:p w14:paraId="3FB0AB2F" w14:textId="77777777" w:rsidR="00760DFF" w:rsidRPr="009A56A3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</w:p>
    <w:p w14:paraId="3FB0AB30" w14:textId="77777777" w:rsidR="00760DFF" w:rsidRPr="009A56A3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</w:rPr>
        <w:br w:type="page"/>
      </w:r>
      <w:r w:rsidRPr="009A56A3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Clinical Tracer / Clinical Quality Summary: </w:t>
      </w:r>
      <w:r w:rsidRPr="009A56A3">
        <w:rPr>
          <w:rFonts w:ascii="BrowalliaUPC" w:hAnsi="BrowalliaUPC" w:cs="BrowalliaUPC"/>
          <w:b/>
          <w:bCs/>
          <w:sz w:val="28"/>
          <w:szCs w:val="28"/>
          <w:cs/>
        </w:rPr>
        <w:t xml:space="preserve">การดูแลผู้ป่วย (โรค/หัตถการ) </w:t>
      </w:r>
      <w:r w:rsidRPr="009A56A3">
        <w:rPr>
          <w:rFonts w:ascii="BrowalliaUPC" w:hAnsi="BrowalliaUPC" w:cs="BrowalliaUPC"/>
          <w:b/>
          <w:bCs/>
          <w:sz w:val="28"/>
          <w:szCs w:val="28"/>
          <w:u w:val="single"/>
        </w:rPr>
        <w:tab/>
      </w:r>
      <w:r w:rsidRPr="009A56A3">
        <w:rPr>
          <w:rFonts w:ascii="BrowalliaUPC" w:hAnsi="BrowalliaUPC" w:cs="BrowalliaUPC"/>
          <w:b/>
          <w:bCs/>
          <w:sz w:val="28"/>
          <w:szCs w:val="28"/>
          <w:u w:val="single"/>
        </w:rPr>
        <w:tab/>
      </w:r>
      <w:r w:rsidRPr="009A56A3">
        <w:rPr>
          <w:rFonts w:ascii="BrowalliaUPC" w:hAnsi="BrowalliaUPC" w:cs="BrowalliaUPC"/>
          <w:b/>
          <w:bCs/>
          <w:sz w:val="28"/>
          <w:szCs w:val="28"/>
          <w:u w:val="single"/>
        </w:rPr>
        <w:tab/>
      </w:r>
      <w:r w:rsidRPr="009A56A3">
        <w:rPr>
          <w:rFonts w:ascii="BrowalliaUPC" w:hAnsi="BrowalliaUPC" w:cs="BrowalliaUPC"/>
          <w:b/>
          <w:bCs/>
          <w:sz w:val="28"/>
          <w:szCs w:val="28"/>
          <w:u w:val="single"/>
        </w:rPr>
        <w:tab/>
      </w:r>
    </w:p>
    <w:p w14:paraId="3FB0AB31" w14:textId="77777777" w:rsidR="00760DFF" w:rsidRDefault="00760DFF" w:rsidP="00760DFF">
      <w:pPr>
        <w:rPr>
          <w:rFonts w:ascii="BrowalliaUPC" w:hAnsi="BrowalliaUPC" w:cs="BrowalliaUPC"/>
          <w:sz w:val="28"/>
          <w:szCs w:val="28"/>
        </w:rPr>
      </w:pPr>
      <w:r w:rsidRPr="009A56A3">
        <w:rPr>
          <w:rFonts w:ascii="BrowalliaUPC" w:hAnsi="BrowalliaUPC" w:cs="BrowalliaUPC"/>
          <w:sz w:val="28"/>
          <w:szCs w:val="28"/>
          <w:cs/>
        </w:rPr>
        <w:t xml:space="preserve">สรุปโดยใช้ </w:t>
      </w:r>
      <w:r w:rsidRPr="009A56A3">
        <w:rPr>
          <w:rFonts w:ascii="BrowalliaUPC" w:hAnsi="BrowalliaUPC" w:cs="BrowalliaUPC"/>
          <w:sz w:val="28"/>
          <w:szCs w:val="28"/>
        </w:rPr>
        <w:t xml:space="preserve">PowerPoint </w:t>
      </w:r>
      <w:r w:rsidRPr="009A56A3">
        <w:rPr>
          <w:rFonts w:ascii="BrowalliaUPC" w:hAnsi="BrowalliaUPC" w:cs="BrowalliaUPC"/>
          <w:sz w:val="28"/>
          <w:szCs w:val="28"/>
          <w:cs/>
        </w:rPr>
        <w:t>ให้มีองค์ประกอบต่อไปนี้</w:t>
      </w:r>
    </w:p>
    <w:p w14:paraId="3FB0AB32" w14:textId="77777777" w:rsidR="00285A61" w:rsidRPr="00C63F23" w:rsidRDefault="00285A61" w:rsidP="00285A61">
      <w:pPr>
        <w:numPr>
          <w:ilvl w:val="0"/>
          <w:numId w:val="2"/>
        </w:numPr>
        <w:spacing w:before="0"/>
        <w:rPr>
          <w:rFonts w:ascii="BrowalliaUPC" w:hAnsi="BrowalliaUPC" w:cs="BrowalliaUPC"/>
          <w:color w:val="FF0000"/>
          <w:sz w:val="28"/>
          <w:szCs w:val="28"/>
        </w:rPr>
      </w:pPr>
      <w:r w:rsidRPr="00C63F23">
        <w:rPr>
          <w:rFonts w:ascii="BrowalliaUPC" w:hAnsi="BrowalliaUPC" w:cs="BrowalliaUPC"/>
          <w:b/>
          <w:bCs/>
          <w:color w:val="FF0000"/>
          <w:sz w:val="28"/>
          <w:szCs w:val="28"/>
        </w:rPr>
        <w:t>Context:</w:t>
      </w:r>
      <w:r w:rsidRPr="00C63F23">
        <w:rPr>
          <w:rFonts w:ascii="BrowalliaUPC" w:hAnsi="BrowalliaUPC" w:cs="BrowalliaUPC"/>
          <w:color w:val="FF0000"/>
          <w:sz w:val="28"/>
          <w:szCs w:val="28"/>
        </w:rPr>
        <w:t xml:space="preserve">  </w:t>
      </w:r>
      <w:r w:rsidRPr="00C63F23">
        <w:rPr>
          <w:rFonts w:ascii="BrowalliaUPC" w:hAnsi="BrowalliaUPC" w:cs="BrowalliaUPC"/>
          <w:color w:val="FF0000"/>
          <w:sz w:val="28"/>
          <w:szCs w:val="28"/>
          <w:cs/>
        </w:rPr>
        <w:t xml:space="preserve">วิเคราะห์บริบท ความท้าทาย </w:t>
      </w:r>
      <w:r w:rsidRPr="00C63F23">
        <w:rPr>
          <w:rFonts w:ascii="BrowalliaUPC" w:hAnsi="BrowalliaUPC" w:cs="BrowalliaUPC" w:hint="cs"/>
          <w:color w:val="FF0000"/>
          <w:sz w:val="28"/>
          <w:szCs w:val="28"/>
          <w:cs/>
        </w:rPr>
        <w:t xml:space="preserve">ประเด็นสำคัญ </w:t>
      </w:r>
      <w:r w:rsidRPr="00C63F23">
        <w:rPr>
          <w:rFonts w:ascii="BrowalliaUPC" w:hAnsi="BrowalliaUPC" w:cs="BrowalliaUPC"/>
          <w:color w:val="FF0000"/>
          <w:sz w:val="28"/>
          <w:szCs w:val="28"/>
          <w:cs/>
        </w:rPr>
        <w:t>และความเสี่ยงสำคัญ</w:t>
      </w:r>
    </w:p>
    <w:p w14:paraId="3FB0AB33" w14:textId="77777777" w:rsidR="00760DFF" w:rsidRPr="00601623" w:rsidRDefault="00760DFF" w:rsidP="0014236B">
      <w:pPr>
        <w:numPr>
          <w:ilvl w:val="0"/>
          <w:numId w:val="2"/>
        </w:numPr>
        <w:spacing w:before="0"/>
        <w:rPr>
          <w:rFonts w:ascii="BrowalliaUPC" w:hAnsi="BrowalliaUPC" w:cs="BrowalliaUPC"/>
          <w:sz w:val="28"/>
          <w:szCs w:val="28"/>
        </w:rPr>
      </w:pPr>
      <w:r w:rsidRPr="00601623">
        <w:rPr>
          <w:rFonts w:ascii="BrowalliaUPC" w:hAnsi="BrowalliaUPC" w:cs="BrowalliaUPC"/>
          <w:b/>
          <w:bCs/>
          <w:sz w:val="28"/>
          <w:szCs w:val="28"/>
        </w:rPr>
        <w:t>Purpose:</w:t>
      </w:r>
      <w:r w:rsidRPr="00601623">
        <w:rPr>
          <w:rFonts w:ascii="BrowalliaUPC" w:hAnsi="BrowalliaUPC" w:cs="BrowalliaUPC"/>
          <w:sz w:val="28"/>
          <w:szCs w:val="28"/>
        </w:rPr>
        <w:t xml:space="preserve"> </w:t>
      </w:r>
      <w:r>
        <w:rPr>
          <w:rFonts w:ascii="BrowalliaUPC" w:hAnsi="BrowalliaUPC" w:cs="BrowalliaUPC" w:hint="cs"/>
          <w:sz w:val="28"/>
          <w:szCs w:val="28"/>
          <w:cs/>
        </w:rPr>
        <w:t>แสดง</w:t>
      </w:r>
      <w:r>
        <w:rPr>
          <w:rFonts w:ascii="BrowalliaUPC" w:hAnsi="BrowalliaUPC" w:cs="BrowalliaUPC"/>
          <w:sz w:val="28"/>
          <w:szCs w:val="28"/>
          <w:cs/>
        </w:rPr>
        <w:t>เป้าหมายของการดูแลผู้ป่วย</w:t>
      </w:r>
      <w:r>
        <w:rPr>
          <w:rFonts w:ascii="BrowalliaUPC" w:hAnsi="BrowalliaUPC" w:cs="BrowalliaUPC" w:hint="cs"/>
          <w:sz w:val="28"/>
          <w:szCs w:val="28"/>
          <w:cs/>
        </w:rPr>
        <w:t>และอาจแสดง</w:t>
      </w:r>
      <w:r w:rsidRPr="00601623">
        <w:rPr>
          <w:rFonts w:ascii="BrowalliaUPC" w:hAnsi="BrowalliaUPC" w:cs="BrowalliaUPC"/>
          <w:sz w:val="28"/>
          <w:szCs w:val="28"/>
          <w:cs/>
        </w:rPr>
        <w:t xml:space="preserve"> </w:t>
      </w:r>
      <w:r w:rsidRPr="00601623">
        <w:rPr>
          <w:rFonts w:ascii="BrowalliaUPC" w:hAnsi="BrowalliaUPC" w:cs="BrowalliaUPC"/>
          <w:sz w:val="28"/>
          <w:szCs w:val="28"/>
        </w:rPr>
        <w:t xml:space="preserve">Driver Diagram </w:t>
      </w:r>
      <w:r w:rsidRPr="00601623">
        <w:rPr>
          <w:rFonts w:ascii="BrowalliaUPC" w:hAnsi="BrowalliaUPC" w:cs="BrowalliaUPC" w:hint="cs"/>
          <w:sz w:val="28"/>
          <w:szCs w:val="28"/>
          <w:cs/>
        </w:rPr>
        <w:t>ที่</w:t>
      </w:r>
      <w:r w:rsidRPr="00601623">
        <w:rPr>
          <w:rFonts w:ascii="BrowalliaUPC" w:hAnsi="BrowalliaUPC" w:cs="BrowalliaUPC"/>
          <w:sz w:val="28"/>
          <w:szCs w:val="28"/>
          <w:cs/>
        </w:rPr>
        <w:t>แสดงองค์ประกอบสำคัญในการให้บริการที่มีคุณภาพ</w:t>
      </w:r>
    </w:p>
    <w:p w14:paraId="3FB0AB34" w14:textId="77777777" w:rsidR="00760DFF" w:rsidRPr="00601623" w:rsidRDefault="00760DFF" w:rsidP="0014236B">
      <w:pPr>
        <w:numPr>
          <w:ilvl w:val="0"/>
          <w:numId w:val="2"/>
        </w:numPr>
        <w:spacing w:before="0"/>
        <w:rPr>
          <w:rFonts w:ascii="BrowalliaUPC" w:hAnsi="BrowalliaUPC" w:cs="BrowalliaUPC"/>
          <w:sz w:val="28"/>
          <w:szCs w:val="28"/>
        </w:rPr>
      </w:pPr>
      <w:r w:rsidRPr="00601623">
        <w:rPr>
          <w:rFonts w:ascii="BrowalliaUPC" w:hAnsi="BrowalliaUPC" w:cs="BrowalliaUPC"/>
          <w:b/>
          <w:bCs/>
          <w:sz w:val="28"/>
          <w:szCs w:val="28"/>
        </w:rPr>
        <w:t xml:space="preserve">Process: </w:t>
      </w:r>
      <w:r w:rsidRPr="00601623">
        <w:rPr>
          <w:rFonts w:ascii="BrowalliaUPC" w:hAnsi="BrowalliaUPC" w:cs="BrowalliaUPC"/>
          <w:sz w:val="28"/>
          <w:szCs w:val="28"/>
        </w:rPr>
        <w:t>(</w:t>
      </w:r>
      <w:r w:rsidRPr="00601623">
        <w:rPr>
          <w:rFonts w:ascii="BrowalliaUPC" w:hAnsi="BrowalliaUPC" w:cs="BrowalliaUPC"/>
          <w:sz w:val="28"/>
          <w:szCs w:val="28"/>
          <w:cs/>
        </w:rPr>
        <w:t xml:space="preserve">ก) แผนภูมิแสดง </w:t>
      </w:r>
      <w:r w:rsidRPr="00601623">
        <w:rPr>
          <w:rFonts w:ascii="BrowalliaUPC" w:hAnsi="BrowalliaUPC" w:cs="BrowalliaUPC"/>
          <w:sz w:val="28"/>
          <w:szCs w:val="28"/>
        </w:rPr>
        <w:t xml:space="preserve">flow chart </w:t>
      </w:r>
      <w:r w:rsidRPr="00601623">
        <w:rPr>
          <w:rFonts w:ascii="BrowalliaUPC" w:hAnsi="BrowalliaUPC" w:cs="BrowalliaUPC"/>
          <w:sz w:val="28"/>
          <w:szCs w:val="28"/>
          <w:cs/>
        </w:rPr>
        <w:t xml:space="preserve">ของการดูแลผู้ป่วยพร้อมทั้งประเด็นคุณภาพ/ความเสี่ยงที่สำคัญในแต่ละขั้นตอน (ข) ตารางแสดงการใช้ </w:t>
      </w:r>
      <w:r w:rsidRPr="00601623">
        <w:rPr>
          <w:rFonts w:ascii="BrowalliaUPC" w:hAnsi="BrowalliaUPC" w:cs="BrowalliaUPC"/>
          <w:sz w:val="28"/>
          <w:szCs w:val="28"/>
        </w:rPr>
        <w:t xml:space="preserve">process management </w:t>
      </w:r>
      <w:r w:rsidRPr="00601623">
        <w:rPr>
          <w:rFonts w:ascii="BrowalliaUPC" w:hAnsi="BrowalliaUPC" w:cs="BrowalliaUPC"/>
          <w:sz w:val="28"/>
          <w:szCs w:val="28"/>
          <w:cs/>
        </w:rPr>
        <w:t xml:space="preserve">โดยระบุ </w:t>
      </w:r>
      <w:r w:rsidRPr="00601623">
        <w:rPr>
          <w:rFonts w:ascii="BrowalliaUPC" w:hAnsi="BrowalliaUPC" w:cs="BrowalliaUPC"/>
          <w:sz w:val="28"/>
          <w:szCs w:val="28"/>
        </w:rPr>
        <w:t xml:space="preserve">process, precess requirement, process design, in-process measure </w:t>
      </w:r>
      <w:r w:rsidRPr="00601623">
        <w:rPr>
          <w:rFonts w:ascii="BrowalliaUPC" w:hAnsi="BrowalliaUPC" w:cs="BrowalliaUPC"/>
          <w:sz w:val="28"/>
          <w:szCs w:val="28"/>
          <w:cs/>
        </w:rPr>
        <w:t>(ถ้ามี)</w:t>
      </w:r>
    </w:p>
    <w:p w14:paraId="3FB0AB35" w14:textId="77777777" w:rsidR="00760DFF" w:rsidRPr="00601623" w:rsidRDefault="00760DFF" w:rsidP="0014236B">
      <w:pPr>
        <w:numPr>
          <w:ilvl w:val="0"/>
          <w:numId w:val="2"/>
        </w:numPr>
        <w:spacing w:before="0"/>
        <w:rPr>
          <w:rFonts w:ascii="BrowalliaUPC" w:hAnsi="BrowalliaUPC" w:cs="BrowalliaUPC"/>
          <w:sz w:val="28"/>
          <w:szCs w:val="28"/>
        </w:rPr>
      </w:pPr>
      <w:r w:rsidRPr="00601623">
        <w:rPr>
          <w:rFonts w:ascii="BrowalliaUPC" w:hAnsi="BrowalliaUPC" w:cs="BrowalliaUPC"/>
          <w:b/>
          <w:bCs/>
          <w:sz w:val="28"/>
          <w:szCs w:val="28"/>
        </w:rPr>
        <w:t>Performance:</w:t>
      </w:r>
      <w:r w:rsidRPr="00601623">
        <w:rPr>
          <w:rFonts w:ascii="BrowalliaUPC" w:hAnsi="BrowalliaUPC" w:cs="BrowalliaUPC"/>
          <w:sz w:val="28"/>
          <w:szCs w:val="28"/>
          <w:cs/>
        </w:rPr>
        <w:t xml:space="preserve"> </w:t>
      </w:r>
      <w:r w:rsidRPr="00601623">
        <w:rPr>
          <w:rFonts w:ascii="BrowalliaUPC" w:hAnsi="BrowalliaUPC" w:cs="BrowalliaUPC" w:hint="cs"/>
          <w:sz w:val="28"/>
          <w:szCs w:val="28"/>
          <w:cs/>
        </w:rPr>
        <w:t>อาจ</w:t>
      </w:r>
      <w:r w:rsidRPr="00601623">
        <w:rPr>
          <w:rFonts w:ascii="BrowalliaUPC" w:hAnsi="BrowalliaUPC" w:cs="BrowalliaUPC"/>
          <w:sz w:val="28"/>
          <w:szCs w:val="28"/>
          <w:cs/>
        </w:rPr>
        <w:t xml:space="preserve">แสดงผลในรูปแบบของ </w:t>
      </w:r>
      <w:r w:rsidRPr="00601623">
        <w:rPr>
          <w:rFonts w:ascii="BrowalliaUPC" w:hAnsi="BrowalliaUPC" w:cs="BrowalliaUPC"/>
          <w:sz w:val="28"/>
          <w:szCs w:val="28"/>
        </w:rPr>
        <w:t xml:space="preserve">run chart </w:t>
      </w:r>
      <w:r w:rsidRPr="00601623">
        <w:rPr>
          <w:rFonts w:ascii="BrowalliaUPC" w:hAnsi="BrowalliaUPC" w:cs="BrowalliaUPC"/>
          <w:sz w:val="28"/>
          <w:szCs w:val="28"/>
          <w:cs/>
        </w:rPr>
        <w:t xml:space="preserve">หรือ </w:t>
      </w:r>
      <w:r w:rsidRPr="00601623">
        <w:rPr>
          <w:rFonts w:ascii="BrowalliaUPC" w:hAnsi="BrowalliaUPC" w:cs="BrowalliaUPC"/>
          <w:sz w:val="28"/>
          <w:szCs w:val="28"/>
        </w:rPr>
        <w:t xml:space="preserve">control chart </w:t>
      </w:r>
      <w:r w:rsidRPr="00601623">
        <w:rPr>
          <w:rFonts w:ascii="BrowalliaUPC" w:hAnsi="BrowalliaUPC" w:cs="BrowalliaUPC"/>
          <w:sz w:val="28"/>
          <w:szCs w:val="28"/>
          <w:cs/>
        </w:rPr>
        <w:t>พร้อมคำอธิบายประกอบที่ระบุชัดเจนถึงช่วงเวลาที่มีการเปลี่ยนแปลงผลหรือมีการปรับปรุง</w:t>
      </w:r>
    </w:p>
    <w:p w14:paraId="3FB0AB36" w14:textId="77777777" w:rsidR="00760DFF" w:rsidRPr="00601623" w:rsidRDefault="00760DFF" w:rsidP="0014236B">
      <w:pPr>
        <w:numPr>
          <w:ilvl w:val="0"/>
          <w:numId w:val="2"/>
        </w:numPr>
        <w:spacing w:before="0"/>
        <w:rPr>
          <w:rFonts w:ascii="BrowalliaUPC" w:hAnsi="BrowalliaUPC" w:cs="BrowalliaUPC"/>
          <w:sz w:val="28"/>
          <w:szCs w:val="28"/>
        </w:rPr>
      </w:pPr>
      <w:r w:rsidRPr="00601623">
        <w:rPr>
          <w:rFonts w:ascii="BrowalliaUPC" w:hAnsi="BrowalliaUPC" w:cs="BrowalliaUPC"/>
          <w:b/>
          <w:bCs/>
          <w:sz w:val="28"/>
          <w:szCs w:val="28"/>
        </w:rPr>
        <w:t>Improvement Summary:</w:t>
      </w:r>
      <w:r w:rsidRPr="00601623">
        <w:rPr>
          <w:rFonts w:ascii="BrowalliaUPC" w:hAnsi="BrowalliaUPC" w:cs="BrowalliaUPC"/>
          <w:sz w:val="28"/>
          <w:szCs w:val="28"/>
        </w:rPr>
        <w:t xml:space="preserve"> </w:t>
      </w:r>
      <w:r w:rsidRPr="00601623">
        <w:rPr>
          <w:rFonts w:ascii="BrowalliaUPC" w:hAnsi="BrowalliaUPC" w:cs="BrowalliaUPC" w:hint="cs"/>
          <w:sz w:val="28"/>
          <w:szCs w:val="28"/>
          <w:cs/>
        </w:rPr>
        <w:t xml:space="preserve">สรุปการพัฒนาคุณภาพ การวิจัย </w:t>
      </w:r>
      <w:r>
        <w:rPr>
          <w:rFonts w:ascii="BrowalliaUPC" w:hAnsi="BrowalliaUPC" w:cs="BrowalliaUPC" w:hint="cs"/>
          <w:sz w:val="28"/>
          <w:szCs w:val="28"/>
          <w:cs/>
        </w:rPr>
        <w:t>นวัตกรรม</w:t>
      </w:r>
      <w:r w:rsidRPr="00601623">
        <w:rPr>
          <w:rFonts w:ascii="BrowalliaUPC" w:hAnsi="BrowalliaUPC" w:cs="BrowalliaUPC" w:hint="cs"/>
          <w:sz w:val="28"/>
          <w:szCs w:val="28"/>
          <w:cs/>
        </w:rPr>
        <w:t xml:space="preserve"> และผลลัพธ์ที่เกิดขึ้น</w:t>
      </w:r>
    </w:p>
    <w:p w14:paraId="3FB0AB37" w14:textId="77777777" w:rsidR="00760DFF" w:rsidRPr="00601623" w:rsidRDefault="00760DFF" w:rsidP="0014236B">
      <w:pPr>
        <w:numPr>
          <w:ilvl w:val="0"/>
          <w:numId w:val="2"/>
        </w:numPr>
        <w:spacing w:before="0"/>
        <w:rPr>
          <w:rFonts w:ascii="BrowalliaUPC" w:hAnsi="BrowalliaUPC" w:cs="BrowalliaUPC"/>
          <w:sz w:val="28"/>
          <w:szCs w:val="28"/>
        </w:rPr>
      </w:pPr>
      <w:r w:rsidRPr="00601623">
        <w:rPr>
          <w:rFonts w:ascii="BrowalliaUPC" w:hAnsi="BrowalliaUPC" w:cs="BrowalliaUPC"/>
          <w:b/>
          <w:bCs/>
          <w:sz w:val="28"/>
          <w:szCs w:val="28"/>
        </w:rPr>
        <w:t>Plan:</w:t>
      </w:r>
      <w:r w:rsidRPr="00601623">
        <w:rPr>
          <w:rFonts w:ascii="BrowalliaUPC" w:hAnsi="BrowalliaUPC" w:cs="BrowalliaUPC"/>
          <w:sz w:val="28"/>
          <w:szCs w:val="28"/>
        </w:rPr>
        <w:t xml:space="preserve"> </w:t>
      </w:r>
      <w:r w:rsidRPr="00601623">
        <w:rPr>
          <w:rFonts w:ascii="BrowalliaUPC" w:hAnsi="BrowalliaUPC" w:cs="BrowalliaUPC"/>
          <w:sz w:val="28"/>
          <w:szCs w:val="28"/>
          <w:cs/>
        </w:rPr>
        <w:t>ระบุแผนการพัฒนาในอนาคต</w:t>
      </w:r>
    </w:p>
    <w:p w14:paraId="3FB0AB38" w14:textId="77777777" w:rsidR="009E0E54" w:rsidRPr="009E0E54" w:rsidRDefault="009E0E54" w:rsidP="0014236B">
      <w:pPr>
        <w:numPr>
          <w:ilvl w:val="2"/>
          <w:numId w:val="3"/>
        </w:numPr>
        <w:spacing w:before="0"/>
        <w:ind w:left="1170"/>
        <w:rPr>
          <w:rFonts w:ascii="BrowalliaUPC" w:hAnsi="BrowalliaUPC" w:cs="BrowalliaUPC"/>
          <w:color w:val="FF0000"/>
          <w:sz w:val="28"/>
          <w:szCs w:val="28"/>
        </w:rPr>
      </w:pPr>
    </w:p>
    <w:p w14:paraId="3FB0AB39" w14:textId="77777777" w:rsidR="00B93493" w:rsidRPr="009A56A3" w:rsidRDefault="00B93493" w:rsidP="00E22B9B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</w:p>
    <w:p w14:paraId="3FB0AB3A" w14:textId="77777777" w:rsidR="009E0E54" w:rsidRPr="00306B08" w:rsidRDefault="009E0E54" w:rsidP="009E0E54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</w:p>
    <w:p w14:paraId="3FB0AB3B" w14:textId="77777777" w:rsidR="002656D5" w:rsidRPr="00306B08" w:rsidRDefault="002656D5" w:rsidP="002656D5">
      <w:pPr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sectPr w:rsidR="002656D5" w:rsidRPr="00306B08" w:rsidSect="00940703">
      <w:headerReference w:type="default" r:id="rId9"/>
      <w:footerReference w:type="default" r:id="rId10"/>
      <w:pgSz w:w="16839" w:h="11907" w:orient="landscape" w:code="9"/>
      <w:pgMar w:top="1440" w:right="1152" w:bottom="1440" w:left="1152" w:header="720" w:footer="323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1D4D5" w14:textId="77777777" w:rsidR="00FA52A3" w:rsidRDefault="00FA52A3" w:rsidP="00D81B3C">
      <w:pPr>
        <w:spacing w:before="0"/>
      </w:pPr>
      <w:r>
        <w:separator/>
      </w:r>
    </w:p>
  </w:endnote>
  <w:endnote w:type="continuationSeparator" w:id="0">
    <w:p w14:paraId="695CD46B" w14:textId="77777777" w:rsidR="00FA52A3" w:rsidRDefault="00FA52A3" w:rsidP="00D81B3C">
      <w:pPr>
        <w:spacing w:before="0"/>
      </w:pPr>
      <w:r>
        <w:continuationSeparator/>
      </w:r>
    </w:p>
  </w:endnote>
  <w:endnote w:type="continuationNotice" w:id="1">
    <w:p w14:paraId="2F86E409" w14:textId="77777777" w:rsidR="00FA52A3" w:rsidRDefault="00FA52A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altName w:val="Leelawadee UI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altName w:val="Leelawadee UI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0AB41" w14:textId="5DFEBD30" w:rsidR="00F90E42" w:rsidRDefault="00F90E42" w:rsidP="00902897">
    <w:pPr>
      <w:pStyle w:val="Footer"/>
      <w:spacing w:before="0"/>
      <w:jc w:val="both"/>
      <w:rPr>
        <w:rFonts w:cs="Browallia New"/>
        <w:sz w:val="24"/>
        <w:szCs w:val="24"/>
      </w:rPr>
    </w:pPr>
    <w:r w:rsidRPr="00492240">
      <w:rPr>
        <w:rFonts w:cs="Browallia New"/>
        <w:sz w:val="24"/>
        <w:szCs w:val="24"/>
        <w:cs/>
      </w:rPr>
      <w:t xml:space="preserve">ประเมินตามมาตรฐานโรงพยาบาลและบริการสุขภาพ </w:t>
    </w:r>
    <w:r>
      <w:rPr>
        <w:rFonts w:cs="Browallia New" w:hint="cs"/>
        <w:sz w:val="24"/>
        <w:szCs w:val="24"/>
        <w:cs/>
      </w:rPr>
      <w:t xml:space="preserve">ฉบับที่ </w:t>
    </w:r>
    <w:r w:rsidR="009404B9">
      <w:rPr>
        <w:rFonts w:cs="Browallia New"/>
        <w:sz w:val="24"/>
        <w:szCs w:val="24"/>
      </w:rPr>
      <w:t>5</w:t>
    </w:r>
    <w:r w:rsidRPr="00492240">
      <w:rPr>
        <w:rFonts w:cs="Browallia New"/>
        <w:sz w:val="24"/>
        <w:szCs w:val="24"/>
      </w:rPr>
      <w:t xml:space="preserve"> </w:t>
    </w:r>
    <w:r w:rsidRPr="00492240">
      <w:rPr>
        <w:rFonts w:cs="Browallia New"/>
        <w:sz w:val="24"/>
        <w:szCs w:val="24"/>
        <w:cs/>
      </w:rPr>
      <w:t>สถาบันรับรองคุณภาพสถานพยาบาล</w:t>
    </w:r>
    <w:r>
      <w:rPr>
        <w:rFonts w:cs="Browallia New" w:hint="cs"/>
        <w:sz w:val="24"/>
        <w:szCs w:val="24"/>
        <w:cs/>
      </w:rPr>
      <w:t xml:space="preserve"> (องค์การมหาชน)</w:t>
    </w:r>
    <w:r>
      <w:rPr>
        <w:rFonts w:cs="Browallia New" w:hint="cs"/>
        <w:sz w:val="24"/>
        <w:szCs w:val="24"/>
        <w:cs/>
      </w:rPr>
      <w:tab/>
    </w:r>
    <w:r w:rsidR="009A5C54">
      <w:rPr>
        <w:rFonts w:cs="Browallia New"/>
        <w:sz w:val="24"/>
        <w:szCs w:val="24"/>
        <w:cs/>
      </w:rPr>
      <w:tab/>
    </w:r>
    <w:r w:rsidR="009A5C54">
      <w:rPr>
        <w:rFonts w:cs="Browallia New"/>
        <w:sz w:val="24"/>
        <w:szCs w:val="24"/>
        <w:cs/>
      </w:rPr>
      <w:tab/>
    </w:r>
    <w:r w:rsidR="009A5C54">
      <w:rPr>
        <w:rFonts w:cs="Browallia New"/>
        <w:sz w:val="24"/>
        <w:szCs w:val="24"/>
        <w:cs/>
      </w:rPr>
      <w:tab/>
    </w:r>
    <w:r w:rsidR="009A5C54">
      <w:rPr>
        <w:rFonts w:cs="Browallia New"/>
        <w:sz w:val="24"/>
        <w:szCs w:val="24"/>
        <w:cs/>
      </w:rPr>
      <w:tab/>
    </w:r>
    <w:r w:rsidR="009A5C54">
      <w:rPr>
        <w:rFonts w:cs="Browallia New"/>
        <w:sz w:val="24"/>
        <w:szCs w:val="24"/>
        <w:cs/>
      </w:rPr>
      <w:tab/>
    </w:r>
    <w:r w:rsidR="009A5C54">
      <w:rPr>
        <w:rFonts w:cs="Browallia New"/>
        <w:sz w:val="24"/>
        <w:szCs w:val="24"/>
        <w:cs/>
      </w:rPr>
      <w:tab/>
    </w:r>
    <w:r w:rsidRPr="00492240">
      <w:rPr>
        <w:rFonts w:cs="Browallia New"/>
        <w:sz w:val="24"/>
        <w:szCs w:val="24"/>
      </w:rPr>
      <w:t xml:space="preserve"> </w:t>
    </w:r>
    <w:r w:rsidRPr="00492240">
      <w:rPr>
        <w:rFonts w:cs="Browallia New"/>
        <w:sz w:val="24"/>
        <w:szCs w:val="24"/>
      </w:rPr>
      <w:fldChar w:fldCharType="begin"/>
    </w:r>
    <w:r w:rsidRPr="00492240">
      <w:rPr>
        <w:rFonts w:cs="Browallia New"/>
        <w:sz w:val="24"/>
        <w:szCs w:val="24"/>
      </w:rPr>
      <w:instrText xml:space="preserve"> PAGE   \* MERGEFORMAT </w:instrText>
    </w:r>
    <w:r w:rsidRPr="00492240">
      <w:rPr>
        <w:rFonts w:cs="Browallia New"/>
        <w:sz w:val="24"/>
        <w:szCs w:val="24"/>
      </w:rPr>
      <w:fldChar w:fldCharType="separate"/>
    </w:r>
    <w:r w:rsidR="009F6BD8">
      <w:rPr>
        <w:rFonts w:cs="Browallia New"/>
        <w:noProof/>
        <w:sz w:val="24"/>
        <w:szCs w:val="24"/>
      </w:rPr>
      <w:t>4</w:t>
    </w:r>
    <w:r w:rsidRPr="00492240">
      <w:rPr>
        <w:rFonts w:cs="Browallia New"/>
        <w:sz w:val="24"/>
        <w:szCs w:val="24"/>
      </w:rPr>
      <w:fldChar w:fldCharType="end"/>
    </w:r>
  </w:p>
  <w:p w14:paraId="3FB0AB42" w14:textId="77777777" w:rsidR="00252A91" w:rsidRPr="00492240" w:rsidRDefault="00902897" w:rsidP="00902897">
    <w:pPr>
      <w:pStyle w:val="Footer"/>
      <w:spacing w:before="0"/>
      <w:jc w:val="both"/>
      <w:rPr>
        <w:rFonts w:cs="Browallia New"/>
        <w:sz w:val="24"/>
        <w:szCs w:val="24"/>
      </w:rPr>
    </w:pPr>
    <w:r w:rsidRPr="00902897">
      <w:rPr>
        <w:rFonts w:cs="Browallia New"/>
        <w:sz w:val="24"/>
        <w:szCs w:val="24"/>
      </w:rPr>
      <w:t xml:space="preserve">SAR </w:t>
    </w:r>
    <w:r w:rsidR="004A50C2">
      <w:rPr>
        <w:rFonts w:cs="Browallia New"/>
        <w:sz w:val="24"/>
        <w:szCs w:val="24"/>
        <w:cs/>
      </w:rPr>
      <w:t>20</w:t>
    </w:r>
    <w:r w:rsidR="004A50C2">
      <w:rPr>
        <w:rFonts w:cs="Browallia New"/>
        <w:sz w:val="24"/>
        <w:szCs w:val="24"/>
      </w:rPr>
      <w:t>2</w:t>
    </w:r>
    <w:r w:rsidR="00654E55">
      <w:rPr>
        <w:rFonts w:cs="Browallia New"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9D07C" w14:textId="77777777" w:rsidR="00FA52A3" w:rsidRDefault="00FA52A3" w:rsidP="00D81B3C">
      <w:pPr>
        <w:spacing w:before="0"/>
      </w:pPr>
      <w:r>
        <w:separator/>
      </w:r>
    </w:p>
  </w:footnote>
  <w:footnote w:type="continuationSeparator" w:id="0">
    <w:p w14:paraId="0EC4F5EF" w14:textId="77777777" w:rsidR="00FA52A3" w:rsidRDefault="00FA52A3" w:rsidP="00D81B3C">
      <w:pPr>
        <w:spacing w:before="0"/>
      </w:pPr>
      <w:r>
        <w:continuationSeparator/>
      </w:r>
    </w:p>
  </w:footnote>
  <w:footnote w:type="continuationNotice" w:id="1">
    <w:p w14:paraId="7DFAB3F1" w14:textId="77777777" w:rsidR="00FA52A3" w:rsidRDefault="00FA52A3">
      <w:pPr>
        <w:spacing w:before="0"/>
      </w:pPr>
    </w:p>
  </w:footnote>
  <w:footnote w:id="2">
    <w:p w14:paraId="3FB0AB45" w14:textId="77777777" w:rsidR="00C65B03" w:rsidRPr="00E158A3" w:rsidRDefault="00C65B03" w:rsidP="00C65B03">
      <w:pPr>
        <w:pStyle w:val="FootnoteText"/>
      </w:pPr>
      <w:r w:rsidRPr="00E158A3">
        <w:rPr>
          <w:rStyle w:val="FootnoteReference"/>
        </w:rPr>
        <w:footnoteRef/>
      </w:r>
      <w:r w:rsidRPr="00E158A3">
        <w:t xml:space="preserve"> </w:t>
      </w:r>
      <w:r w:rsidRPr="00E158A3">
        <w:rPr>
          <w:cs/>
        </w:rPr>
        <w:t xml:space="preserve">ประเด็นสำคัญหมายถึง </w:t>
      </w:r>
      <w:r w:rsidRPr="00E158A3">
        <w:t xml:space="preserve">1) </w:t>
      </w:r>
      <w:r w:rsidRPr="00E158A3">
        <w:rPr>
          <w:cs/>
        </w:rPr>
        <w:t xml:space="preserve">ประเด็นสำคัญตามมาตรฐาน </w:t>
      </w:r>
      <w:r w:rsidRPr="00E158A3">
        <w:t xml:space="preserve">2) </w:t>
      </w:r>
      <w:r w:rsidRPr="00E158A3">
        <w:rPr>
          <w:cs/>
        </w:rPr>
        <w:t xml:space="preserve">ประเด็นสำคัญตามบริบทโรงพยาบาล </w:t>
      </w:r>
      <w:r w:rsidRPr="00E158A3">
        <w:t xml:space="preserve">3) </w:t>
      </w:r>
      <w:r w:rsidRPr="00E158A3">
        <w:rPr>
          <w:cs/>
        </w:rPr>
        <w:t>ประเด็นสำคัญตามระดับศักยภาพโรงพยาบาล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0AB40" w14:textId="6E22F6BF" w:rsidR="00F90E42" w:rsidRPr="00D565A2" w:rsidRDefault="00D85564" w:rsidP="00D565A2">
    <w:pPr>
      <w:pStyle w:val="Header"/>
      <w:spacing w:before="0"/>
      <w:rPr>
        <w:rFonts w:ascii="TH SarabunPSK" w:hAnsi="TH SarabunPSK" w:cs="TH SarabunPSK"/>
        <w:sz w:val="28"/>
        <w:cs/>
      </w:rPr>
    </w:pPr>
    <w:r>
      <w:rPr>
        <w:rFonts w:cs="Browallia New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AB43" wp14:editId="79B6EED1">
              <wp:simplePos x="0" y="0"/>
              <wp:positionH relativeFrom="column">
                <wp:posOffset>7837805</wp:posOffset>
              </wp:positionH>
              <wp:positionV relativeFrom="paragraph">
                <wp:posOffset>-247650</wp:posOffset>
              </wp:positionV>
              <wp:extent cx="1440180" cy="55753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557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0AB46" w14:textId="61FF923E" w:rsidR="00D565A2" w:rsidRPr="002D429E" w:rsidRDefault="002167A5" w:rsidP="00D565A2">
                          <w:pPr>
                            <w:spacing w:before="0"/>
                            <w:jc w:val="right"/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</w:rPr>
                            <w:t>FM-ACD-0</w:t>
                          </w:r>
                          <w:r w:rsidR="00DA2275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</w:rPr>
                            <w:t>88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="000C3AC0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</w:rPr>
                            <w:t>0</w:t>
                          </w:r>
                          <w:r w:rsidR="00DA2275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</w:rPr>
                            <w:t>0</w:t>
                          </w:r>
                        </w:p>
                        <w:p w14:paraId="3FB0AB47" w14:textId="798F9D14" w:rsidR="00D565A2" w:rsidRPr="00D565A2" w:rsidRDefault="00D565A2" w:rsidP="00D565A2">
                          <w:pPr>
                            <w:spacing w:before="0"/>
                            <w:jc w:val="right"/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</w:pPr>
                          <w:r w:rsidRPr="00D565A2"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 xml:space="preserve">Date: </w:t>
                          </w:r>
                          <w:r w:rsidR="00DA2275"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>1</w:t>
                          </w:r>
                          <w:r w:rsidR="007F4BD4"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>7</w:t>
                          </w:r>
                          <w:r w:rsidR="000E588C"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>/</w:t>
                          </w:r>
                          <w:r w:rsidR="000C3AC0"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>05</w:t>
                          </w:r>
                          <w:r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>/</w:t>
                          </w:r>
                          <w:r w:rsidR="000C3AC0"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>2565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FB0AB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7.15pt;margin-top:-19.5pt;width:113.4pt;height:43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" stroked="f">
              <v:textbox style="mso-fit-shape-to-text:t">
                <w:txbxContent>
                  <w:p w14:paraId="3FB0AB46" w14:textId="61FF923E" w:rsidR="00D565A2" w:rsidRPr="002D429E" w:rsidRDefault="002167A5" w:rsidP="00D565A2">
                    <w:pPr>
                      <w:spacing w:before="0"/>
                      <w:jc w:val="right"/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</w:rPr>
                      <w:t>FM-ACD-0</w:t>
                    </w:r>
                    <w:r w:rsidR="00DA2275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</w:rPr>
                      <w:t>88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="000C3AC0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</w:rPr>
                      <w:t>0</w:t>
                    </w:r>
                    <w:r w:rsidR="00DA2275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</w:rPr>
                      <w:t>0</w:t>
                    </w:r>
                  </w:p>
                  <w:p w14:paraId="3FB0AB47" w14:textId="798F9D14" w:rsidR="00D565A2" w:rsidRPr="00D565A2" w:rsidRDefault="00D565A2" w:rsidP="00D565A2">
                    <w:pPr>
                      <w:spacing w:before="0"/>
                      <w:jc w:val="right"/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 w:rsidRPr="00D565A2"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 xml:space="preserve">Date: </w:t>
                    </w:r>
                    <w:r w:rsidR="00DA2275"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>1</w:t>
                    </w:r>
                    <w:r w:rsidR="007F4BD4"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>7</w:t>
                    </w:r>
                    <w:r w:rsidR="000E588C"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>/</w:t>
                    </w:r>
                    <w:r w:rsidR="000C3AC0"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>05</w:t>
                    </w:r>
                    <w:r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>/</w:t>
                    </w:r>
                    <w:r w:rsidR="000C3AC0"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>2565</w:t>
                    </w:r>
                  </w:p>
                </w:txbxContent>
              </v:textbox>
            </v:shape>
          </w:pict>
        </mc:Fallback>
      </mc:AlternateContent>
    </w:r>
    <w:r w:rsidR="00F90E42" w:rsidRPr="007A722A">
      <w:rPr>
        <w:rFonts w:cs="Browallia New"/>
        <w:b/>
        <w:bCs/>
        <w:sz w:val="32"/>
        <w:szCs w:val="32"/>
        <w:cs/>
      </w:rPr>
      <w:t xml:space="preserve">รายงานการประเมินตนเอง </w:t>
    </w:r>
    <w:r w:rsidR="00F90E42" w:rsidRPr="007A722A">
      <w:rPr>
        <w:rFonts w:cs="Browallia New"/>
        <w:b/>
        <w:bCs/>
        <w:sz w:val="32"/>
        <w:szCs w:val="32"/>
      </w:rPr>
      <w:t>(SA</w:t>
    </w:r>
    <w:r w:rsidR="007D4195">
      <w:rPr>
        <w:rFonts w:cs="Browallia New"/>
        <w:b/>
        <w:bCs/>
        <w:sz w:val="32"/>
        <w:szCs w:val="32"/>
      </w:rPr>
      <w:t>R 202</w:t>
    </w:r>
    <w:r w:rsidR="00B11CF8">
      <w:rPr>
        <w:rFonts w:cs="Browallia New"/>
        <w:b/>
        <w:bCs/>
        <w:sz w:val="32"/>
        <w:szCs w:val="32"/>
      </w:rPr>
      <w:t>2</w:t>
    </w:r>
    <w:r w:rsidR="00F90E42" w:rsidRPr="007A722A">
      <w:rPr>
        <w:rFonts w:cs="Browallia New"/>
        <w:b/>
        <w:bCs/>
        <w:sz w:val="32"/>
        <w:szCs w:val="32"/>
      </w:rPr>
      <w:t xml:space="preserve">) </w:t>
    </w:r>
    <w:r w:rsidR="00F90E42" w:rsidRPr="007A722A">
      <w:rPr>
        <w:rFonts w:cs="Browallia New"/>
        <w:b/>
        <w:bCs/>
        <w:sz w:val="32"/>
        <w:szCs w:val="32"/>
        <w:cs/>
      </w:rPr>
      <w:t>รพ.</w:t>
    </w:r>
    <w:r w:rsidR="00D565A2" w:rsidRPr="00D565A2">
      <w:rPr>
        <w:rFonts w:ascii="TH SarabunPSK" w:hAnsi="TH SarabunPSK" w:cs="TH SarabunPSK"/>
        <w:sz w:val="28"/>
      </w:rPr>
      <w:t xml:space="preserve"> </w:t>
    </w:r>
    <w:r w:rsidR="000E588C">
      <w:rPr>
        <w:rFonts w:ascii="TH SarabunPSK" w:hAnsi="TH SarabunPSK" w:cs="TH SarabunPSK"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C7E"/>
    <w:multiLevelType w:val="hybridMultilevel"/>
    <w:tmpl w:val="F528A668"/>
    <w:lvl w:ilvl="0" w:tplc="59103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A230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68DC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BrowalliaUPC" w:hAnsi="BrowalliaUPC" w:hint="default"/>
      </w:rPr>
    </w:lvl>
    <w:lvl w:ilvl="3" w:tplc="B8FC4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9A4E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2A9C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7AB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B2EF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2894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D01028"/>
    <w:multiLevelType w:val="hybridMultilevel"/>
    <w:tmpl w:val="BCF4859A"/>
    <w:lvl w:ilvl="0" w:tplc="D9180466">
      <w:start w:val="1"/>
      <w:numFmt w:val="bullet"/>
      <w:pStyle w:val="ListParagraph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BFE4BA7"/>
    <w:multiLevelType w:val="hybridMultilevel"/>
    <w:tmpl w:val="1262792C"/>
    <w:lvl w:ilvl="0" w:tplc="F07C5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6061C"/>
    <w:multiLevelType w:val="hybridMultilevel"/>
    <w:tmpl w:val="DFDCB55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4E75E8"/>
    <w:multiLevelType w:val="hybridMultilevel"/>
    <w:tmpl w:val="ACEEA19A"/>
    <w:lvl w:ilvl="0" w:tplc="089A74BC">
      <w:start w:val="4"/>
      <w:numFmt w:val="bullet"/>
      <w:lvlText w:val="-"/>
      <w:lvlJc w:val="left"/>
      <w:pPr>
        <w:ind w:left="720" w:hanging="360"/>
      </w:pPr>
      <w:rPr>
        <w:rFonts w:ascii="BrowalliaUPC" w:eastAsia="Calibri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0505D"/>
    <w:multiLevelType w:val="hybridMultilevel"/>
    <w:tmpl w:val="ABDED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12B05"/>
    <w:multiLevelType w:val="hybridMultilevel"/>
    <w:tmpl w:val="CA989F4A"/>
    <w:lvl w:ilvl="0" w:tplc="6070469C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5363D"/>
    <w:multiLevelType w:val="hybridMultilevel"/>
    <w:tmpl w:val="DFDCB55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895146"/>
    <w:multiLevelType w:val="hybridMultilevel"/>
    <w:tmpl w:val="63D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42C57"/>
    <w:multiLevelType w:val="hybridMultilevel"/>
    <w:tmpl w:val="3934D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F6E54"/>
    <w:multiLevelType w:val="hybridMultilevel"/>
    <w:tmpl w:val="9DC662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06CBE"/>
    <w:multiLevelType w:val="hybridMultilevel"/>
    <w:tmpl w:val="C436E37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41CF5970"/>
    <w:multiLevelType w:val="hybridMultilevel"/>
    <w:tmpl w:val="63680D2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numFmt w:val="bullet"/>
      <w:lvlText w:val="•"/>
      <w:lvlJc w:val="left"/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B11BC9"/>
    <w:multiLevelType w:val="hybridMultilevel"/>
    <w:tmpl w:val="F550A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E04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F0C4C7C"/>
    <w:multiLevelType w:val="hybridMultilevel"/>
    <w:tmpl w:val="22020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ECEE2">
      <w:start w:val="2"/>
      <w:numFmt w:val="bullet"/>
      <w:lvlText w:val="-"/>
      <w:lvlJc w:val="left"/>
      <w:pPr>
        <w:ind w:left="2160" w:hanging="360"/>
      </w:pPr>
      <w:rPr>
        <w:rFonts w:ascii="BrowalliaUPC" w:eastAsia="Calibri" w:hAnsi="BrowalliaUPC" w:cs="BrowalliaUPC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8640B"/>
    <w:multiLevelType w:val="hybridMultilevel"/>
    <w:tmpl w:val="47C6E7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4515B"/>
    <w:multiLevelType w:val="hybridMultilevel"/>
    <w:tmpl w:val="3934D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B2899"/>
    <w:multiLevelType w:val="hybridMultilevel"/>
    <w:tmpl w:val="BAC838AA"/>
    <w:lvl w:ilvl="0" w:tplc="C358A99E">
      <w:start w:val="1"/>
      <w:numFmt w:val="decimal"/>
      <w:lvlText w:val="(%1)"/>
      <w:lvlJc w:val="left"/>
      <w:pPr>
        <w:ind w:left="720" w:hanging="360"/>
      </w:pPr>
      <w:rPr>
        <w:rFonts w:ascii="Browallia New" w:hAnsi="Browallia New" w:cs="Browallia New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07D0F"/>
    <w:multiLevelType w:val="hybridMultilevel"/>
    <w:tmpl w:val="3DE01D2C"/>
    <w:lvl w:ilvl="0" w:tplc="87809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886F25"/>
    <w:multiLevelType w:val="hybridMultilevel"/>
    <w:tmpl w:val="5E18444C"/>
    <w:lvl w:ilvl="0" w:tplc="64301FCA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D900D1"/>
    <w:multiLevelType w:val="hybridMultilevel"/>
    <w:tmpl w:val="6978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4D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9"/>
  </w:num>
  <w:num w:numId="5">
    <w:abstractNumId w:val="20"/>
  </w:num>
  <w:num w:numId="6">
    <w:abstractNumId w:val="18"/>
  </w:num>
  <w:num w:numId="7">
    <w:abstractNumId w:val="14"/>
  </w:num>
  <w:num w:numId="8">
    <w:abstractNumId w:val="1"/>
  </w:num>
  <w:num w:numId="9">
    <w:abstractNumId w:val="6"/>
  </w:num>
  <w:num w:numId="10">
    <w:abstractNumId w:val="11"/>
  </w:num>
  <w:num w:numId="11">
    <w:abstractNumId w:val="10"/>
  </w:num>
  <w:num w:numId="12">
    <w:abstractNumId w:val="16"/>
  </w:num>
  <w:num w:numId="13">
    <w:abstractNumId w:val="8"/>
  </w:num>
  <w:num w:numId="14">
    <w:abstractNumId w:val="4"/>
  </w:num>
  <w:num w:numId="15">
    <w:abstractNumId w:val="7"/>
  </w:num>
  <w:num w:numId="16">
    <w:abstractNumId w:val="0"/>
  </w:num>
  <w:num w:numId="17">
    <w:abstractNumId w:val="17"/>
  </w:num>
  <w:num w:numId="18">
    <w:abstractNumId w:val="12"/>
  </w:num>
  <w:num w:numId="19">
    <w:abstractNumId w:val="2"/>
  </w:num>
  <w:num w:numId="20">
    <w:abstractNumId w:val="21"/>
  </w:num>
  <w:num w:numId="21">
    <w:abstractNumId w:val="19"/>
  </w:num>
  <w:num w:numId="2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25"/>
    <w:rsid w:val="00001C79"/>
    <w:rsid w:val="00003BD6"/>
    <w:rsid w:val="00004385"/>
    <w:rsid w:val="00004783"/>
    <w:rsid w:val="00006862"/>
    <w:rsid w:val="00007AD3"/>
    <w:rsid w:val="00010996"/>
    <w:rsid w:val="000110A2"/>
    <w:rsid w:val="000124B4"/>
    <w:rsid w:val="000136A7"/>
    <w:rsid w:val="00013E88"/>
    <w:rsid w:val="000141A2"/>
    <w:rsid w:val="000169D5"/>
    <w:rsid w:val="00016CB0"/>
    <w:rsid w:val="0002018C"/>
    <w:rsid w:val="00020CB7"/>
    <w:rsid w:val="00020FEE"/>
    <w:rsid w:val="00023C98"/>
    <w:rsid w:val="000335CA"/>
    <w:rsid w:val="00035A46"/>
    <w:rsid w:val="00037A7D"/>
    <w:rsid w:val="0004531B"/>
    <w:rsid w:val="000513D4"/>
    <w:rsid w:val="00052FC1"/>
    <w:rsid w:val="000551CB"/>
    <w:rsid w:val="00056177"/>
    <w:rsid w:val="00057E61"/>
    <w:rsid w:val="00060673"/>
    <w:rsid w:val="00061BC5"/>
    <w:rsid w:val="0006372E"/>
    <w:rsid w:val="00065DE2"/>
    <w:rsid w:val="00067AAC"/>
    <w:rsid w:val="000724D0"/>
    <w:rsid w:val="00072823"/>
    <w:rsid w:val="0007288F"/>
    <w:rsid w:val="00072DE5"/>
    <w:rsid w:val="000735FF"/>
    <w:rsid w:val="00074D00"/>
    <w:rsid w:val="00075B5A"/>
    <w:rsid w:val="0007762B"/>
    <w:rsid w:val="00081C17"/>
    <w:rsid w:val="00084D7E"/>
    <w:rsid w:val="00091AB8"/>
    <w:rsid w:val="000928A4"/>
    <w:rsid w:val="000966F2"/>
    <w:rsid w:val="00097EB1"/>
    <w:rsid w:val="000A2734"/>
    <w:rsid w:val="000A2B57"/>
    <w:rsid w:val="000A4367"/>
    <w:rsid w:val="000A487F"/>
    <w:rsid w:val="000A4BD5"/>
    <w:rsid w:val="000A504C"/>
    <w:rsid w:val="000A6929"/>
    <w:rsid w:val="000B0FC2"/>
    <w:rsid w:val="000B2F53"/>
    <w:rsid w:val="000B40C5"/>
    <w:rsid w:val="000B53B2"/>
    <w:rsid w:val="000B7B4C"/>
    <w:rsid w:val="000B7F6A"/>
    <w:rsid w:val="000C028B"/>
    <w:rsid w:val="000C0AC8"/>
    <w:rsid w:val="000C191D"/>
    <w:rsid w:val="000C2A74"/>
    <w:rsid w:val="000C3AC0"/>
    <w:rsid w:val="000C5160"/>
    <w:rsid w:val="000C5D6F"/>
    <w:rsid w:val="000C6F84"/>
    <w:rsid w:val="000C7458"/>
    <w:rsid w:val="000C780D"/>
    <w:rsid w:val="000D2C36"/>
    <w:rsid w:val="000D4AED"/>
    <w:rsid w:val="000D7426"/>
    <w:rsid w:val="000E4576"/>
    <w:rsid w:val="000E588C"/>
    <w:rsid w:val="000E6AED"/>
    <w:rsid w:val="000F6F62"/>
    <w:rsid w:val="00101193"/>
    <w:rsid w:val="00101E73"/>
    <w:rsid w:val="001044AD"/>
    <w:rsid w:val="0011310F"/>
    <w:rsid w:val="00113F0C"/>
    <w:rsid w:val="00114520"/>
    <w:rsid w:val="00114D44"/>
    <w:rsid w:val="0011732E"/>
    <w:rsid w:val="00117B35"/>
    <w:rsid w:val="00121DDD"/>
    <w:rsid w:val="001231D7"/>
    <w:rsid w:val="001236C1"/>
    <w:rsid w:val="00123E48"/>
    <w:rsid w:val="0012637C"/>
    <w:rsid w:val="00126F74"/>
    <w:rsid w:val="00127550"/>
    <w:rsid w:val="001277F5"/>
    <w:rsid w:val="001279B0"/>
    <w:rsid w:val="0013188A"/>
    <w:rsid w:val="00131B16"/>
    <w:rsid w:val="00131EEA"/>
    <w:rsid w:val="001320E5"/>
    <w:rsid w:val="0013215B"/>
    <w:rsid w:val="0013365E"/>
    <w:rsid w:val="00135289"/>
    <w:rsid w:val="001378E2"/>
    <w:rsid w:val="0014236B"/>
    <w:rsid w:val="00150B07"/>
    <w:rsid w:val="00152037"/>
    <w:rsid w:val="00157797"/>
    <w:rsid w:val="00160B21"/>
    <w:rsid w:val="00162E8B"/>
    <w:rsid w:val="00165861"/>
    <w:rsid w:val="00170745"/>
    <w:rsid w:val="001723AE"/>
    <w:rsid w:val="001747BE"/>
    <w:rsid w:val="0017666E"/>
    <w:rsid w:val="0018039E"/>
    <w:rsid w:val="001806D7"/>
    <w:rsid w:val="0018122B"/>
    <w:rsid w:val="0018426E"/>
    <w:rsid w:val="00184728"/>
    <w:rsid w:val="00186F62"/>
    <w:rsid w:val="0019090A"/>
    <w:rsid w:val="001909B8"/>
    <w:rsid w:val="00190AC0"/>
    <w:rsid w:val="0019218A"/>
    <w:rsid w:val="00192EDC"/>
    <w:rsid w:val="0019453A"/>
    <w:rsid w:val="001947D3"/>
    <w:rsid w:val="00195ACA"/>
    <w:rsid w:val="00195C41"/>
    <w:rsid w:val="001979FA"/>
    <w:rsid w:val="001A1B65"/>
    <w:rsid w:val="001A3657"/>
    <w:rsid w:val="001A466A"/>
    <w:rsid w:val="001B05D9"/>
    <w:rsid w:val="001B2321"/>
    <w:rsid w:val="001B3763"/>
    <w:rsid w:val="001B417E"/>
    <w:rsid w:val="001B438E"/>
    <w:rsid w:val="001B58C3"/>
    <w:rsid w:val="001C00BE"/>
    <w:rsid w:val="001C33EC"/>
    <w:rsid w:val="001C4326"/>
    <w:rsid w:val="001C45B2"/>
    <w:rsid w:val="001C6F9C"/>
    <w:rsid w:val="001C70F5"/>
    <w:rsid w:val="001D0932"/>
    <w:rsid w:val="001D61A0"/>
    <w:rsid w:val="001E2A4A"/>
    <w:rsid w:val="001E4120"/>
    <w:rsid w:val="001E4A2C"/>
    <w:rsid w:val="001E5397"/>
    <w:rsid w:val="001F33E8"/>
    <w:rsid w:val="001F36E9"/>
    <w:rsid w:val="001F5217"/>
    <w:rsid w:val="002008E1"/>
    <w:rsid w:val="00201DF1"/>
    <w:rsid w:val="002035EB"/>
    <w:rsid w:val="00203793"/>
    <w:rsid w:val="00205E70"/>
    <w:rsid w:val="002100FA"/>
    <w:rsid w:val="00210D96"/>
    <w:rsid w:val="00211312"/>
    <w:rsid w:val="0021522F"/>
    <w:rsid w:val="002167A5"/>
    <w:rsid w:val="00216B2C"/>
    <w:rsid w:val="0022156D"/>
    <w:rsid w:val="00226065"/>
    <w:rsid w:val="00226842"/>
    <w:rsid w:val="00226962"/>
    <w:rsid w:val="00234B7D"/>
    <w:rsid w:val="00234F1A"/>
    <w:rsid w:val="00235221"/>
    <w:rsid w:val="002355AA"/>
    <w:rsid w:val="002368E1"/>
    <w:rsid w:val="00236A5E"/>
    <w:rsid w:val="00236D0F"/>
    <w:rsid w:val="002408DA"/>
    <w:rsid w:val="00241E30"/>
    <w:rsid w:val="002427E5"/>
    <w:rsid w:val="00247BC7"/>
    <w:rsid w:val="002510AA"/>
    <w:rsid w:val="00251109"/>
    <w:rsid w:val="00252A91"/>
    <w:rsid w:val="00252D4F"/>
    <w:rsid w:val="0025303E"/>
    <w:rsid w:val="00257188"/>
    <w:rsid w:val="00261EDD"/>
    <w:rsid w:val="002656D5"/>
    <w:rsid w:val="00270DE3"/>
    <w:rsid w:val="00270E3E"/>
    <w:rsid w:val="00272C84"/>
    <w:rsid w:val="002730A4"/>
    <w:rsid w:val="002736C5"/>
    <w:rsid w:val="00280770"/>
    <w:rsid w:val="00281828"/>
    <w:rsid w:val="002826C6"/>
    <w:rsid w:val="00284976"/>
    <w:rsid w:val="00285A61"/>
    <w:rsid w:val="00290A9A"/>
    <w:rsid w:val="002912A4"/>
    <w:rsid w:val="00293098"/>
    <w:rsid w:val="002948A5"/>
    <w:rsid w:val="0029774E"/>
    <w:rsid w:val="002A0B11"/>
    <w:rsid w:val="002A3EA3"/>
    <w:rsid w:val="002A6A82"/>
    <w:rsid w:val="002A6F66"/>
    <w:rsid w:val="002B12A0"/>
    <w:rsid w:val="002B14CD"/>
    <w:rsid w:val="002B38A0"/>
    <w:rsid w:val="002B3AA6"/>
    <w:rsid w:val="002B41BD"/>
    <w:rsid w:val="002C0514"/>
    <w:rsid w:val="002C26A2"/>
    <w:rsid w:val="002C41A7"/>
    <w:rsid w:val="002C5534"/>
    <w:rsid w:val="002C5FE5"/>
    <w:rsid w:val="002C662D"/>
    <w:rsid w:val="002C7E25"/>
    <w:rsid w:val="002D127C"/>
    <w:rsid w:val="002D1612"/>
    <w:rsid w:val="002D1CDB"/>
    <w:rsid w:val="002D2550"/>
    <w:rsid w:val="002D3077"/>
    <w:rsid w:val="002D3C1C"/>
    <w:rsid w:val="002D429E"/>
    <w:rsid w:val="002D5D92"/>
    <w:rsid w:val="002D7007"/>
    <w:rsid w:val="002D7B5B"/>
    <w:rsid w:val="002E049C"/>
    <w:rsid w:val="002E3247"/>
    <w:rsid w:val="002E4A18"/>
    <w:rsid w:val="002E7547"/>
    <w:rsid w:val="002E7C0F"/>
    <w:rsid w:val="002E7DB9"/>
    <w:rsid w:val="002F1603"/>
    <w:rsid w:val="002F32B5"/>
    <w:rsid w:val="002F7309"/>
    <w:rsid w:val="002F7480"/>
    <w:rsid w:val="003007C5"/>
    <w:rsid w:val="003010D1"/>
    <w:rsid w:val="00303204"/>
    <w:rsid w:val="00304E83"/>
    <w:rsid w:val="003050BB"/>
    <w:rsid w:val="003064C7"/>
    <w:rsid w:val="00306B08"/>
    <w:rsid w:val="00310E3F"/>
    <w:rsid w:val="00311E7D"/>
    <w:rsid w:val="00315187"/>
    <w:rsid w:val="00321CF1"/>
    <w:rsid w:val="003241E8"/>
    <w:rsid w:val="00324265"/>
    <w:rsid w:val="00326CD0"/>
    <w:rsid w:val="003276A3"/>
    <w:rsid w:val="00327863"/>
    <w:rsid w:val="00331FBC"/>
    <w:rsid w:val="003405C2"/>
    <w:rsid w:val="00344BB7"/>
    <w:rsid w:val="00344C8F"/>
    <w:rsid w:val="00344F77"/>
    <w:rsid w:val="00345F01"/>
    <w:rsid w:val="00351C2F"/>
    <w:rsid w:val="00354010"/>
    <w:rsid w:val="0035665C"/>
    <w:rsid w:val="00357BF4"/>
    <w:rsid w:val="003613D7"/>
    <w:rsid w:val="00365713"/>
    <w:rsid w:val="00371E75"/>
    <w:rsid w:val="003740C4"/>
    <w:rsid w:val="00374142"/>
    <w:rsid w:val="0037436F"/>
    <w:rsid w:val="00375F34"/>
    <w:rsid w:val="0037653C"/>
    <w:rsid w:val="00380366"/>
    <w:rsid w:val="0038097C"/>
    <w:rsid w:val="00387C4F"/>
    <w:rsid w:val="00390487"/>
    <w:rsid w:val="0039352A"/>
    <w:rsid w:val="00394730"/>
    <w:rsid w:val="00394753"/>
    <w:rsid w:val="00394BA7"/>
    <w:rsid w:val="00395E50"/>
    <w:rsid w:val="00396448"/>
    <w:rsid w:val="003A090A"/>
    <w:rsid w:val="003A16F8"/>
    <w:rsid w:val="003A1B54"/>
    <w:rsid w:val="003A2571"/>
    <w:rsid w:val="003A42F5"/>
    <w:rsid w:val="003B2222"/>
    <w:rsid w:val="003B41F7"/>
    <w:rsid w:val="003B4F03"/>
    <w:rsid w:val="003B6821"/>
    <w:rsid w:val="003B6B8D"/>
    <w:rsid w:val="003B74DA"/>
    <w:rsid w:val="003B7C5B"/>
    <w:rsid w:val="003C3F82"/>
    <w:rsid w:val="003C5337"/>
    <w:rsid w:val="003D01E0"/>
    <w:rsid w:val="003D074F"/>
    <w:rsid w:val="003D0E74"/>
    <w:rsid w:val="003D1560"/>
    <w:rsid w:val="003D3FCE"/>
    <w:rsid w:val="003D420A"/>
    <w:rsid w:val="003D450C"/>
    <w:rsid w:val="003D6265"/>
    <w:rsid w:val="003D74DD"/>
    <w:rsid w:val="003E0F26"/>
    <w:rsid w:val="003E297A"/>
    <w:rsid w:val="003E5C92"/>
    <w:rsid w:val="003E60D7"/>
    <w:rsid w:val="003E6741"/>
    <w:rsid w:val="003E76FA"/>
    <w:rsid w:val="003E7B8E"/>
    <w:rsid w:val="003F165C"/>
    <w:rsid w:val="003F2149"/>
    <w:rsid w:val="003F3890"/>
    <w:rsid w:val="00400111"/>
    <w:rsid w:val="00400D6A"/>
    <w:rsid w:val="00405B2C"/>
    <w:rsid w:val="00413859"/>
    <w:rsid w:val="00416BE3"/>
    <w:rsid w:val="004209C5"/>
    <w:rsid w:val="0042443E"/>
    <w:rsid w:val="004244CF"/>
    <w:rsid w:val="00430421"/>
    <w:rsid w:val="00430AF5"/>
    <w:rsid w:val="00434686"/>
    <w:rsid w:val="00434C2A"/>
    <w:rsid w:val="00434EE5"/>
    <w:rsid w:val="004440FD"/>
    <w:rsid w:val="004508C7"/>
    <w:rsid w:val="00454A4E"/>
    <w:rsid w:val="00461351"/>
    <w:rsid w:val="00462715"/>
    <w:rsid w:val="004636CD"/>
    <w:rsid w:val="00467C24"/>
    <w:rsid w:val="00470851"/>
    <w:rsid w:val="00470B45"/>
    <w:rsid w:val="00474511"/>
    <w:rsid w:val="00474C4D"/>
    <w:rsid w:val="00475DEE"/>
    <w:rsid w:val="00476A01"/>
    <w:rsid w:val="00477608"/>
    <w:rsid w:val="00477775"/>
    <w:rsid w:val="00482DFD"/>
    <w:rsid w:val="00483B55"/>
    <w:rsid w:val="004858C2"/>
    <w:rsid w:val="0048786E"/>
    <w:rsid w:val="00487916"/>
    <w:rsid w:val="00490995"/>
    <w:rsid w:val="00490F60"/>
    <w:rsid w:val="00492240"/>
    <w:rsid w:val="00496D5A"/>
    <w:rsid w:val="00496DC9"/>
    <w:rsid w:val="004A39B0"/>
    <w:rsid w:val="004A4BCD"/>
    <w:rsid w:val="004A50C2"/>
    <w:rsid w:val="004A6897"/>
    <w:rsid w:val="004A6CA2"/>
    <w:rsid w:val="004B230C"/>
    <w:rsid w:val="004B239B"/>
    <w:rsid w:val="004B4461"/>
    <w:rsid w:val="004B4760"/>
    <w:rsid w:val="004B7096"/>
    <w:rsid w:val="004C3557"/>
    <w:rsid w:val="004C4675"/>
    <w:rsid w:val="004D0C99"/>
    <w:rsid w:val="004D1924"/>
    <w:rsid w:val="004D2A02"/>
    <w:rsid w:val="004E0420"/>
    <w:rsid w:val="004E196E"/>
    <w:rsid w:val="004E3600"/>
    <w:rsid w:val="004E3D90"/>
    <w:rsid w:val="004E3EEC"/>
    <w:rsid w:val="004E4B7D"/>
    <w:rsid w:val="004E4F38"/>
    <w:rsid w:val="004E6D1A"/>
    <w:rsid w:val="004E753F"/>
    <w:rsid w:val="004F1945"/>
    <w:rsid w:val="004F4315"/>
    <w:rsid w:val="004F4877"/>
    <w:rsid w:val="004F5A57"/>
    <w:rsid w:val="004F7E64"/>
    <w:rsid w:val="00503676"/>
    <w:rsid w:val="00507785"/>
    <w:rsid w:val="005079CC"/>
    <w:rsid w:val="005102DE"/>
    <w:rsid w:val="00510947"/>
    <w:rsid w:val="0051451E"/>
    <w:rsid w:val="00515327"/>
    <w:rsid w:val="00522AFB"/>
    <w:rsid w:val="00524500"/>
    <w:rsid w:val="00526A8A"/>
    <w:rsid w:val="005310A1"/>
    <w:rsid w:val="00531190"/>
    <w:rsid w:val="0053170F"/>
    <w:rsid w:val="00531F2E"/>
    <w:rsid w:val="00533AAA"/>
    <w:rsid w:val="005356D0"/>
    <w:rsid w:val="00535F16"/>
    <w:rsid w:val="0053750F"/>
    <w:rsid w:val="005407E6"/>
    <w:rsid w:val="00542667"/>
    <w:rsid w:val="0054419E"/>
    <w:rsid w:val="005441CC"/>
    <w:rsid w:val="005461D2"/>
    <w:rsid w:val="00546A3D"/>
    <w:rsid w:val="00547F1B"/>
    <w:rsid w:val="005568E5"/>
    <w:rsid w:val="0056280D"/>
    <w:rsid w:val="00564DB5"/>
    <w:rsid w:val="00565140"/>
    <w:rsid w:val="0056532D"/>
    <w:rsid w:val="00570760"/>
    <w:rsid w:val="00570B17"/>
    <w:rsid w:val="0057119F"/>
    <w:rsid w:val="005712C3"/>
    <w:rsid w:val="005717B7"/>
    <w:rsid w:val="00574A1B"/>
    <w:rsid w:val="0057628A"/>
    <w:rsid w:val="00577AF5"/>
    <w:rsid w:val="00577EA6"/>
    <w:rsid w:val="00577EE2"/>
    <w:rsid w:val="00584EED"/>
    <w:rsid w:val="00586182"/>
    <w:rsid w:val="005920CF"/>
    <w:rsid w:val="00592C52"/>
    <w:rsid w:val="005933E6"/>
    <w:rsid w:val="00594288"/>
    <w:rsid w:val="00594545"/>
    <w:rsid w:val="0059566B"/>
    <w:rsid w:val="005A0684"/>
    <w:rsid w:val="005A072D"/>
    <w:rsid w:val="005A2F72"/>
    <w:rsid w:val="005B1B15"/>
    <w:rsid w:val="005B4003"/>
    <w:rsid w:val="005B48E2"/>
    <w:rsid w:val="005B6A2A"/>
    <w:rsid w:val="005B71BC"/>
    <w:rsid w:val="005B7E16"/>
    <w:rsid w:val="005C0460"/>
    <w:rsid w:val="005C189D"/>
    <w:rsid w:val="005C3F9E"/>
    <w:rsid w:val="005C5033"/>
    <w:rsid w:val="005C6EE8"/>
    <w:rsid w:val="005C729D"/>
    <w:rsid w:val="005C7FE6"/>
    <w:rsid w:val="005D0019"/>
    <w:rsid w:val="005D131C"/>
    <w:rsid w:val="005D149F"/>
    <w:rsid w:val="005D2C5D"/>
    <w:rsid w:val="005D72C4"/>
    <w:rsid w:val="005E4DC6"/>
    <w:rsid w:val="005E5DC7"/>
    <w:rsid w:val="005F3219"/>
    <w:rsid w:val="005F5261"/>
    <w:rsid w:val="00601623"/>
    <w:rsid w:val="006016F6"/>
    <w:rsid w:val="00604029"/>
    <w:rsid w:val="00604278"/>
    <w:rsid w:val="0061442E"/>
    <w:rsid w:val="0061658F"/>
    <w:rsid w:val="006205B0"/>
    <w:rsid w:val="0062177B"/>
    <w:rsid w:val="006221B9"/>
    <w:rsid w:val="006231CD"/>
    <w:rsid w:val="00630435"/>
    <w:rsid w:val="00630CCD"/>
    <w:rsid w:val="006312E7"/>
    <w:rsid w:val="0063550A"/>
    <w:rsid w:val="006377C4"/>
    <w:rsid w:val="00643733"/>
    <w:rsid w:val="00644625"/>
    <w:rsid w:val="00644892"/>
    <w:rsid w:val="00645A96"/>
    <w:rsid w:val="00646A5A"/>
    <w:rsid w:val="00646F4D"/>
    <w:rsid w:val="00650C28"/>
    <w:rsid w:val="00651197"/>
    <w:rsid w:val="00651F33"/>
    <w:rsid w:val="006524FE"/>
    <w:rsid w:val="00653147"/>
    <w:rsid w:val="00653616"/>
    <w:rsid w:val="00654E55"/>
    <w:rsid w:val="00655295"/>
    <w:rsid w:val="006556A1"/>
    <w:rsid w:val="00657031"/>
    <w:rsid w:val="00662852"/>
    <w:rsid w:val="006634CC"/>
    <w:rsid w:val="00663A0F"/>
    <w:rsid w:val="00670AC0"/>
    <w:rsid w:val="00671A32"/>
    <w:rsid w:val="00671A71"/>
    <w:rsid w:val="00672500"/>
    <w:rsid w:val="00673703"/>
    <w:rsid w:val="00673DFA"/>
    <w:rsid w:val="00673ED7"/>
    <w:rsid w:val="00675378"/>
    <w:rsid w:val="00675C6D"/>
    <w:rsid w:val="006767AD"/>
    <w:rsid w:val="00676B86"/>
    <w:rsid w:val="00677DA6"/>
    <w:rsid w:val="006825F2"/>
    <w:rsid w:val="006951C3"/>
    <w:rsid w:val="00697CB4"/>
    <w:rsid w:val="006A32FF"/>
    <w:rsid w:val="006A4285"/>
    <w:rsid w:val="006B2C7A"/>
    <w:rsid w:val="006B7337"/>
    <w:rsid w:val="006C09AB"/>
    <w:rsid w:val="006C15A6"/>
    <w:rsid w:val="006C3B8F"/>
    <w:rsid w:val="006D21A0"/>
    <w:rsid w:val="006D4987"/>
    <w:rsid w:val="006D7376"/>
    <w:rsid w:val="006D7C87"/>
    <w:rsid w:val="006E0F62"/>
    <w:rsid w:val="006E14CC"/>
    <w:rsid w:val="006E197A"/>
    <w:rsid w:val="006E2226"/>
    <w:rsid w:val="006E2CFE"/>
    <w:rsid w:val="006E3B1D"/>
    <w:rsid w:val="006E6EF8"/>
    <w:rsid w:val="006E7C65"/>
    <w:rsid w:val="006E7D3C"/>
    <w:rsid w:val="006F035E"/>
    <w:rsid w:val="006F124C"/>
    <w:rsid w:val="006F129D"/>
    <w:rsid w:val="006F23EF"/>
    <w:rsid w:val="006F2AFD"/>
    <w:rsid w:val="006F476D"/>
    <w:rsid w:val="006F5B7B"/>
    <w:rsid w:val="007002D1"/>
    <w:rsid w:val="00700893"/>
    <w:rsid w:val="00703133"/>
    <w:rsid w:val="0070373A"/>
    <w:rsid w:val="007069CC"/>
    <w:rsid w:val="007112B3"/>
    <w:rsid w:val="00712EAD"/>
    <w:rsid w:val="007138CC"/>
    <w:rsid w:val="00714279"/>
    <w:rsid w:val="00714774"/>
    <w:rsid w:val="007177AB"/>
    <w:rsid w:val="00720FC0"/>
    <w:rsid w:val="007225F2"/>
    <w:rsid w:val="00723765"/>
    <w:rsid w:val="0072550A"/>
    <w:rsid w:val="00727BCA"/>
    <w:rsid w:val="00732B3B"/>
    <w:rsid w:val="00732D49"/>
    <w:rsid w:val="00733211"/>
    <w:rsid w:val="00735F18"/>
    <w:rsid w:val="00736F60"/>
    <w:rsid w:val="00737FF1"/>
    <w:rsid w:val="007401A2"/>
    <w:rsid w:val="007410F1"/>
    <w:rsid w:val="0074161A"/>
    <w:rsid w:val="0074256D"/>
    <w:rsid w:val="00744813"/>
    <w:rsid w:val="007523B1"/>
    <w:rsid w:val="0075454B"/>
    <w:rsid w:val="00756472"/>
    <w:rsid w:val="00756B87"/>
    <w:rsid w:val="00760DFF"/>
    <w:rsid w:val="007610A2"/>
    <w:rsid w:val="00761A41"/>
    <w:rsid w:val="00762996"/>
    <w:rsid w:val="00762E16"/>
    <w:rsid w:val="00771A68"/>
    <w:rsid w:val="00774C07"/>
    <w:rsid w:val="007752D1"/>
    <w:rsid w:val="00777E0D"/>
    <w:rsid w:val="00781CEE"/>
    <w:rsid w:val="00781F6F"/>
    <w:rsid w:val="00783BF9"/>
    <w:rsid w:val="00785CFD"/>
    <w:rsid w:val="00785D3F"/>
    <w:rsid w:val="00786C0C"/>
    <w:rsid w:val="0078746B"/>
    <w:rsid w:val="00792DA3"/>
    <w:rsid w:val="00796137"/>
    <w:rsid w:val="00796DD9"/>
    <w:rsid w:val="007A1FBF"/>
    <w:rsid w:val="007A2183"/>
    <w:rsid w:val="007A58EE"/>
    <w:rsid w:val="007A722A"/>
    <w:rsid w:val="007B0993"/>
    <w:rsid w:val="007B391D"/>
    <w:rsid w:val="007B500D"/>
    <w:rsid w:val="007B6D12"/>
    <w:rsid w:val="007C1C38"/>
    <w:rsid w:val="007C25AB"/>
    <w:rsid w:val="007C2E3A"/>
    <w:rsid w:val="007C50AF"/>
    <w:rsid w:val="007C656A"/>
    <w:rsid w:val="007C67BA"/>
    <w:rsid w:val="007C7558"/>
    <w:rsid w:val="007D0A79"/>
    <w:rsid w:val="007D1BEF"/>
    <w:rsid w:val="007D232E"/>
    <w:rsid w:val="007D2780"/>
    <w:rsid w:val="007D341C"/>
    <w:rsid w:val="007D4195"/>
    <w:rsid w:val="007D5F19"/>
    <w:rsid w:val="007E25B3"/>
    <w:rsid w:val="007E543C"/>
    <w:rsid w:val="007E588C"/>
    <w:rsid w:val="007E67E8"/>
    <w:rsid w:val="007E6F6A"/>
    <w:rsid w:val="007E7A1B"/>
    <w:rsid w:val="007F0FF7"/>
    <w:rsid w:val="007F37FA"/>
    <w:rsid w:val="007F3823"/>
    <w:rsid w:val="007F4BD4"/>
    <w:rsid w:val="007F5732"/>
    <w:rsid w:val="007F7787"/>
    <w:rsid w:val="00800E0A"/>
    <w:rsid w:val="00810211"/>
    <w:rsid w:val="00812202"/>
    <w:rsid w:val="0081313B"/>
    <w:rsid w:val="00813340"/>
    <w:rsid w:val="008140CE"/>
    <w:rsid w:val="00814D19"/>
    <w:rsid w:val="0082105C"/>
    <w:rsid w:val="00824376"/>
    <w:rsid w:val="00824387"/>
    <w:rsid w:val="008270C0"/>
    <w:rsid w:val="00827DEB"/>
    <w:rsid w:val="008306EF"/>
    <w:rsid w:val="008318BE"/>
    <w:rsid w:val="0083669F"/>
    <w:rsid w:val="00840158"/>
    <w:rsid w:val="00841964"/>
    <w:rsid w:val="00841D20"/>
    <w:rsid w:val="0084267C"/>
    <w:rsid w:val="00842FA7"/>
    <w:rsid w:val="00845DE2"/>
    <w:rsid w:val="008535BF"/>
    <w:rsid w:val="00855692"/>
    <w:rsid w:val="00860E60"/>
    <w:rsid w:val="008653B6"/>
    <w:rsid w:val="00867A5E"/>
    <w:rsid w:val="0087585E"/>
    <w:rsid w:val="0087679A"/>
    <w:rsid w:val="0088039F"/>
    <w:rsid w:val="00883950"/>
    <w:rsid w:val="008839BB"/>
    <w:rsid w:val="008841B6"/>
    <w:rsid w:val="00886835"/>
    <w:rsid w:val="008901CF"/>
    <w:rsid w:val="00891130"/>
    <w:rsid w:val="00892194"/>
    <w:rsid w:val="00892FE3"/>
    <w:rsid w:val="00894260"/>
    <w:rsid w:val="008954B0"/>
    <w:rsid w:val="008A2812"/>
    <w:rsid w:val="008A3A2F"/>
    <w:rsid w:val="008A4CE1"/>
    <w:rsid w:val="008A4E5B"/>
    <w:rsid w:val="008A7DC0"/>
    <w:rsid w:val="008B2CEC"/>
    <w:rsid w:val="008B391C"/>
    <w:rsid w:val="008B5C01"/>
    <w:rsid w:val="008B6FDF"/>
    <w:rsid w:val="008C0F00"/>
    <w:rsid w:val="008C1600"/>
    <w:rsid w:val="008C5A94"/>
    <w:rsid w:val="008C7A5F"/>
    <w:rsid w:val="008D580C"/>
    <w:rsid w:val="008D58D0"/>
    <w:rsid w:val="008E29D3"/>
    <w:rsid w:val="008E372E"/>
    <w:rsid w:val="008E58CE"/>
    <w:rsid w:val="008F49FC"/>
    <w:rsid w:val="00900B87"/>
    <w:rsid w:val="00901274"/>
    <w:rsid w:val="00902897"/>
    <w:rsid w:val="009033F6"/>
    <w:rsid w:val="009040C9"/>
    <w:rsid w:val="0090431B"/>
    <w:rsid w:val="00904E09"/>
    <w:rsid w:val="00911A26"/>
    <w:rsid w:val="00911E00"/>
    <w:rsid w:val="009121AC"/>
    <w:rsid w:val="00912969"/>
    <w:rsid w:val="00913085"/>
    <w:rsid w:val="00913E38"/>
    <w:rsid w:val="00915510"/>
    <w:rsid w:val="00916800"/>
    <w:rsid w:val="009168A3"/>
    <w:rsid w:val="00917F91"/>
    <w:rsid w:val="00922DC8"/>
    <w:rsid w:val="0092367A"/>
    <w:rsid w:val="0092547D"/>
    <w:rsid w:val="00931BAA"/>
    <w:rsid w:val="009325D0"/>
    <w:rsid w:val="009333C2"/>
    <w:rsid w:val="009404B9"/>
    <w:rsid w:val="009404D6"/>
    <w:rsid w:val="00940703"/>
    <w:rsid w:val="00941CBE"/>
    <w:rsid w:val="00942602"/>
    <w:rsid w:val="00945004"/>
    <w:rsid w:val="00950EC8"/>
    <w:rsid w:val="00953C13"/>
    <w:rsid w:val="009540B0"/>
    <w:rsid w:val="009547C9"/>
    <w:rsid w:val="00954B83"/>
    <w:rsid w:val="0095729B"/>
    <w:rsid w:val="00957E12"/>
    <w:rsid w:val="00961125"/>
    <w:rsid w:val="009617D8"/>
    <w:rsid w:val="00963787"/>
    <w:rsid w:val="00963BC2"/>
    <w:rsid w:val="009646EA"/>
    <w:rsid w:val="00964BDC"/>
    <w:rsid w:val="00967116"/>
    <w:rsid w:val="0096757C"/>
    <w:rsid w:val="00970AA0"/>
    <w:rsid w:val="00972717"/>
    <w:rsid w:val="00976C21"/>
    <w:rsid w:val="00977C78"/>
    <w:rsid w:val="00981701"/>
    <w:rsid w:val="009820B9"/>
    <w:rsid w:val="009820DE"/>
    <w:rsid w:val="009823F4"/>
    <w:rsid w:val="00982E68"/>
    <w:rsid w:val="009830AF"/>
    <w:rsid w:val="0098383C"/>
    <w:rsid w:val="00983FBB"/>
    <w:rsid w:val="00984D27"/>
    <w:rsid w:val="00986FC7"/>
    <w:rsid w:val="00990313"/>
    <w:rsid w:val="00996C07"/>
    <w:rsid w:val="009A0D44"/>
    <w:rsid w:val="009A1B27"/>
    <w:rsid w:val="009A56A3"/>
    <w:rsid w:val="009A5B6B"/>
    <w:rsid w:val="009A5C54"/>
    <w:rsid w:val="009A5E73"/>
    <w:rsid w:val="009A746F"/>
    <w:rsid w:val="009B3CDA"/>
    <w:rsid w:val="009C1429"/>
    <w:rsid w:val="009C1763"/>
    <w:rsid w:val="009C5D35"/>
    <w:rsid w:val="009D019D"/>
    <w:rsid w:val="009D172B"/>
    <w:rsid w:val="009D3537"/>
    <w:rsid w:val="009D7D91"/>
    <w:rsid w:val="009E0E54"/>
    <w:rsid w:val="009E1D53"/>
    <w:rsid w:val="009E1EA8"/>
    <w:rsid w:val="009E233B"/>
    <w:rsid w:val="009E31F1"/>
    <w:rsid w:val="009E77D7"/>
    <w:rsid w:val="009E7E1B"/>
    <w:rsid w:val="009F1450"/>
    <w:rsid w:val="009F1FEA"/>
    <w:rsid w:val="009F4FBD"/>
    <w:rsid w:val="009F6BD8"/>
    <w:rsid w:val="00A00704"/>
    <w:rsid w:val="00A01E32"/>
    <w:rsid w:val="00A04656"/>
    <w:rsid w:val="00A05D57"/>
    <w:rsid w:val="00A05F48"/>
    <w:rsid w:val="00A07CBB"/>
    <w:rsid w:val="00A13E8F"/>
    <w:rsid w:val="00A15625"/>
    <w:rsid w:val="00A17DC0"/>
    <w:rsid w:val="00A26206"/>
    <w:rsid w:val="00A262B7"/>
    <w:rsid w:val="00A27AE0"/>
    <w:rsid w:val="00A32C93"/>
    <w:rsid w:val="00A32F12"/>
    <w:rsid w:val="00A36823"/>
    <w:rsid w:val="00A379FE"/>
    <w:rsid w:val="00A414E3"/>
    <w:rsid w:val="00A42598"/>
    <w:rsid w:val="00A42973"/>
    <w:rsid w:val="00A45955"/>
    <w:rsid w:val="00A47BCF"/>
    <w:rsid w:val="00A5632A"/>
    <w:rsid w:val="00A57304"/>
    <w:rsid w:val="00A60DD3"/>
    <w:rsid w:val="00A61F15"/>
    <w:rsid w:val="00A63400"/>
    <w:rsid w:val="00A63EC7"/>
    <w:rsid w:val="00A6490A"/>
    <w:rsid w:val="00A66E25"/>
    <w:rsid w:val="00A67DB7"/>
    <w:rsid w:val="00A67FC8"/>
    <w:rsid w:val="00A70AE9"/>
    <w:rsid w:val="00A70DCD"/>
    <w:rsid w:val="00A74C6F"/>
    <w:rsid w:val="00A8058A"/>
    <w:rsid w:val="00A835E1"/>
    <w:rsid w:val="00A84340"/>
    <w:rsid w:val="00A84A3F"/>
    <w:rsid w:val="00A91389"/>
    <w:rsid w:val="00A91B8D"/>
    <w:rsid w:val="00A921D6"/>
    <w:rsid w:val="00A926FD"/>
    <w:rsid w:val="00AA0106"/>
    <w:rsid w:val="00AA01DA"/>
    <w:rsid w:val="00AA15CC"/>
    <w:rsid w:val="00AA3149"/>
    <w:rsid w:val="00AA31D5"/>
    <w:rsid w:val="00AA4C45"/>
    <w:rsid w:val="00AA723E"/>
    <w:rsid w:val="00AB19A1"/>
    <w:rsid w:val="00AB745A"/>
    <w:rsid w:val="00AC152A"/>
    <w:rsid w:val="00AC2472"/>
    <w:rsid w:val="00AC397D"/>
    <w:rsid w:val="00AC539D"/>
    <w:rsid w:val="00AC5FB7"/>
    <w:rsid w:val="00AC6E08"/>
    <w:rsid w:val="00AC7FA2"/>
    <w:rsid w:val="00AD1C62"/>
    <w:rsid w:val="00AD4F74"/>
    <w:rsid w:val="00AD64EC"/>
    <w:rsid w:val="00AD7A5E"/>
    <w:rsid w:val="00AE0138"/>
    <w:rsid w:val="00AE08C1"/>
    <w:rsid w:val="00AE1E04"/>
    <w:rsid w:val="00AE2971"/>
    <w:rsid w:val="00AE4E0F"/>
    <w:rsid w:val="00AE77B4"/>
    <w:rsid w:val="00AF115B"/>
    <w:rsid w:val="00AF120C"/>
    <w:rsid w:val="00AF2BF6"/>
    <w:rsid w:val="00AF5213"/>
    <w:rsid w:val="00B01618"/>
    <w:rsid w:val="00B056DA"/>
    <w:rsid w:val="00B07438"/>
    <w:rsid w:val="00B10011"/>
    <w:rsid w:val="00B100F3"/>
    <w:rsid w:val="00B10A35"/>
    <w:rsid w:val="00B11CF8"/>
    <w:rsid w:val="00B129AA"/>
    <w:rsid w:val="00B12A1E"/>
    <w:rsid w:val="00B13676"/>
    <w:rsid w:val="00B14DF1"/>
    <w:rsid w:val="00B15328"/>
    <w:rsid w:val="00B16742"/>
    <w:rsid w:val="00B1790C"/>
    <w:rsid w:val="00B21FEF"/>
    <w:rsid w:val="00B23919"/>
    <w:rsid w:val="00B25744"/>
    <w:rsid w:val="00B26ED5"/>
    <w:rsid w:val="00B27640"/>
    <w:rsid w:val="00B30C54"/>
    <w:rsid w:val="00B3144C"/>
    <w:rsid w:val="00B322BB"/>
    <w:rsid w:val="00B35401"/>
    <w:rsid w:val="00B361B5"/>
    <w:rsid w:val="00B40566"/>
    <w:rsid w:val="00B4100F"/>
    <w:rsid w:val="00B41519"/>
    <w:rsid w:val="00B42430"/>
    <w:rsid w:val="00B4261E"/>
    <w:rsid w:val="00B43F78"/>
    <w:rsid w:val="00B44FFB"/>
    <w:rsid w:val="00B47394"/>
    <w:rsid w:val="00B505AF"/>
    <w:rsid w:val="00B51FE9"/>
    <w:rsid w:val="00B5260C"/>
    <w:rsid w:val="00B53865"/>
    <w:rsid w:val="00B56160"/>
    <w:rsid w:val="00B64237"/>
    <w:rsid w:val="00B64D03"/>
    <w:rsid w:val="00B661A2"/>
    <w:rsid w:val="00B67D80"/>
    <w:rsid w:val="00B71A2C"/>
    <w:rsid w:val="00B73559"/>
    <w:rsid w:val="00B74C01"/>
    <w:rsid w:val="00B77503"/>
    <w:rsid w:val="00B827A0"/>
    <w:rsid w:val="00B848EB"/>
    <w:rsid w:val="00B8654E"/>
    <w:rsid w:val="00B865D5"/>
    <w:rsid w:val="00B8723E"/>
    <w:rsid w:val="00B91795"/>
    <w:rsid w:val="00B92D40"/>
    <w:rsid w:val="00B93493"/>
    <w:rsid w:val="00B93ABE"/>
    <w:rsid w:val="00B93E31"/>
    <w:rsid w:val="00B96329"/>
    <w:rsid w:val="00B963ED"/>
    <w:rsid w:val="00B97420"/>
    <w:rsid w:val="00BA00F7"/>
    <w:rsid w:val="00BA36D1"/>
    <w:rsid w:val="00BA5D2E"/>
    <w:rsid w:val="00BB1404"/>
    <w:rsid w:val="00BB238E"/>
    <w:rsid w:val="00BB253D"/>
    <w:rsid w:val="00BB5223"/>
    <w:rsid w:val="00BB5C46"/>
    <w:rsid w:val="00BB6BCF"/>
    <w:rsid w:val="00BC1623"/>
    <w:rsid w:val="00BC5C72"/>
    <w:rsid w:val="00BD4375"/>
    <w:rsid w:val="00BD4C6F"/>
    <w:rsid w:val="00BD63A8"/>
    <w:rsid w:val="00BE2086"/>
    <w:rsid w:val="00BE29F6"/>
    <w:rsid w:val="00BE4DE8"/>
    <w:rsid w:val="00BE5310"/>
    <w:rsid w:val="00BE5774"/>
    <w:rsid w:val="00BE5E78"/>
    <w:rsid w:val="00BF0CC8"/>
    <w:rsid w:val="00BF17B1"/>
    <w:rsid w:val="00BF1849"/>
    <w:rsid w:val="00BF4093"/>
    <w:rsid w:val="00BF5628"/>
    <w:rsid w:val="00BF6E6C"/>
    <w:rsid w:val="00BF6EC4"/>
    <w:rsid w:val="00C00AC8"/>
    <w:rsid w:val="00C01C27"/>
    <w:rsid w:val="00C02D9A"/>
    <w:rsid w:val="00C03756"/>
    <w:rsid w:val="00C11B68"/>
    <w:rsid w:val="00C11E04"/>
    <w:rsid w:val="00C171EA"/>
    <w:rsid w:val="00C17EB3"/>
    <w:rsid w:val="00C20671"/>
    <w:rsid w:val="00C207C5"/>
    <w:rsid w:val="00C20AB6"/>
    <w:rsid w:val="00C355C1"/>
    <w:rsid w:val="00C41923"/>
    <w:rsid w:val="00C43834"/>
    <w:rsid w:val="00C44A91"/>
    <w:rsid w:val="00C51DE0"/>
    <w:rsid w:val="00C53D16"/>
    <w:rsid w:val="00C53D89"/>
    <w:rsid w:val="00C54AB8"/>
    <w:rsid w:val="00C5562C"/>
    <w:rsid w:val="00C55ACA"/>
    <w:rsid w:val="00C564FA"/>
    <w:rsid w:val="00C61B4D"/>
    <w:rsid w:val="00C63F23"/>
    <w:rsid w:val="00C65B03"/>
    <w:rsid w:val="00C67335"/>
    <w:rsid w:val="00C67F4B"/>
    <w:rsid w:val="00C707A5"/>
    <w:rsid w:val="00C70F16"/>
    <w:rsid w:val="00C763CE"/>
    <w:rsid w:val="00C769E7"/>
    <w:rsid w:val="00C771B3"/>
    <w:rsid w:val="00C7752F"/>
    <w:rsid w:val="00C7754E"/>
    <w:rsid w:val="00C77686"/>
    <w:rsid w:val="00C801B2"/>
    <w:rsid w:val="00C81BB1"/>
    <w:rsid w:val="00C83124"/>
    <w:rsid w:val="00C835A5"/>
    <w:rsid w:val="00C85F8E"/>
    <w:rsid w:val="00C86AAB"/>
    <w:rsid w:val="00C87D28"/>
    <w:rsid w:val="00C91C62"/>
    <w:rsid w:val="00C9392C"/>
    <w:rsid w:val="00C93B2D"/>
    <w:rsid w:val="00C96545"/>
    <w:rsid w:val="00C96B64"/>
    <w:rsid w:val="00CA052A"/>
    <w:rsid w:val="00CA1AA2"/>
    <w:rsid w:val="00CA251D"/>
    <w:rsid w:val="00CA4004"/>
    <w:rsid w:val="00CA6D39"/>
    <w:rsid w:val="00CA7F8F"/>
    <w:rsid w:val="00CB0123"/>
    <w:rsid w:val="00CB050E"/>
    <w:rsid w:val="00CB1674"/>
    <w:rsid w:val="00CC1298"/>
    <w:rsid w:val="00CC25A9"/>
    <w:rsid w:val="00CC4FED"/>
    <w:rsid w:val="00CC61D9"/>
    <w:rsid w:val="00CC7BD5"/>
    <w:rsid w:val="00CD2434"/>
    <w:rsid w:val="00CD4792"/>
    <w:rsid w:val="00CD48FE"/>
    <w:rsid w:val="00CD5A53"/>
    <w:rsid w:val="00CD5E6D"/>
    <w:rsid w:val="00CD6922"/>
    <w:rsid w:val="00CD753B"/>
    <w:rsid w:val="00CD7B1A"/>
    <w:rsid w:val="00CE0350"/>
    <w:rsid w:val="00CE0F98"/>
    <w:rsid w:val="00CE26BE"/>
    <w:rsid w:val="00CE3153"/>
    <w:rsid w:val="00CE5BF7"/>
    <w:rsid w:val="00CE6598"/>
    <w:rsid w:val="00CE716E"/>
    <w:rsid w:val="00CE719A"/>
    <w:rsid w:val="00CE7C6E"/>
    <w:rsid w:val="00CF03BC"/>
    <w:rsid w:val="00CF14FE"/>
    <w:rsid w:val="00CF4936"/>
    <w:rsid w:val="00CF5559"/>
    <w:rsid w:val="00CF7926"/>
    <w:rsid w:val="00CF7B1A"/>
    <w:rsid w:val="00CF7DC2"/>
    <w:rsid w:val="00D000C9"/>
    <w:rsid w:val="00D0072B"/>
    <w:rsid w:val="00D031B4"/>
    <w:rsid w:val="00D06A8B"/>
    <w:rsid w:val="00D07472"/>
    <w:rsid w:val="00D07ECA"/>
    <w:rsid w:val="00D122B7"/>
    <w:rsid w:val="00D12750"/>
    <w:rsid w:val="00D12B5A"/>
    <w:rsid w:val="00D142BD"/>
    <w:rsid w:val="00D15187"/>
    <w:rsid w:val="00D16508"/>
    <w:rsid w:val="00D20383"/>
    <w:rsid w:val="00D21127"/>
    <w:rsid w:val="00D21936"/>
    <w:rsid w:val="00D2249A"/>
    <w:rsid w:val="00D249FC"/>
    <w:rsid w:val="00D2544E"/>
    <w:rsid w:val="00D30C35"/>
    <w:rsid w:val="00D30DCE"/>
    <w:rsid w:val="00D31A23"/>
    <w:rsid w:val="00D33A12"/>
    <w:rsid w:val="00D37797"/>
    <w:rsid w:val="00D37E8D"/>
    <w:rsid w:val="00D37EF2"/>
    <w:rsid w:val="00D4063B"/>
    <w:rsid w:val="00D4090B"/>
    <w:rsid w:val="00D420F4"/>
    <w:rsid w:val="00D42CA6"/>
    <w:rsid w:val="00D43602"/>
    <w:rsid w:val="00D46E14"/>
    <w:rsid w:val="00D50AA9"/>
    <w:rsid w:val="00D51E60"/>
    <w:rsid w:val="00D565A2"/>
    <w:rsid w:val="00D57FDD"/>
    <w:rsid w:val="00D60723"/>
    <w:rsid w:val="00D60B98"/>
    <w:rsid w:val="00D648EC"/>
    <w:rsid w:val="00D66286"/>
    <w:rsid w:val="00D67790"/>
    <w:rsid w:val="00D67E85"/>
    <w:rsid w:val="00D7061C"/>
    <w:rsid w:val="00D70E7A"/>
    <w:rsid w:val="00D71122"/>
    <w:rsid w:val="00D72E06"/>
    <w:rsid w:val="00D759BB"/>
    <w:rsid w:val="00D75E9C"/>
    <w:rsid w:val="00D76A4A"/>
    <w:rsid w:val="00D770EA"/>
    <w:rsid w:val="00D77898"/>
    <w:rsid w:val="00D802FC"/>
    <w:rsid w:val="00D80FE3"/>
    <w:rsid w:val="00D81B3C"/>
    <w:rsid w:val="00D85564"/>
    <w:rsid w:val="00D91151"/>
    <w:rsid w:val="00D91515"/>
    <w:rsid w:val="00D91A4E"/>
    <w:rsid w:val="00D921B2"/>
    <w:rsid w:val="00D92D4C"/>
    <w:rsid w:val="00D94C69"/>
    <w:rsid w:val="00D95199"/>
    <w:rsid w:val="00DA1EDC"/>
    <w:rsid w:val="00DA2275"/>
    <w:rsid w:val="00DA2797"/>
    <w:rsid w:val="00DA6292"/>
    <w:rsid w:val="00DA7DD8"/>
    <w:rsid w:val="00DB133E"/>
    <w:rsid w:val="00DB63F5"/>
    <w:rsid w:val="00DC194A"/>
    <w:rsid w:val="00DC41AE"/>
    <w:rsid w:val="00DC4A96"/>
    <w:rsid w:val="00DC5875"/>
    <w:rsid w:val="00DC6561"/>
    <w:rsid w:val="00DC73F5"/>
    <w:rsid w:val="00DD4B60"/>
    <w:rsid w:val="00DD7439"/>
    <w:rsid w:val="00DD75EB"/>
    <w:rsid w:val="00DE16CF"/>
    <w:rsid w:val="00DE2E94"/>
    <w:rsid w:val="00DE59FD"/>
    <w:rsid w:val="00DF0326"/>
    <w:rsid w:val="00DF1239"/>
    <w:rsid w:val="00DF2C3E"/>
    <w:rsid w:val="00DF49D5"/>
    <w:rsid w:val="00DF4B22"/>
    <w:rsid w:val="00E00480"/>
    <w:rsid w:val="00E042C1"/>
    <w:rsid w:val="00E060FB"/>
    <w:rsid w:val="00E0786F"/>
    <w:rsid w:val="00E07D79"/>
    <w:rsid w:val="00E10153"/>
    <w:rsid w:val="00E159B5"/>
    <w:rsid w:val="00E204DF"/>
    <w:rsid w:val="00E22041"/>
    <w:rsid w:val="00E22B9B"/>
    <w:rsid w:val="00E25B8D"/>
    <w:rsid w:val="00E33D18"/>
    <w:rsid w:val="00E37446"/>
    <w:rsid w:val="00E37A51"/>
    <w:rsid w:val="00E37C13"/>
    <w:rsid w:val="00E4062C"/>
    <w:rsid w:val="00E41B3A"/>
    <w:rsid w:val="00E4233E"/>
    <w:rsid w:val="00E43C07"/>
    <w:rsid w:val="00E50D20"/>
    <w:rsid w:val="00E50E91"/>
    <w:rsid w:val="00E51563"/>
    <w:rsid w:val="00E51A1E"/>
    <w:rsid w:val="00E51EF8"/>
    <w:rsid w:val="00E524E9"/>
    <w:rsid w:val="00E54B7E"/>
    <w:rsid w:val="00E55A00"/>
    <w:rsid w:val="00E55F41"/>
    <w:rsid w:val="00E56EBA"/>
    <w:rsid w:val="00E62F70"/>
    <w:rsid w:val="00E6610F"/>
    <w:rsid w:val="00E6632D"/>
    <w:rsid w:val="00E7340F"/>
    <w:rsid w:val="00E7414E"/>
    <w:rsid w:val="00E743BE"/>
    <w:rsid w:val="00E765D7"/>
    <w:rsid w:val="00E81918"/>
    <w:rsid w:val="00E820AE"/>
    <w:rsid w:val="00E8331F"/>
    <w:rsid w:val="00E842B2"/>
    <w:rsid w:val="00E84B8E"/>
    <w:rsid w:val="00E8787C"/>
    <w:rsid w:val="00E906BE"/>
    <w:rsid w:val="00E9535F"/>
    <w:rsid w:val="00E959D6"/>
    <w:rsid w:val="00E9744F"/>
    <w:rsid w:val="00E97540"/>
    <w:rsid w:val="00E978F1"/>
    <w:rsid w:val="00EA23B7"/>
    <w:rsid w:val="00EA2BB2"/>
    <w:rsid w:val="00EA3628"/>
    <w:rsid w:val="00EA574A"/>
    <w:rsid w:val="00EA57C4"/>
    <w:rsid w:val="00EA5A47"/>
    <w:rsid w:val="00EA6D29"/>
    <w:rsid w:val="00EB032E"/>
    <w:rsid w:val="00EB2CF4"/>
    <w:rsid w:val="00EB4B69"/>
    <w:rsid w:val="00EB4B82"/>
    <w:rsid w:val="00EB6726"/>
    <w:rsid w:val="00EB6E46"/>
    <w:rsid w:val="00EC01B0"/>
    <w:rsid w:val="00EC0FA6"/>
    <w:rsid w:val="00EC1383"/>
    <w:rsid w:val="00EC50B5"/>
    <w:rsid w:val="00ED2B0C"/>
    <w:rsid w:val="00ED2BC5"/>
    <w:rsid w:val="00ED7822"/>
    <w:rsid w:val="00ED7FA3"/>
    <w:rsid w:val="00EE05E6"/>
    <w:rsid w:val="00EE5220"/>
    <w:rsid w:val="00EE54FC"/>
    <w:rsid w:val="00EE5A5C"/>
    <w:rsid w:val="00EE78DE"/>
    <w:rsid w:val="00EF2A3B"/>
    <w:rsid w:val="00EF341B"/>
    <w:rsid w:val="00EF3E2C"/>
    <w:rsid w:val="00EF4B26"/>
    <w:rsid w:val="00EF4D8D"/>
    <w:rsid w:val="00EF4FDB"/>
    <w:rsid w:val="00EF58F9"/>
    <w:rsid w:val="00EF5E1D"/>
    <w:rsid w:val="00EF5F74"/>
    <w:rsid w:val="00EF61B4"/>
    <w:rsid w:val="00EF61C5"/>
    <w:rsid w:val="00EF700A"/>
    <w:rsid w:val="00EF7AC8"/>
    <w:rsid w:val="00F02B86"/>
    <w:rsid w:val="00F02DB3"/>
    <w:rsid w:val="00F03825"/>
    <w:rsid w:val="00F05605"/>
    <w:rsid w:val="00F06E41"/>
    <w:rsid w:val="00F07B11"/>
    <w:rsid w:val="00F10912"/>
    <w:rsid w:val="00F13E97"/>
    <w:rsid w:val="00F14F70"/>
    <w:rsid w:val="00F15C3F"/>
    <w:rsid w:val="00F16D4D"/>
    <w:rsid w:val="00F21C0C"/>
    <w:rsid w:val="00F24696"/>
    <w:rsid w:val="00F27047"/>
    <w:rsid w:val="00F34E7B"/>
    <w:rsid w:val="00F3520E"/>
    <w:rsid w:val="00F3539F"/>
    <w:rsid w:val="00F365F9"/>
    <w:rsid w:val="00F376DC"/>
    <w:rsid w:val="00F41B1B"/>
    <w:rsid w:val="00F42686"/>
    <w:rsid w:val="00F433A1"/>
    <w:rsid w:val="00F44000"/>
    <w:rsid w:val="00F523D5"/>
    <w:rsid w:val="00F54108"/>
    <w:rsid w:val="00F55837"/>
    <w:rsid w:val="00F562A2"/>
    <w:rsid w:val="00F60592"/>
    <w:rsid w:val="00F617CA"/>
    <w:rsid w:val="00F61D71"/>
    <w:rsid w:val="00F63DE8"/>
    <w:rsid w:val="00F64B4C"/>
    <w:rsid w:val="00F650BD"/>
    <w:rsid w:val="00F65CFD"/>
    <w:rsid w:val="00F70163"/>
    <w:rsid w:val="00F738D0"/>
    <w:rsid w:val="00F77E33"/>
    <w:rsid w:val="00F81F9F"/>
    <w:rsid w:val="00F826F3"/>
    <w:rsid w:val="00F871A7"/>
    <w:rsid w:val="00F900E3"/>
    <w:rsid w:val="00F90E42"/>
    <w:rsid w:val="00F916CA"/>
    <w:rsid w:val="00F917D0"/>
    <w:rsid w:val="00F920FE"/>
    <w:rsid w:val="00F96518"/>
    <w:rsid w:val="00F966F6"/>
    <w:rsid w:val="00F96DA3"/>
    <w:rsid w:val="00F970CC"/>
    <w:rsid w:val="00FA40E9"/>
    <w:rsid w:val="00FA4342"/>
    <w:rsid w:val="00FA52A3"/>
    <w:rsid w:val="00FB06E6"/>
    <w:rsid w:val="00FB1586"/>
    <w:rsid w:val="00FB15CD"/>
    <w:rsid w:val="00FB185F"/>
    <w:rsid w:val="00FB27E3"/>
    <w:rsid w:val="00FB3AD9"/>
    <w:rsid w:val="00FB49A7"/>
    <w:rsid w:val="00FB52C1"/>
    <w:rsid w:val="00FB6CDC"/>
    <w:rsid w:val="00FC151E"/>
    <w:rsid w:val="00FC1D06"/>
    <w:rsid w:val="00FC2B19"/>
    <w:rsid w:val="00FC4DEB"/>
    <w:rsid w:val="00FD0492"/>
    <w:rsid w:val="00FD0DDC"/>
    <w:rsid w:val="00FD227A"/>
    <w:rsid w:val="00FD3991"/>
    <w:rsid w:val="00FD4D66"/>
    <w:rsid w:val="00FD5629"/>
    <w:rsid w:val="00FD60DD"/>
    <w:rsid w:val="00FD60F3"/>
    <w:rsid w:val="00FD66B5"/>
    <w:rsid w:val="00FE004D"/>
    <w:rsid w:val="00FE3091"/>
    <w:rsid w:val="00FE34DE"/>
    <w:rsid w:val="00FF227D"/>
    <w:rsid w:val="00FF3227"/>
    <w:rsid w:val="00FF3484"/>
    <w:rsid w:val="00FF47B2"/>
    <w:rsid w:val="00FF5043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09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B8F"/>
    <w:pPr>
      <w:spacing w:before="120"/>
    </w:pPr>
    <w:rPr>
      <w:rFonts w:ascii="Browallia New" w:hAnsi="Browallia New" w:cs="Browallia New"/>
      <w:sz w:val="30"/>
      <w:szCs w:val="30"/>
      <w:lang w:eastAsia="en-US" w:bidi="th-TH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3DFA"/>
    <w:pPr>
      <w:pBdr>
        <w:bottom w:val="single" w:sz="12" w:space="1" w:color="365F91"/>
      </w:pBdr>
      <w:outlineLvl w:val="0"/>
    </w:pPr>
    <w:rPr>
      <w:b/>
      <w:bCs/>
      <w:color w:val="3333CC"/>
      <w:sz w:val="40"/>
      <w:szCs w:val="40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11E00"/>
    <w:pPr>
      <w:pBdr>
        <w:bottom w:val="single" w:sz="8" w:space="1" w:color="4F81BD"/>
      </w:pBdr>
      <w:spacing w:before="200" w:after="80"/>
      <w:outlineLvl w:val="1"/>
    </w:pPr>
    <w:rPr>
      <w:rFonts w:eastAsia="Times New Roman"/>
      <w:color w:val="365F91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8331F"/>
    <w:pPr>
      <w:pBdr>
        <w:bottom w:val="single" w:sz="4" w:space="1" w:color="95B3D7"/>
      </w:pBdr>
      <w:spacing w:before="200" w:after="80"/>
      <w:outlineLvl w:val="2"/>
    </w:pPr>
    <w:rPr>
      <w:rFonts w:eastAsia="Times New Roman"/>
      <w:i/>
      <w:iCs/>
      <w:color w:val="4F81B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73DFA"/>
    <w:rPr>
      <w:rFonts w:ascii="Browallia New" w:hAnsi="Browallia New" w:cs="Browallia New"/>
      <w:b/>
      <w:bCs/>
      <w:color w:val="3333CC"/>
      <w:sz w:val="40"/>
      <w:szCs w:val="40"/>
      <w:lang w:bidi="en-US"/>
    </w:rPr>
  </w:style>
  <w:style w:type="character" w:customStyle="1" w:styleId="Heading2Char">
    <w:name w:val="Heading 2 Char"/>
    <w:link w:val="Heading2"/>
    <w:uiPriority w:val="9"/>
    <w:rsid w:val="00911E00"/>
    <w:rPr>
      <w:rFonts w:ascii="Browallia New" w:eastAsia="Times New Roman" w:hAnsi="Browallia New" w:cs="Browallia New"/>
      <w:color w:val="365F91"/>
      <w:sz w:val="32"/>
      <w:szCs w:val="32"/>
    </w:rPr>
  </w:style>
  <w:style w:type="paragraph" w:styleId="NoSpacing">
    <w:name w:val="No Spacing"/>
    <w:uiPriority w:val="1"/>
    <w:qFormat/>
    <w:rsid w:val="00A61F15"/>
    <w:rPr>
      <w:rFonts w:ascii="Browallia New" w:hAnsi="Browallia New" w:cs="Browallia New"/>
      <w:sz w:val="30"/>
      <w:szCs w:val="30"/>
      <w:lang w:eastAsia="en-US" w:bidi="th-TH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2443E"/>
    <w:pPr>
      <w:pBdr>
        <w:top w:val="single" w:sz="8" w:space="10" w:color="A7BFDE"/>
        <w:bottom w:val="single" w:sz="24" w:space="15" w:color="9BBB59"/>
      </w:pBdr>
      <w:jc w:val="center"/>
    </w:pPr>
    <w:rPr>
      <w:rFonts w:ascii="Bookman Old Style" w:eastAsia="Times New Roman" w:hAnsi="Bookman Old Style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42443E"/>
    <w:rPr>
      <w:rFonts w:ascii="Bookman Old Style" w:eastAsia="Times New Roman" w:hAnsi="Bookman Old Style" w:cs="Browallia New"/>
      <w:i/>
      <w:iCs/>
      <w:color w:val="243F60"/>
      <w:sz w:val="60"/>
      <w:szCs w:val="60"/>
    </w:rPr>
  </w:style>
  <w:style w:type="character" w:customStyle="1" w:styleId="Heading3Char">
    <w:name w:val="Heading 3 Char"/>
    <w:link w:val="Heading3"/>
    <w:uiPriority w:val="9"/>
    <w:rsid w:val="00E8331F"/>
    <w:rPr>
      <w:rFonts w:ascii="Browallia New" w:eastAsia="Times New Roman" w:hAnsi="Browallia New" w:cs="Browallia New"/>
      <w:i/>
      <w:iCs/>
      <w:color w:val="4F81BD"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2730A4"/>
    <w:pPr>
      <w:numPr>
        <w:numId w:val="8"/>
      </w:numPr>
      <w:spacing w:before="0"/>
      <w:contextualSpacing/>
    </w:pPr>
    <w:rPr>
      <w:rFonts w:ascii="BrowalliaUPC" w:hAnsi="BrowalliaUPC" w:cs="BrowalliaUPC"/>
      <w:color w:val="FF0000"/>
      <w:sz w:val="32"/>
      <w:szCs w:val="32"/>
    </w:rPr>
  </w:style>
  <w:style w:type="paragraph" w:styleId="FootnoteText">
    <w:name w:val="footnote text"/>
    <w:basedOn w:val="Normal"/>
    <w:link w:val="FootnoteTextChar"/>
    <w:semiHidden/>
    <w:unhideWhenUsed/>
    <w:rsid w:val="00D81B3C"/>
    <w:rPr>
      <w:rFonts w:cs="Angsana New"/>
      <w:sz w:val="20"/>
      <w:szCs w:val="25"/>
    </w:rPr>
  </w:style>
  <w:style w:type="character" w:customStyle="1" w:styleId="FootnoteTextChar">
    <w:name w:val="Footnote Text Char"/>
    <w:link w:val="FootnoteText"/>
    <w:semiHidden/>
    <w:rsid w:val="00D81B3C"/>
    <w:rPr>
      <w:rFonts w:ascii="Browallia New" w:hAnsi="Browallia New" w:cs="Angsana New"/>
      <w:szCs w:val="25"/>
    </w:rPr>
  </w:style>
  <w:style w:type="character" w:styleId="FootnoteReference">
    <w:name w:val="footnote reference"/>
    <w:semiHidden/>
    <w:unhideWhenUsed/>
    <w:rsid w:val="00D81B3C"/>
    <w:rPr>
      <w:vertAlign w:val="superscript"/>
    </w:rPr>
  </w:style>
  <w:style w:type="paragraph" w:styleId="BodyTextIndent">
    <w:name w:val="Body Text Indent"/>
    <w:basedOn w:val="Normal"/>
    <w:link w:val="BodyTextIndentChar"/>
    <w:rsid w:val="005717B7"/>
    <w:pPr>
      <w:spacing w:before="0"/>
      <w:ind w:left="252" w:hanging="252"/>
    </w:pPr>
    <w:rPr>
      <w:rFonts w:eastAsia="Times New Roman"/>
    </w:rPr>
  </w:style>
  <w:style w:type="character" w:customStyle="1" w:styleId="BodyTextIndentChar">
    <w:name w:val="Body Text Indent Char"/>
    <w:link w:val="BodyTextIndent"/>
    <w:rsid w:val="005717B7"/>
    <w:rPr>
      <w:rFonts w:ascii="Browallia New" w:eastAsia="Times New Roman" w:hAnsi="Browallia New" w:cs="Browallia New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A722A"/>
    <w:pPr>
      <w:tabs>
        <w:tab w:val="center" w:pos="4680"/>
        <w:tab w:val="right" w:pos="9360"/>
      </w:tabs>
    </w:pPr>
    <w:rPr>
      <w:rFonts w:cs="Angsana New"/>
      <w:szCs w:val="38"/>
    </w:rPr>
  </w:style>
  <w:style w:type="character" w:customStyle="1" w:styleId="HeaderChar">
    <w:name w:val="Header Char"/>
    <w:link w:val="Header"/>
    <w:uiPriority w:val="99"/>
    <w:rsid w:val="007A722A"/>
    <w:rPr>
      <w:rFonts w:ascii="Browallia New" w:hAnsi="Browallia New" w:cs="Angsana New"/>
      <w:sz w:val="30"/>
      <w:szCs w:val="38"/>
    </w:rPr>
  </w:style>
  <w:style w:type="paragraph" w:styleId="Footer">
    <w:name w:val="footer"/>
    <w:basedOn w:val="Normal"/>
    <w:link w:val="FooterChar"/>
    <w:uiPriority w:val="99"/>
    <w:unhideWhenUsed/>
    <w:rsid w:val="007A722A"/>
    <w:pPr>
      <w:tabs>
        <w:tab w:val="center" w:pos="4680"/>
        <w:tab w:val="right" w:pos="9360"/>
      </w:tabs>
    </w:pPr>
    <w:rPr>
      <w:rFonts w:cs="Angsana New"/>
      <w:szCs w:val="38"/>
    </w:rPr>
  </w:style>
  <w:style w:type="character" w:customStyle="1" w:styleId="FooterChar">
    <w:name w:val="Footer Char"/>
    <w:link w:val="Footer"/>
    <w:uiPriority w:val="99"/>
    <w:rsid w:val="007A722A"/>
    <w:rPr>
      <w:rFonts w:ascii="Browallia New" w:hAnsi="Browallia New" w:cs="Angsana New"/>
      <w:sz w:val="30"/>
      <w:szCs w:val="38"/>
    </w:rPr>
  </w:style>
  <w:style w:type="table" w:styleId="TableGrid">
    <w:name w:val="Table Grid"/>
    <w:basedOn w:val="TableNormal"/>
    <w:uiPriority w:val="39"/>
    <w:rsid w:val="00152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A02"/>
    <w:pPr>
      <w:spacing w:before="0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4D2A02"/>
    <w:rPr>
      <w:rFonts w:ascii="Segoe UI" w:hAnsi="Segoe UI" w:cs="Angsana New"/>
      <w:sz w:val="18"/>
      <w:szCs w:val="22"/>
    </w:rPr>
  </w:style>
  <w:style w:type="table" w:customStyle="1" w:styleId="GridTable6ColorfulAccent1">
    <w:name w:val="Grid Table 6 Colorful Accent 1"/>
    <w:basedOn w:val="TableNormal"/>
    <w:uiPriority w:val="51"/>
    <w:rsid w:val="00A5632A"/>
    <w:rPr>
      <w:color w:val="2E74B5"/>
      <w:sz w:val="22"/>
      <w:szCs w:val="28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NormalWeb">
    <w:name w:val="Normal (Web)"/>
    <w:basedOn w:val="Normal"/>
    <w:uiPriority w:val="99"/>
    <w:unhideWhenUsed/>
    <w:rsid w:val="00592C52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Revision">
    <w:name w:val="Revision"/>
    <w:hidden/>
    <w:uiPriority w:val="99"/>
    <w:semiHidden/>
    <w:rsid w:val="00FB1586"/>
    <w:rPr>
      <w:rFonts w:ascii="Browallia New" w:hAnsi="Browallia New" w:cs="Angsana New"/>
      <w:sz w:val="30"/>
      <w:szCs w:val="38"/>
      <w:lang w:eastAsia="en-US" w:bidi="th-TH"/>
    </w:rPr>
  </w:style>
  <w:style w:type="character" w:styleId="CommentReference">
    <w:name w:val="annotation reference"/>
    <w:uiPriority w:val="99"/>
    <w:semiHidden/>
    <w:unhideWhenUsed/>
    <w:rsid w:val="00BE5E7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E5E78"/>
    <w:rPr>
      <w:rFonts w:cs="Angsana New"/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BE5E78"/>
    <w:rPr>
      <w:rFonts w:ascii="Browallia New" w:hAnsi="Browallia New"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E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5E78"/>
    <w:rPr>
      <w:rFonts w:ascii="Browallia New" w:hAnsi="Browallia New" w:cs="Angsana New"/>
      <w:b/>
      <w:bCs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B8F"/>
    <w:pPr>
      <w:spacing w:before="120"/>
    </w:pPr>
    <w:rPr>
      <w:rFonts w:ascii="Browallia New" w:hAnsi="Browallia New" w:cs="Browallia New"/>
      <w:sz w:val="30"/>
      <w:szCs w:val="30"/>
      <w:lang w:eastAsia="en-US" w:bidi="th-TH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3DFA"/>
    <w:pPr>
      <w:pBdr>
        <w:bottom w:val="single" w:sz="12" w:space="1" w:color="365F91"/>
      </w:pBdr>
      <w:outlineLvl w:val="0"/>
    </w:pPr>
    <w:rPr>
      <w:b/>
      <w:bCs/>
      <w:color w:val="3333CC"/>
      <w:sz w:val="40"/>
      <w:szCs w:val="40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11E00"/>
    <w:pPr>
      <w:pBdr>
        <w:bottom w:val="single" w:sz="8" w:space="1" w:color="4F81BD"/>
      </w:pBdr>
      <w:spacing w:before="200" w:after="80"/>
      <w:outlineLvl w:val="1"/>
    </w:pPr>
    <w:rPr>
      <w:rFonts w:eastAsia="Times New Roman"/>
      <w:color w:val="365F91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8331F"/>
    <w:pPr>
      <w:pBdr>
        <w:bottom w:val="single" w:sz="4" w:space="1" w:color="95B3D7"/>
      </w:pBdr>
      <w:spacing w:before="200" w:after="80"/>
      <w:outlineLvl w:val="2"/>
    </w:pPr>
    <w:rPr>
      <w:rFonts w:eastAsia="Times New Roman"/>
      <w:i/>
      <w:iCs/>
      <w:color w:val="4F81B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73DFA"/>
    <w:rPr>
      <w:rFonts w:ascii="Browallia New" w:hAnsi="Browallia New" w:cs="Browallia New"/>
      <w:b/>
      <w:bCs/>
      <w:color w:val="3333CC"/>
      <w:sz w:val="40"/>
      <w:szCs w:val="40"/>
      <w:lang w:bidi="en-US"/>
    </w:rPr>
  </w:style>
  <w:style w:type="character" w:customStyle="1" w:styleId="Heading2Char">
    <w:name w:val="Heading 2 Char"/>
    <w:link w:val="Heading2"/>
    <w:uiPriority w:val="9"/>
    <w:rsid w:val="00911E00"/>
    <w:rPr>
      <w:rFonts w:ascii="Browallia New" w:eastAsia="Times New Roman" w:hAnsi="Browallia New" w:cs="Browallia New"/>
      <w:color w:val="365F91"/>
      <w:sz w:val="32"/>
      <w:szCs w:val="32"/>
    </w:rPr>
  </w:style>
  <w:style w:type="paragraph" w:styleId="NoSpacing">
    <w:name w:val="No Spacing"/>
    <w:uiPriority w:val="1"/>
    <w:qFormat/>
    <w:rsid w:val="00A61F15"/>
    <w:rPr>
      <w:rFonts w:ascii="Browallia New" w:hAnsi="Browallia New" w:cs="Browallia New"/>
      <w:sz w:val="30"/>
      <w:szCs w:val="30"/>
      <w:lang w:eastAsia="en-US" w:bidi="th-TH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2443E"/>
    <w:pPr>
      <w:pBdr>
        <w:top w:val="single" w:sz="8" w:space="10" w:color="A7BFDE"/>
        <w:bottom w:val="single" w:sz="24" w:space="15" w:color="9BBB59"/>
      </w:pBdr>
      <w:jc w:val="center"/>
    </w:pPr>
    <w:rPr>
      <w:rFonts w:ascii="Bookman Old Style" w:eastAsia="Times New Roman" w:hAnsi="Bookman Old Style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42443E"/>
    <w:rPr>
      <w:rFonts w:ascii="Bookman Old Style" w:eastAsia="Times New Roman" w:hAnsi="Bookman Old Style" w:cs="Browallia New"/>
      <w:i/>
      <w:iCs/>
      <w:color w:val="243F60"/>
      <w:sz w:val="60"/>
      <w:szCs w:val="60"/>
    </w:rPr>
  </w:style>
  <w:style w:type="character" w:customStyle="1" w:styleId="Heading3Char">
    <w:name w:val="Heading 3 Char"/>
    <w:link w:val="Heading3"/>
    <w:uiPriority w:val="9"/>
    <w:rsid w:val="00E8331F"/>
    <w:rPr>
      <w:rFonts w:ascii="Browallia New" w:eastAsia="Times New Roman" w:hAnsi="Browallia New" w:cs="Browallia New"/>
      <w:i/>
      <w:iCs/>
      <w:color w:val="4F81BD"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2730A4"/>
    <w:pPr>
      <w:numPr>
        <w:numId w:val="8"/>
      </w:numPr>
      <w:spacing w:before="0"/>
      <w:contextualSpacing/>
    </w:pPr>
    <w:rPr>
      <w:rFonts w:ascii="BrowalliaUPC" w:hAnsi="BrowalliaUPC" w:cs="BrowalliaUPC"/>
      <w:color w:val="FF0000"/>
      <w:sz w:val="32"/>
      <w:szCs w:val="32"/>
    </w:rPr>
  </w:style>
  <w:style w:type="paragraph" w:styleId="FootnoteText">
    <w:name w:val="footnote text"/>
    <w:basedOn w:val="Normal"/>
    <w:link w:val="FootnoteTextChar"/>
    <w:semiHidden/>
    <w:unhideWhenUsed/>
    <w:rsid w:val="00D81B3C"/>
    <w:rPr>
      <w:rFonts w:cs="Angsana New"/>
      <w:sz w:val="20"/>
      <w:szCs w:val="25"/>
    </w:rPr>
  </w:style>
  <w:style w:type="character" w:customStyle="1" w:styleId="FootnoteTextChar">
    <w:name w:val="Footnote Text Char"/>
    <w:link w:val="FootnoteText"/>
    <w:semiHidden/>
    <w:rsid w:val="00D81B3C"/>
    <w:rPr>
      <w:rFonts w:ascii="Browallia New" w:hAnsi="Browallia New" w:cs="Angsana New"/>
      <w:szCs w:val="25"/>
    </w:rPr>
  </w:style>
  <w:style w:type="character" w:styleId="FootnoteReference">
    <w:name w:val="footnote reference"/>
    <w:semiHidden/>
    <w:unhideWhenUsed/>
    <w:rsid w:val="00D81B3C"/>
    <w:rPr>
      <w:vertAlign w:val="superscript"/>
    </w:rPr>
  </w:style>
  <w:style w:type="paragraph" w:styleId="BodyTextIndent">
    <w:name w:val="Body Text Indent"/>
    <w:basedOn w:val="Normal"/>
    <w:link w:val="BodyTextIndentChar"/>
    <w:rsid w:val="005717B7"/>
    <w:pPr>
      <w:spacing w:before="0"/>
      <w:ind w:left="252" w:hanging="252"/>
    </w:pPr>
    <w:rPr>
      <w:rFonts w:eastAsia="Times New Roman"/>
    </w:rPr>
  </w:style>
  <w:style w:type="character" w:customStyle="1" w:styleId="BodyTextIndentChar">
    <w:name w:val="Body Text Indent Char"/>
    <w:link w:val="BodyTextIndent"/>
    <w:rsid w:val="005717B7"/>
    <w:rPr>
      <w:rFonts w:ascii="Browallia New" w:eastAsia="Times New Roman" w:hAnsi="Browallia New" w:cs="Browallia New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A722A"/>
    <w:pPr>
      <w:tabs>
        <w:tab w:val="center" w:pos="4680"/>
        <w:tab w:val="right" w:pos="9360"/>
      </w:tabs>
    </w:pPr>
    <w:rPr>
      <w:rFonts w:cs="Angsana New"/>
      <w:szCs w:val="38"/>
    </w:rPr>
  </w:style>
  <w:style w:type="character" w:customStyle="1" w:styleId="HeaderChar">
    <w:name w:val="Header Char"/>
    <w:link w:val="Header"/>
    <w:uiPriority w:val="99"/>
    <w:rsid w:val="007A722A"/>
    <w:rPr>
      <w:rFonts w:ascii="Browallia New" w:hAnsi="Browallia New" w:cs="Angsana New"/>
      <w:sz w:val="30"/>
      <w:szCs w:val="38"/>
    </w:rPr>
  </w:style>
  <w:style w:type="paragraph" w:styleId="Footer">
    <w:name w:val="footer"/>
    <w:basedOn w:val="Normal"/>
    <w:link w:val="FooterChar"/>
    <w:uiPriority w:val="99"/>
    <w:unhideWhenUsed/>
    <w:rsid w:val="007A722A"/>
    <w:pPr>
      <w:tabs>
        <w:tab w:val="center" w:pos="4680"/>
        <w:tab w:val="right" w:pos="9360"/>
      </w:tabs>
    </w:pPr>
    <w:rPr>
      <w:rFonts w:cs="Angsana New"/>
      <w:szCs w:val="38"/>
    </w:rPr>
  </w:style>
  <w:style w:type="character" w:customStyle="1" w:styleId="FooterChar">
    <w:name w:val="Footer Char"/>
    <w:link w:val="Footer"/>
    <w:uiPriority w:val="99"/>
    <w:rsid w:val="007A722A"/>
    <w:rPr>
      <w:rFonts w:ascii="Browallia New" w:hAnsi="Browallia New" w:cs="Angsana New"/>
      <w:sz w:val="30"/>
      <w:szCs w:val="38"/>
    </w:rPr>
  </w:style>
  <w:style w:type="table" w:styleId="TableGrid">
    <w:name w:val="Table Grid"/>
    <w:basedOn w:val="TableNormal"/>
    <w:uiPriority w:val="39"/>
    <w:rsid w:val="00152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A02"/>
    <w:pPr>
      <w:spacing w:before="0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4D2A02"/>
    <w:rPr>
      <w:rFonts w:ascii="Segoe UI" w:hAnsi="Segoe UI" w:cs="Angsana New"/>
      <w:sz w:val="18"/>
      <w:szCs w:val="22"/>
    </w:rPr>
  </w:style>
  <w:style w:type="table" w:customStyle="1" w:styleId="GridTable6ColorfulAccent1">
    <w:name w:val="Grid Table 6 Colorful Accent 1"/>
    <w:basedOn w:val="TableNormal"/>
    <w:uiPriority w:val="51"/>
    <w:rsid w:val="00A5632A"/>
    <w:rPr>
      <w:color w:val="2E74B5"/>
      <w:sz w:val="22"/>
      <w:szCs w:val="28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NormalWeb">
    <w:name w:val="Normal (Web)"/>
    <w:basedOn w:val="Normal"/>
    <w:uiPriority w:val="99"/>
    <w:unhideWhenUsed/>
    <w:rsid w:val="00592C52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Revision">
    <w:name w:val="Revision"/>
    <w:hidden/>
    <w:uiPriority w:val="99"/>
    <w:semiHidden/>
    <w:rsid w:val="00FB1586"/>
    <w:rPr>
      <w:rFonts w:ascii="Browallia New" w:hAnsi="Browallia New" w:cs="Angsana New"/>
      <w:sz w:val="30"/>
      <w:szCs w:val="38"/>
      <w:lang w:eastAsia="en-US" w:bidi="th-TH"/>
    </w:rPr>
  </w:style>
  <w:style w:type="character" w:styleId="CommentReference">
    <w:name w:val="annotation reference"/>
    <w:uiPriority w:val="99"/>
    <w:semiHidden/>
    <w:unhideWhenUsed/>
    <w:rsid w:val="00BE5E7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E5E78"/>
    <w:rPr>
      <w:rFonts w:cs="Angsana New"/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BE5E78"/>
    <w:rPr>
      <w:rFonts w:ascii="Browallia New" w:hAnsi="Browallia New"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E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5E78"/>
    <w:rPr>
      <w:rFonts w:ascii="Browallia New" w:hAnsi="Browallia New" w:cs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51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29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09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43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18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66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9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518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F1539-C195-485F-A3FB-F3146CA1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11377</Words>
  <Characters>64849</Characters>
  <Application>Microsoft Office Word</Application>
  <DocSecurity>0</DocSecurity>
  <Lines>540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</Company>
  <LinksUpToDate>false</LinksUpToDate>
  <CharactersWithSpaces>76074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anuwat</dc:creator>
  <cp:lastModifiedBy>OFFICE</cp:lastModifiedBy>
  <cp:revision>2</cp:revision>
  <cp:lastPrinted>2020-01-16T09:07:00Z</cp:lastPrinted>
  <dcterms:created xsi:type="dcterms:W3CDTF">2022-11-04T07:09:00Z</dcterms:created>
  <dcterms:modified xsi:type="dcterms:W3CDTF">2022-11-04T07:09:00Z</dcterms:modified>
</cp:coreProperties>
</file>