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4D9" w:rsidRPr="00D13005" w:rsidRDefault="008D04D9" w:rsidP="00D13005">
      <w:pPr>
        <w:spacing w:after="0"/>
        <w:rPr>
          <w:rFonts w:ascii="TH SarabunPSK" w:hAnsi="TH SarabunPSK" w:cs="TH SarabunPSK"/>
          <w:sz w:val="32"/>
          <w:szCs w:val="32"/>
        </w:rPr>
      </w:pPr>
      <w:r w:rsidRPr="00D13005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="00D1300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D13005">
        <w:rPr>
          <w:rFonts w:ascii="TH SarabunPSK" w:hAnsi="TH SarabunPSK" w:cs="TH SarabunPSK"/>
          <w:b/>
          <w:bCs/>
          <w:sz w:val="32"/>
          <w:szCs w:val="32"/>
          <w:cs/>
        </w:rPr>
        <w:t>ชื่อ</w:t>
      </w:r>
      <w:r w:rsidR="006D653C" w:rsidRPr="00D13005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ผลงาน </w:t>
      </w:r>
      <w:r w:rsidR="006D653C" w:rsidRPr="00D1300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D13005">
        <w:rPr>
          <w:rFonts w:ascii="TH SarabunPSK" w:hAnsi="TH SarabunPSK" w:cs="TH SarabunPSK"/>
          <w:sz w:val="32"/>
          <w:szCs w:val="32"/>
          <w:cs/>
        </w:rPr>
        <w:t>การพัฒนาระบบเลื่อนนัดในวันหยุดนักขัตฤกษ์ แผนกผู้ป่วยนอกโรงพยาบาลป่าพะยอม</w:t>
      </w:r>
    </w:p>
    <w:p w:rsidR="006D653C" w:rsidRPr="00D13005" w:rsidRDefault="006D653C" w:rsidP="00D13005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D13005">
        <w:rPr>
          <w:rFonts w:ascii="TH SarabunPSK" w:hAnsi="TH SarabunPSK" w:cs="TH SarabunPSK"/>
          <w:b/>
          <w:bCs/>
          <w:sz w:val="32"/>
          <w:szCs w:val="32"/>
          <w:cs/>
        </w:rPr>
        <w:t xml:space="preserve">2. คำสำคัญ </w:t>
      </w:r>
      <w:r w:rsidR="006A742E" w:rsidRPr="00D13005">
        <w:rPr>
          <w:rFonts w:ascii="TH SarabunPSK" w:hAnsi="TH SarabunPSK" w:cs="TH SarabunPSK"/>
          <w:sz w:val="32"/>
          <w:szCs w:val="32"/>
          <w:cs/>
        </w:rPr>
        <w:t xml:space="preserve"> วันหยุดนักขัตฤกษ์</w:t>
      </w:r>
      <w:r w:rsidR="006A742E" w:rsidRPr="00D1300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206E09" w:rsidRPr="00D13005">
        <w:rPr>
          <w:rFonts w:ascii="TH SarabunPSK" w:hAnsi="TH SarabunPSK" w:cs="TH SarabunPSK"/>
          <w:sz w:val="32"/>
          <w:szCs w:val="32"/>
          <w:cs/>
        </w:rPr>
        <w:t xml:space="preserve">หมายถึง วันที่มติคณะรัฐมนตรีประกาศเป็นวันหยุด </w:t>
      </w:r>
    </w:p>
    <w:p w:rsidR="006A742E" w:rsidRPr="00D13005" w:rsidRDefault="006A742E" w:rsidP="00D13005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D13005">
        <w:rPr>
          <w:rFonts w:ascii="TH SarabunPSK" w:hAnsi="TH SarabunPSK" w:cs="TH SarabunPSK"/>
          <w:sz w:val="32"/>
          <w:szCs w:val="32"/>
          <w:cs/>
        </w:rPr>
        <w:t xml:space="preserve">                 การเลื่อนนัด </w:t>
      </w:r>
      <w:r w:rsidR="00206E09" w:rsidRPr="00D13005">
        <w:rPr>
          <w:rFonts w:ascii="TH SarabunPSK" w:hAnsi="TH SarabunPSK" w:cs="TH SarabunPSK"/>
          <w:sz w:val="32"/>
          <w:szCs w:val="32"/>
          <w:cs/>
        </w:rPr>
        <w:t xml:space="preserve">หมายถึง </w:t>
      </w:r>
      <w:r w:rsidR="00657A9D" w:rsidRPr="00D13005">
        <w:rPr>
          <w:rFonts w:ascii="TH SarabunPSK" w:hAnsi="TH SarabunPSK" w:cs="TH SarabunPSK"/>
          <w:sz w:val="32"/>
          <w:szCs w:val="32"/>
          <w:cs/>
        </w:rPr>
        <w:t>วันนัดเดิมเปลี่ยนเป็นวันหยุดราชการ</w:t>
      </w:r>
    </w:p>
    <w:p w:rsidR="00D13005" w:rsidRPr="00D13005" w:rsidRDefault="006D653C" w:rsidP="00D13005">
      <w:pPr>
        <w:spacing w:after="0"/>
        <w:rPr>
          <w:rFonts w:ascii="TH SarabunPSK" w:hAnsi="TH SarabunPSK" w:cs="TH SarabunPSK" w:hint="cs"/>
          <w:sz w:val="32"/>
          <w:szCs w:val="32"/>
          <w:cs/>
        </w:rPr>
      </w:pPr>
      <w:r w:rsidRPr="00D13005">
        <w:rPr>
          <w:rFonts w:ascii="TH SarabunPSK" w:hAnsi="TH SarabunPSK" w:cs="TH SarabunPSK"/>
          <w:b/>
          <w:bCs/>
          <w:sz w:val="32"/>
          <w:szCs w:val="32"/>
          <w:cs/>
        </w:rPr>
        <w:t>3.</w:t>
      </w:r>
      <w:r w:rsidR="00D1300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D13005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สรุปผลงานโดยย่อ </w:t>
      </w:r>
      <w:r w:rsidR="00D1300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D2F17" w:rsidRPr="00D13005">
        <w:rPr>
          <w:rFonts w:ascii="TH SarabunPSK" w:hAnsi="TH SarabunPSK" w:cs="TH SarabunPSK"/>
          <w:sz w:val="32"/>
          <w:szCs w:val="32"/>
          <w:cs/>
        </w:rPr>
        <w:t>งานผู้ป่วยนอกโรงพยาบาลป่าพะยอมได้พัฒนาระบบเลื่อนนัดในวันหยุดนักขัตฤกษ์เพื่อให้ผู้รับบริการในวันเวลาที่เลื่อนนัดเข้าสู่ระบบบริการอย่างต่อเนื่องเพื่อป้องกันภาวะแทรกซ้อน</w:t>
      </w:r>
      <w:r w:rsidR="002F190C" w:rsidRPr="00D13005">
        <w:rPr>
          <w:rFonts w:ascii="TH SarabunPSK" w:hAnsi="TH SarabunPSK" w:cs="TH SarabunPSK"/>
          <w:sz w:val="32"/>
          <w:szCs w:val="32"/>
          <w:cs/>
        </w:rPr>
        <w:t>และมีคุณภาพชีวิตที่ดี</w:t>
      </w:r>
    </w:p>
    <w:p w:rsidR="006D653C" w:rsidRPr="00D13005" w:rsidRDefault="006D653C" w:rsidP="00D13005">
      <w:pPr>
        <w:spacing w:after="0"/>
        <w:rPr>
          <w:rFonts w:ascii="TH SarabunPSK" w:hAnsi="TH SarabunPSK" w:cs="TH SarabunPSK"/>
          <w:sz w:val="32"/>
          <w:szCs w:val="32"/>
        </w:rPr>
      </w:pPr>
      <w:r w:rsidRPr="00D13005">
        <w:rPr>
          <w:rFonts w:ascii="TH SarabunPSK" w:hAnsi="TH SarabunPSK" w:cs="TH SarabunPSK"/>
          <w:b/>
          <w:bCs/>
          <w:sz w:val="32"/>
          <w:szCs w:val="32"/>
          <w:cs/>
        </w:rPr>
        <w:t>4.</w:t>
      </w:r>
      <w:r w:rsidR="00D1300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D13005">
        <w:rPr>
          <w:rFonts w:ascii="TH SarabunPSK" w:hAnsi="TH SarabunPSK" w:cs="TH SarabunPSK"/>
          <w:b/>
          <w:bCs/>
          <w:sz w:val="32"/>
          <w:szCs w:val="32"/>
          <w:cs/>
        </w:rPr>
        <w:t>ที่อยู่องค์กร</w:t>
      </w:r>
      <w:r w:rsidR="00D13005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13005">
        <w:rPr>
          <w:rFonts w:ascii="TH SarabunPSK" w:hAnsi="TH SarabunPSK" w:cs="TH SarabunPSK"/>
          <w:sz w:val="32"/>
          <w:szCs w:val="32"/>
          <w:cs/>
        </w:rPr>
        <w:t>งานผู้ป่วยนอก โรงพยาบาลป่าพะยอม</w:t>
      </w:r>
      <w:r w:rsidRPr="00D13005">
        <w:rPr>
          <w:rFonts w:ascii="TH SarabunPSK" w:hAnsi="TH SarabunPSK" w:cs="TH SarabunPSK"/>
          <w:sz w:val="32"/>
          <w:szCs w:val="32"/>
        </w:rPr>
        <w:t xml:space="preserve"> </w:t>
      </w:r>
      <w:r w:rsidRPr="00D13005">
        <w:rPr>
          <w:rFonts w:ascii="TH SarabunPSK" w:hAnsi="TH SarabunPSK" w:cs="TH SarabunPSK"/>
          <w:sz w:val="32"/>
          <w:szCs w:val="32"/>
          <w:cs/>
        </w:rPr>
        <w:t>จังหวัดพัทลุง</w:t>
      </w:r>
      <w:r w:rsidR="008D04D9" w:rsidRPr="00D13005">
        <w:rPr>
          <w:rFonts w:ascii="TH SarabunPSK" w:hAnsi="TH SarabunPSK" w:cs="TH SarabunPSK"/>
          <w:sz w:val="32"/>
          <w:szCs w:val="32"/>
          <w:cs/>
        </w:rPr>
        <w:tab/>
      </w:r>
    </w:p>
    <w:p w:rsidR="008D04D9" w:rsidRPr="00D13005" w:rsidRDefault="006D653C" w:rsidP="00D13005">
      <w:pPr>
        <w:spacing w:after="0"/>
        <w:rPr>
          <w:rFonts w:ascii="TH SarabunPSK" w:hAnsi="TH SarabunPSK" w:cs="TH SarabunPSK"/>
          <w:sz w:val="32"/>
          <w:szCs w:val="32"/>
        </w:rPr>
      </w:pPr>
      <w:r w:rsidRPr="00D13005">
        <w:rPr>
          <w:rFonts w:ascii="TH SarabunPSK" w:hAnsi="TH SarabunPSK" w:cs="TH SarabunPSK"/>
          <w:b/>
          <w:bCs/>
          <w:sz w:val="32"/>
          <w:szCs w:val="32"/>
          <w:cs/>
        </w:rPr>
        <w:t>5.</w:t>
      </w:r>
      <w:r w:rsidR="00D1300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D13005">
        <w:rPr>
          <w:rFonts w:ascii="TH SarabunPSK" w:hAnsi="TH SarabunPSK" w:cs="TH SarabunPSK"/>
          <w:b/>
          <w:bCs/>
          <w:sz w:val="32"/>
          <w:szCs w:val="32"/>
          <w:cs/>
        </w:rPr>
        <w:t>สมาชิกทีม</w:t>
      </w:r>
      <w:r w:rsidR="002F190C" w:rsidRPr="00D13005">
        <w:rPr>
          <w:rFonts w:ascii="TH SarabunPSK" w:hAnsi="TH SarabunPSK" w:cs="TH SarabunPSK"/>
          <w:sz w:val="32"/>
          <w:szCs w:val="32"/>
          <w:cs/>
        </w:rPr>
        <w:t xml:space="preserve">         </w:t>
      </w:r>
      <w:r w:rsidR="008D04D9" w:rsidRPr="00D13005">
        <w:rPr>
          <w:rFonts w:ascii="TH SarabunPSK" w:hAnsi="TH SarabunPSK" w:cs="TH SarabunPSK"/>
          <w:sz w:val="32"/>
          <w:szCs w:val="32"/>
          <w:cs/>
        </w:rPr>
        <w:t>1. นางศศิธร  แก้วเกื้อ  พยาบาลวิชาชีพชำนาญการ</w:t>
      </w:r>
    </w:p>
    <w:p w:rsidR="008D04D9" w:rsidRPr="00D13005" w:rsidRDefault="006D653C" w:rsidP="00D13005">
      <w:pPr>
        <w:spacing w:after="0"/>
        <w:rPr>
          <w:rFonts w:ascii="TH SarabunPSK" w:hAnsi="TH SarabunPSK" w:cs="TH SarabunPSK"/>
          <w:sz w:val="32"/>
          <w:szCs w:val="32"/>
        </w:rPr>
      </w:pPr>
      <w:r w:rsidRPr="00D13005">
        <w:rPr>
          <w:rFonts w:ascii="TH SarabunPSK" w:hAnsi="TH SarabunPSK" w:cs="TH SarabunPSK"/>
          <w:sz w:val="32"/>
          <w:szCs w:val="32"/>
          <w:cs/>
        </w:rPr>
        <w:t xml:space="preserve">                         </w:t>
      </w:r>
      <w:r w:rsidR="008D04D9" w:rsidRPr="00D13005">
        <w:rPr>
          <w:rFonts w:ascii="TH SarabunPSK" w:hAnsi="TH SarabunPSK" w:cs="TH SarabunPSK"/>
          <w:sz w:val="32"/>
          <w:szCs w:val="32"/>
          <w:cs/>
        </w:rPr>
        <w:t>2. นางปรีดา  หมั่นแก้ว  พยาบาลวิชาชีพชำนาญการ</w:t>
      </w:r>
    </w:p>
    <w:p w:rsidR="008D04D9" w:rsidRPr="00D13005" w:rsidRDefault="006D653C" w:rsidP="00D13005">
      <w:pPr>
        <w:spacing w:after="0"/>
        <w:rPr>
          <w:rFonts w:ascii="TH SarabunPSK" w:hAnsi="TH SarabunPSK" w:cs="TH SarabunPSK"/>
          <w:sz w:val="32"/>
          <w:szCs w:val="32"/>
        </w:rPr>
      </w:pPr>
      <w:r w:rsidRPr="00D13005">
        <w:rPr>
          <w:rFonts w:ascii="TH SarabunPSK" w:hAnsi="TH SarabunPSK" w:cs="TH SarabunPSK"/>
          <w:sz w:val="32"/>
          <w:szCs w:val="32"/>
          <w:cs/>
        </w:rPr>
        <w:t xml:space="preserve">                         </w:t>
      </w:r>
      <w:r w:rsidR="008D04D9" w:rsidRPr="00D13005">
        <w:rPr>
          <w:rFonts w:ascii="TH SarabunPSK" w:hAnsi="TH SarabunPSK" w:cs="TH SarabunPSK"/>
          <w:sz w:val="32"/>
          <w:szCs w:val="32"/>
          <w:cs/>
        </w:rPr>
        <w:t>3. นาง</w:t>
      </w:r>
      <w:proofErr w:type="spellStart"/>
      <w:r w:rsidR="008D04D9" w:rsidRPr="00D13005">
        <w:rPr>
          <w:rFonts w:ascii="TH SarabunPSK" w:hAnsi="TH SarabunPSK" w:cs="TH SarabunPSK"/>
          <w:sz w:val="32"/>
          <w:szCs w:val="32"/>
          <w:cs/>
        </w:rPr>
        <w:t>สุวรรณา</w:t>
      </w:r>
      <w:proofErr w:type="spellEnd"/>
      <w:r w:rsidR="008D04D9" w:rsidRPr="00D13005">
        <w:rPr>
          <w:rFonts w:ascii="TH SarabunPSK" w:hAnsi="TH SarabunPSK" w:cs="TH SarabunPSK"/>
          <w:sz w:val="32"/>
          <w:szCs w:val="32"/>
          <w:cs/>
        </w:rPr>
        <w:t xml:space="preserve">  </w:t>
      </w:r>
      <w:proofErr w:type="spellStart"/>
      <w:r w:rsidR="008D04D9" w:rsidRPr="00D13005">
        <w:rPr>
          <w:rFonts w:ascii="TH SarabunPSK" w:hAnsi="TH SarabunPSK" w:cs="TH SarabunPSK"/>
          <w:sz w:val="32"/>
          <w:szCs w:val="32"/>
          <w:cs/>
        </w:rPr>
        <w:t>รัตน</w:t>
      </w:r>
      <w:proofErr w:type="spellEnd"/>
      <w:r w:rsidR="008D04D9" w:rsidRPr="00D13005">
        <w:rPr>
          <w:rFonts w:ascii="TH SarabunPSK" w:hAnsi="TH SarabunPSK" w:cs="TH SarabunPSK"/>
          <w:sz w:val="32"/>
          <w:szCs w:val="32"/>
          <w:cs/>
        </w:rPr>
        <w:t>พันธ์  พยาบาลวิชาชีพชำนาญการ</w:t>
      </w:r>
    </w:p>
    <w:p w:rsidR="008D04D9" w:rsidRPr="00D13005" w:rsidRDefault="006D653C" w:rsidP="00D13005">
      <w:pPr>
        <w:spacing w:after="0"/>
        <w:rPr>
          <w:rFonts w:ascii="TH SarabunPSK" w:hAnsi="TH SarabunPSK" w:cs="TH SarabunPSK"/>
          <w:sz w:val="32"/>
          <w:szCs w:val="32"/>
        </w:rPr>
      </w:pPr>
      <w:r w:rsidRPr="00D13005">
        <w:rPr>
          <w:rFonts w:ascii="TH SarabunPSK" w:hAnsi="TH SarabunPSK" w:cs="TH SarabunPSK"/>
          <w:sz w:val="32"/>
          <w:szCs w:val="32"/>
          <w:cs/>
        </w:rPr>
        <w:t xml:space="preserve">                         </w:t>
      </w:r>
      <w:r w:rsidR="008D04D9" w:rsidRPr="00D13005">
        <w:rPr>
          <w:rFonts w:ascii="TH SarabunPSK" w:hAnsi="TH SarabunPSK" w:cs="TH SarabunPSK"/>
          <w:sz w:val="32"/>
          <w:szCs w:val="32"/>
          <w:cs/>
        </w:rPr>
        <w:t>4. นางเพ็ญพักตร์  คงทองสังข์  พยาบาลวิชาชีพชำนาญการ</w:t>
      </w:r>
    </w:p>
    <w:p w:rsidR="008D04D9" w:rsidRPr="00D13005" w:rsidRDefault="006D653C" w:rsidP="00D13005">
      <w:pPr>
        <w:spacing w:after="0"/>
        <w:rPr>
          <w:rFonts w:ascii="TH SarabunPSK" w:hAnsi="TH SarabunPSK" w:cs="TH SarabunPSK"/>
          <w:sz w:val="32"/>
          <w:szCs w:val="32"/>
        </w:rPr>
      </w:pPr>
      <w:r w:rsidRPr="00D13005">
        <w:rPr>
          <w:rFonts w:ascii="TH SarabunPSK" w:hAnsi="TH SarabunPSK" w:cs="TH SarabunPSK"/>
          <w:sz w:val="32"/>
          <w:szCs w:val="32"/>
          <w:cs/>
        </w:rPr>
        <w:t xml:space="preserve">                         </w:t>
      </w:r>
      <w:r w:rsidR="008D04D9" w:rsidRPr="00D13005">
        <w:rPr>
          <w:rFonts w:ascii="TH SarabunPSK" w:hAnsi="TH SarabunPSK" w:cs="TH SarabunPSK"/>
          <w:sz w:val="32"/>
          <w:szCs w:val="32"/>
          <w:cs/>
        </w:rPr>
        <w:t>5. นางพจนีย์  ช่วยคุ้ม  พยาบาลวิชาชีพชำนาญการ</w:t>
      </w:r>
    </w:p>
    <w:p w:rsidR="00D13005" w:rsidRPr="00D13005" w:rsidRDefault="006D653C" w:rsidP="00D13005">
      <w:pPr>
        <w:spacing w:after="0"/>
        <w:rPr>
          <w:rFonts w:ascii="TH SarabunPSK" w:hAnsi="TH SarabunPSK" w:cs="TH SarabunPSK"/>
          <w:sz w:val="32"/>
          <w:szCs w:val="32"/>
        </w:rPr>
      </w:pPr>
      <w:r w:rsidRPr="00D13005">
        <w:rPr>
          <w:rFonts w:ascii="TH SarabunPSK" w:hAnsi="TH SarabunPSK" w:cs="TH SarabunPSK"/>
          <w:sz w:val="32"/>
          <w:szCs w:val="32"/>
          <w:cs/>
        </w:rPr>
        <w:t xml:space="preserve">                         </w:t>
      </w:r>
      <w:r w:rsidR="008D04D9" w:rsidRPr="00D13005">
        <w:rPr>
          <w:rFonts w:ascii="TH SarabunPSK" w:hAnsi="TH SarabunPSK" w:cs="TH SarabunPSK"/>
          <w:sz w:val="32"/>
          <w:szCs w:val="32"/>
          <w:cs/>
        </w:rPr>
        <w:t xml:space="preserve">6. น.ส.พรนภา  </w:t>
      </w:r>
      <w:proofErr w:type="spellStart"/>
      <w:r w:rsidR="008D04D9" w:rsidRPr="00D13005">
        <w:rPr>
          <w:rFonts w:ascii="TH SarabunPSK" w:hAnsi="TH SarabunPSK" w:cs="TH SarabunPSK"/>
          <w:sz w:val="32"/>
          <w:szCs w:val="32"/>
          <w:cs/>
        </w:rPr>
        <w:t>คุ่ย</w:t>
      </w:r>
      <w:proofErr w:type="spellEnd"/>
      <w:r w:rsidR="008D04D9" w:rsidRPr="00D13005">
        <w:rPr>
          <w:rFonts w:ascii="TH SarabunPSK" w:hAnsi="TH SarabunPSK" w:cs="TH SarabunPSK"/>
          <w:sz w:val="32"/>
          <w:szCs w:val="32"/>
          <w:cs/>
        </w:rPr>
        <w:t>เบี้ยว  พยาบาลวิชาชีพชำนาญการ</w:t>
      </w:r>
    </w:p>
    <w:p w:rsidR="00D13005" w:rsidRPr="00D13005" w:rsidRDefault="006D653C" w:rsidP="00D13005">
      <w:pPr>
        <w:spacing w:after="0"/>
        <w:rPr>
          <w:rFonts w:ascii="TH SarabunPSK" w:hAnsi="TH SarabunPSK" w:cs="TH SarabunPSK"/>
          <w:sz w:val="32"/>
          <w:szCs w:val="32"/>
        </w:rPr>
      </w:pPr>
      <w:r w:rsidRPr="00D13005">
        <w:rPr>
          <w:rFonts w:ascii="TH SarabunPSK" w:hAnsi="TH SarabunPSK" w:cs="TH SarabunPSK"/>
          <w:b/>
          <w:bCs/>
          <w:sz w:val="32"/>
          <w:szCs w:val="32"/>
          <w:cs/>
        </w:rPr>
        <w:t xml:space="preserve">6. เป้าหมาย </w:t>
      </w:r>
      <w:r w:rsidR="00D1300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01A4E" w:rsidRPr="00D13005">
        <w:rPr>
          <w:rFonts w:ascii="TH SarabunPSK" w:hAnsi="TH SarabunPSK" w:cs="TH SarabunPSK"/>
          <w:sz w:val="32"/>
          <w:szCs w:val="32"/>
          <w:cs/>
        </w:rPr>
        <w:t>อัตราผู้รับบริการ</w:t>
      </w:r>
      <w:r w:rsidR="006A742E" w:rsidRPr="00D13005">
        <w:rPr>
          <w:rFonts w:ascii="TH SarabunPSK" w:hAnsi="TH SarabunPSK" w:cs="TH SarabunPSK"/>
          <w:sz w:val="32"/>
          <w:szCs w:val="32"/>
          <w:cs/>
        </w:rPr>
        <w:t xml:space="preserve">ที่ได้รับการเลื่อนนัดมารับบริการ </w:t>
      </w:r>
      <w:r w:rsidR="006A742E" w:rsidRPr="00D13005">
        <w:rPr>
          <w:rFonts w:ascii="TH SarabunPSK" w:hAnsi="TH SarabunPSK" w:cs="TH SarabunPSK"/>
          <w:sz w:val="32"/>
          <w:szCs w:val="32"/>
        </w:rPr>
        <w:t>≥ 80</w:t>
      </w:r>
      <w:r w:rsidR="002F190C" w:rsidRPr="00D13005">
        <w:rPr>
          <w:rFonts w:ascii="TH SarabunPSK" w:hAnsi="TH SarabunPSK" w:cs="TH SarabunPSK"/>
          <w:sz w:val="32"/>
          <w:szCs w:val="32"/>
        </w:rPr>
        <w:t xml:space="preserve"> %</w:t>
      </w:r>
    </w:p>
    <w:p w:rsidR="006D653C" w:rsidRPr="00D13005" w:rsidRDefault="006D653C" w:rsidP="00D13005">
      <w:pPr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D13005">
        <w:rPr>
          <w:rFonts w:ascii="TH SarabunPSK" w:hAnsi="TH SarabunPSK" w:cs="TH SarabunPSK"/>
          <w:b/>
          <w:bCs/>
          <w:sz w:val="32"/>
          <w:szCs w:val="32"/>
          <w:cs/>
        </w:rPr>
        <w:t>7.</w:t>
      </w:r>
      <w:r w:rsidR="00D1300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D13005">
        <w:rPr>
          <w:rFonts w:ascii="TH SarabunPSK" w:hAnsi="TH SarabunPSK" w:cs="TH SarabunPSK"/>
          <w:b/>
          <w:bCs/>
          <w:sz w:val="32"/>
          <w:szCs w:val="32"/>
          <w:cs/>
        </w:rPr>
        <w:t>ปัญหาและสาเหตุโดยย่อ</w:t>
      </w:r>
      <w:r w:rsidRPr="00D1300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13005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งานผู้ป่วยนอกมีหน้าที่ให้บริการตรวจรักษา วินิจฉัยโรคทั่วไปและโรคเรื้อรัง เบาหวาน ความดันหอบหืด มีผู้มารับบริการเฉลี่ย 200 คน/วัน และมีการนัดติดตามอาการ</w:t>
      </w:r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 /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ตรวจทางห้องปฏิบัติการ</w:t>
      </w:r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 /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รับยาต่อเนื่องเฉลี่ยวันละ 80-100 คน หน่วยงานมีระบบนัดโดยใช้ปฏิทินนัดที่จัดทำไว้แล้วล่วงหน้า 1 ปี โดยให้ใบนัดผู้รับบริการ ซึ่งมีการนัดตั้งแต่ 1 สัปดาห์จนถึง 6 เดือน ปัญหาที่พบเนื่องด้วยมติคณะรัฐมนตรีมีการประกาศวันหยุดเพิ่ม ผู้รับบริการไม่ทราบว่าเป็นวันหยุดจึงมาตามใบนัดเดิมที่มี หรือบางคนทราบว่าเป็นวันหยุดแต่ยังยึดถือใบนัดเดิม จึงมารับบริการในวันหยุดราชการ การแก้ปัญหาของหน่วยงานโดยการทำหนังสือเลื่อนนัด ส่งไปตามที่อยู่ที่แจ้งไว้ในฐานข้อมูล </w:t>
      </w:r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MIT-NET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กรณีมีเบอร์โทร ได้โทรแจ้งเลื่อนนัด แต่พบว่าหนังสือที่ส่งไปถูกตีกลับ ไม่มีผู้รับ เบอร์โทรที่แจ้งไว้ติดต่อไม่ได้ ทำให้ผู้รับบริการและญาติไม่ทราบจึงมาในวันนัดเดิมส่งผลให้ไม่พึงพอใจ และเสียเวลาในการเดินทาง และมีโอกาสขาดยาเกิดภาวะแทรกซ้อนได้ งานผู้ป่วยนอกจึงได้พัฒนาระบบการเลื่อนนัดเพื่อให้ผู้รับบริการทุกคนเข้าถึงการเลื่อนนัดให้สะดวก รวดเร็ว ปลอดภัยจากโรคแทรกซ้อน และประทับใจในการมารับบริการตามนัด</w:t>
      </w:r>
    </w:p>
    <w:p w:rsidR="0078116E" w:rsidRPr="00D13005" w:rsidRDefault="006D653C" w:rsidP="00D13005">
      <w:pPr>
        <w:spacing w:after="0"/>
        <w:rPr>
          <w:rFonts w:ascii="TH SarabunPSK" w:hAnsi="TH SarabunPSK" w:cs="TH SarabunPSK"/>
          <w:sz w:val="32"/>
          <w:szCs w:val="32"/>
        </w:rPr>
      </w:pPr>
      <w:r w:rsidRPr="00D13005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8.</w:t>
      </w:r>
      <w:r w:rsidR="00D13005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 xml:space="preserve"> </w:t>
      </w:r>
      <w:r w:rsidRPr="00D13005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 xml:space="preserve">กิจกรรมการพัฒนา </w:t>
      </w:r>
      <w:r w:rsidR="005B2535" w:rsidRPr="00D13005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</w:t>
      </w:r>
      <w:r w:rsidR="005B2535" w:rsidRPr="00D13005">
        <w:rPr>
          <w:rFonts w:ascii="TH SarabunPSK" w:eastAsia="Times New Roman" w:hAnsi="TH SarabunPSK" w:cs="TH SarabunPSK"/>
          <w:sz w:val="32"/>
          <w:szCs w:val="32"/>
          <w:cs/>
        </w:rPr>
        <w:t>ระยะดำเนินงาน</w:t>
      </w:r>
      <w:r w:rsidR="005F246A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ปี พ.ศ. </w:t>
      </w:r>
      <w:r w:rsidR="00F35CB9">
        <w:rPr>
          <w:rFonts w:ascii="TH SarabunPSK" w:eastAsia="Times New Roman" w:hAnsi="TH SarabunPSK" w:cs="TH SarabunPSK"/>
          <w:sz w:val="32"/>
          <w:szCs w:val="32"/>
          <w:cs/>
        </w:rPr>
        <w:t>256</w:t>
      </w:r>
      <w:r w:rsidR="00F35CB9">
        <w:rPr>
          <w:rFonts w:ascii="TH SarabunPSK" w:eastAsia="Times New Roman" w:hAnsi="TH SarabunPSK" w:cs="TH SarabunPSK" w:hint="cs"/>
          <w:sz w:val="32"/>
          <w:szCs w:val="32"/>
          <w:cs/>
        </w:rPr>
        <w:t>1</w:t>
      </w:r>
      <w:r w:rsidR="005B2535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– </w:t>
      </w:r>
      <w:r w:rsidR="005F246A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ปี พ.ศ. </w:t>
      </w:r>
      <w:r w:rsidR="005F246A">
        <w:rPr>
          <w:rFonts w:ascii="TH SarabunPSK" w:eastAsia="Times New Roman" w:hAnsi="TH SarabunPSK" w:cs="TH SarabunPSK"/>
          <w:sz w:val="32"/>
          <w:szCs w:val="32"/>
          <w:cs/>
        </w:rPr>
        <w:t>256</w:t>
      </w:r>
      <w:r w:rsidR="005F246A">
        <w:rPr>
          <w:rFonts w:ascii="TH SarabunPSK" w:eastAsia="Times New Roman" w:hAnsi="TH SarabunPSK" w:cs="TH SarabunPSK" w:hint="cs"/>
          <w:sz w:val="32"/>
          <w:szCs w:val="32"/>
          <w:cs/>
        </w:rPr>
        <w:t>3</w:t>
      </w:r>
    </w:p>
    <w:p w:rsidR="0078116E" w:rsidRPr="00D13005" w:rsidRDefault="0078116E" w:rsidP="00D13005">
      <w:pPr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D13005">
        <w:rPr>
          <w:rFonts w:ascii="TH SarabunPSK" w:eastAsia="Times New Roman" w:hAnsi="TH SarabunPSK" w:cs="TH SarabunPSK"/>
          <w:b/>
          <w:bCs/>
          <w:sz w:val="32"/>
          <w:szCs w:val="32"/>
        </w:rPr>
        <w:t>Plan 1</w:t>
      </w:r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B632EF" w:rsidRPr="00D1300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6C07ED" w:rsidRPr="00D13005">
        <w:rPr>
          <w:rFonts w:ascii="TH SarabunPSK" w:eastAsia="Times New Roman" w:hAnsi="TH SarabunPSK" w:cs="TH SarabunPSK"/>
          <w:sz w:val="32"/>
          <w:szCs w:val="32"/>
        </w:rPr>
        <w:t xml:space="preserve">   </w:t>
      </w:r>
      <w:r w:rsidR="004E0D45" w:rsidRPr="00D1300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F85FBF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-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วางแผนจัดระบบการเลื่อนนัด</w:t>
      </w:r>
    </w:p>
    <w:p w:rsidR="00B632EF" w:rsidRPr="00D13005" w:rsidRDefault="0078116E" w:rsidP="00D13005">
      <w:pPr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D13005">
        <w:rPr>
          <w:rFonts w:ascii="TH SarabunPSK" w:eastAsia="Times New Roman" w:hAnsi="TH SarabunPSK" w:cs="TH SarabunPSK"/>
          <w:b/>
          <w:bCs/>
          <w:sz w:val="32"/>
          <w:szCs w:val="32"/>
        </w:rPr>
        <w:t>Do 1</w:t>
      </w:r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B632EF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  </w:t>
      </w:r>
      <w:r w:rsidR="006C07ED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 </w:t>
      </w:r>
      <w:r w:rsidR="004E0D45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6C07ED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B632EF" w:rsidRPr="00D13005">
        <w:rPr>
          <w:rFonts w:ascii="TH SarabunPSK" w:eastAsia="Times New Roman" w:hAnsi="TH SarabunPSK" w:cs="TH SarabunPSK"/>
          <w:sz w:val="32"/>
          <w:szCs w:val="32"/>
          <w:cs/>
        </w:rPr>
        <w:t>-</w:t>
      </w:r>
      <w:r w:rsidR="00F85FBF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ประชุมทีมตรวจสอบรายชื่อผู้รับบริการที่นัดในวันหยุด จากระบบนัดใน </w:t>
      </w:r>
      <w:r w:rsidRPr="00D13005">
        <w:rPr>
          <w:rFonts w:ascii="TH SarabunPSK" w:eastAsia="Times New Roman" w:hAnsi="TH SarabunPSK" w:cs="TH SarabunPSK"/>
          <w:sz w:val="32"/>
          <w:szCs w:val="32"/>
        </w:rPr>
        <w:t>MIT-NET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B632EF" w:rsidRPr="00D13005">
        <w:rPr>
          <w:rFonts w:ascii="TH SarabunPSK" w:eastAsia="Times New Roman" w:hAnsi="TH SarabunPSK" w:cs="TH SarabunPSK"/>
          <w:sz w:val="32"/>
          <w:szCs w:val="32"/>
          <w:cs/>
        </w:rPr>
        <w:t>ดึงรายชื่อพร้อมกำหนดวันนัดใหม่</w:t>
      </w:r>
    </w:p>
    <w:p w:rsidR="00B632EF" w:rsidRPr="00D13005" w:rsidRDefault="00F85FBF" w:rsidP="00D13005">
      <w:pPr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         </w:t>
      </w:r>
      <w:r w:rsidR="006C07ED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  </w:t>
      </w:r>
      <w:r w:rsidR="004E0D45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- </w:t>
      </w:r>
      <w:r w:rsidR="00B632EF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ทำหนังสือแจ้งผู้รับบริการส่งทางไปรษณีย์ ตามที่อยู่ที่ให้ไว้ </w:t>
      </w:r>
    </w:p>
    <w:p w:rsidR="00B632EF" w:rsidRPr="00D13005" w:rsidRDefault="00B632EF" w:rsidP="00D13005">
      <w:pPr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D13005">
        <w:rPr>
          <w:rFonts w:ascii="TH SarabunPSK" w:eastAsia="Times New Roman" w:hAnsi="TH SarabunPSK" w:cs="TH SarabunPSK"/>
          <w:b/>
          <w:bCs/>
          <w:sz w:val="32"/>
          <w:szCs w:val="32"/>
        </w:rPr>
        <w:t>Check 1</w:t>
      </w:r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6C07ED" w:rsidRPr="00D1300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4E0D45" w:rsidRPr="00D1300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6C07ED" w:rsidRPr="00D13005">
        <w:rPr>
          <w:rFonts w:ascii="TH SarabunPSK" w:eastAsia="Times New Roman" w:hAnsi="TH SarabunPSK" w:cs="TH SarabunPSK"/>
          <w:sz w:val="32"/>
          <w:szCs w:val="32"/>
        </w:rPr>
        <w:t xml:space="preserve">-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จากการดำเนินงานที่ผ่านมาพบว่า ผู้รับบริการ</w:t>
      </w:r>
      <w:r w:rsidR="00F85FBF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มารับบริการเพียง 60 </w:t>
      </w:r>
      <w:r w:rsidR="00F85FBF" w:rsidRPr="00D13005">
        <w:rPr>
          <w:rFonts w:ascii="TH SarabunPSK" w:eastAsia="Times New Roman" w:hAnsi="TH SarabunPSK" w:cs="TH SarabunPSK"/>
          <w:sz w:val="32"/>
          <w:szCs w:val="32"/>
        </w:rPr>
        <w:t xml:space="preserve">% </w:t>
      </w:r>
      <w:r w:rsidR="00F85FBF" w:rsidRPr="00D13005">
        <w:rPr>
          <w:rFonts w:ascii="TH SarabunPSK" w:eastAsia="Times New Roman" w:hAnsi="TH SarabunPSK" w:cs="TH SarabunPSK"/>
          <w:sz w:val="32"/>
          <w:szCs w:val="32"/>
          <w:cs/>
        </w:rPr>
        <w:t>ของจำนวนที่ติดตาม เนื่องจาก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ไม่ได้รับหนังสือ </w:t>
      </w:r>
      <w:r w:rsidR="00DB2320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หนังสือโดนตีกลับ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ได้รับหนังสือล่าช้า</w:t>
      </w:r>
      <w:r w:rsidR="00F85FBF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</w:p>
    <w:p w:rsidR="00DB2320" w:rsidRPr="00D13005" w:rsidRDefault="00DB2320" w:rsidP="00D13005">
      <w:pPr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D13005">
        <w:rPr>
          <w:rFonts w:ascii="TH SarabunPSK" w:eastAsia="Times New Roman" w:hAnsi="TH SarabunPSK" w:cs="TH SarabunPSK"/>
          <w:b/>
          <w:bCs/>
          <w:sz w:val="32"/>
          <w:szCs w:val="32"/>
        </w:rPr>
        <w:t>Plan 2</w:t>
      </w:r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6C07ED" w:rsidRPr="00D13005">
        <w:rPr>
          <w:rFonts w:ascii="TH SarabunPSK" w:eastAsia="Times New Roman" w:hAnsi="TH SarabunPSK" w:cs="TH SarabunPSK"/>
          <w:sz w:val="32"/>
          <w:szCs w:val="32"/>
        </w:rPr>
        <w:t xml:space="preserve">  </w:t>
      </w:r>
      <w:r w:rsidR="004E0D45" w:rsidRPr="00D1300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6C07ED" w:rsidRPr="00D13005">
        <w:rPr>
          <w:rFonts w:ascii="TH SarabunPSK" w:eastAsia="Times New Roman" w:hAnsi="TH SarabunPSK" w:cs="TH SarabunPSK"/>
          <w:sz w:val="32"/>
          <w:szCs w:val="32"/>
        </w:rPr>
        <w:t xml:space="preserve">-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การพัฒนาระบบบริการ</w:t>
      </w:r>
    </w:p>
    <w:p w:rsidR="00DB2320" w:rsidRPr="00D13005" w:rsidRDefault="00DB2320" w:rsidP="00D13005">
      <w:pPr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D13005">
        <w:rPr>
          <w:rFonts w:ascii="TH SarabunPSK" w:eastAsia="Times New Roman" w:hAnsi="TH SarabunPSK" w:cs="TH SarabunPSK"/>
          <w:b/>
          <w:bCs/>
          <w:sz w:val="32"/>
          <w:szCs w:val="32"/>
        </w:rPr>
        <w:lastRenderedPageBreak/>
        <w:t>Do 2</w:t>
      </w:r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6C07ED" w:rsidRPr="00D13005">
        <w:rPr>
          <w:rFonts w:ascii="TH SarabunPSK" w:eastAsia="Times New Roman" w:hAnsi="TH SarabunPSK" w:cs="TH SarabunPSK"/>
          <w:sz w:val="32"/>
          <w:szCs w:val="32"/>
        </w:rPr>
        <w:t xml:space="preserve">    </w:t>
      </w:r>
      <w:r w:rsidR="004E0D45" w:rsidRPr="00D1300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6C07ED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-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ทีมทบทวนปัญหาอุปสรรค</w:t>
      </w:r>
    </w:p>
    <w:p w:rsidR="00DB2320" w:rsidRPr="00D13005" w:rsidRDefault="00DB2320" w:rsidP="00D13005">
      <w:pPr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      </w:t>
      </w:r>
      <w:r w:rsidR="006C07ED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  </w:t>
      </w:r>
      <w:r w:rsidR="004E0D45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6C07ED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D13005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-</w:t>
      </w:r>
      <w:r w:rsidR="006C07ED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เพิ่มช่องทางการเข้าถึงการเลื่อนนัด โดยการติดต่อทางโทรศัพท์</w:t>
      </w:r>
    </w:p>
    <w:p w:rsidR="00DB2320" w:rsidRPr="00D13005" w:rsidRDefault="006C07ED" w:rsidP="00D13005">
      <w:pPr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         </w:t>
      </w:r>
      <w:r w:rsidR="004E0D45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D13005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DB2320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- ประสาน </w:t>
      </w:r>
      <w:proofErr w:type="spellStart"/>
      <w:r w:rsidR="00DB2320" w:rsidRPr="00D13005">
        <w:rPr>
          <w:rFonts w:ascii="TH SarabunPSK" w:eastAsia="Times New Roman" w:hAnsi="TH SarabunPSK" w:cs="TH SarabunPSK"/>
          <w:sz w:val="32"/>
          <w:szCs w:val="32"/>
          <w:cs/>
        </w:rPr>
        <w:t>จนท.</w:t>
      </w:r>
      <w:proofErr w:type="spellEnd"/>
      <w:r w:rsidR="00DB2320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เวชระเบียนให้ลงข้อมูลผู้บริการที่เป็นปัจจุบันทั้งที่อยู่และเบอร์โทรศัพท์ พร้อมประชาสัมพันธ์ในหน่วยบริการให้แจ้งที่อยู่</w:t>
      </w:r>
      <w:r w:rsidR="00F85FBF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เบอร์โทรศัพท์ที่สามารถติดต่อได้ </w:t>
      </w:r>
    </w:p>
    <w:p w:rsidR="00F85FBF" w:rsidRPr="00D13005" w:rsidRDefault="00F85FBF" w:rsidP="00D13005">
      <w:pPr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D13005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Check </w:t>
      </w:r>
      <w:proofErr w:type="gramStart"/>
      <w:r w:rsidRPr="00D13005">
        <w:rPr>
          <w:rFonts w:ascii="TH SarabunPSK" w:eastAsia="Times New Roman" w:hAnsi="TH SarabunPSK" w:cs="TH SarabunPSK"/>
          <w:b/>
          <w:bCs/>
          <w:sz w:val="32"/>
          <w:szCs w:val="32"/>
        </w:rPr>
        <w:t>2</w:t>
      </w:r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6C07ED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-</w:t>
      </w:r>
      <w:proofErr w:type="gramEnd"/>
      <w:r w:rsidR="006C07ED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จากการดำเนินงาน พบว่าผู้รับบริการที่ได้รับการเลื่อนนัด มารับบริการเพิ</w:t>
      </w:r>
      <w:r w:rsidR="002F190C" w:rsidRPr="00D13005">
        <w:rPr>
          <w:rFonts w:ascii="TH SarabunPSK" w:eastAsia="Times New Roman" w:hAnsi="TH SarabunPSK" w:cs="TH SarabunPSK"/>
          <w:sz w:val="32"/>
          <w:szCs w:val="32"/>
          <w:cs/>
        </w:rPr>
        <w:t>่มขึ้นเป็น 73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Pr="00D13005">
        <w:rPr>
          <w:rFonts w:ascii="TH SarabunPSK" w:eastAsia="Times New Roman" w:hAnsi="TH SarabunPSK" w:cs="TH SarabunPSK"/>
          <w:sz w:val="32"/>
          <w:szCs w:val="32"/>
        </w:rPr>
        <w:t>%</w:t>
      </w:r>
    </w:p>
    <w:p w:rsidR="006C07ED" w:rsidRPr="00D13005" w:rsidRDefault="00AC6043" w:rsidP="00D13005">
      <w:pPr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แต่ยังไม่ได้ตามเป้าหมาย เนื่องจา</w:t>
      </w:r>
      <w:r w:rsidR="005119A7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กมีปัญหาการติดต่อทางโทรศัพท์ เช่น โทรแล้วไม่รับสาย เครือข่ายไม่ครอบคลุม เปลี่ยนเบอร์โทรบ่อย ทำให้ผู้รับบริการกลุ่มนี้มาตามนัดเดิม ที่ประกาศเป็นวันหยุด ซึ่งเพิ่มภาระงานให้ห้อง </w:t>
      </w:r>
      <w:r w:rsidR="005119A7" w:rsidRPr="00D13005">
        <w:rPr>
          <w:rFonts w:ascii="TH SarabunPSK" w:eastAsia="Times New Roman" w:hAnsi="TH SarabunPSK" w:cs="TH SarabunPSK"/>
          <w:sz w:val="32"/>
          <w:szCs w:val="32"/>
        </w:rPr>
        <w:t xml:space="preserve">ER </w:t>
      </w:r>
    </w:p>
    <w:p w:rsidR="005119A7" w:rsidRPr="00D13005" w:rsidRDefault="005119A7" w:rsidP="00D13005">
      <w:pPr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D13005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Plan </w:t>
      </w:r>
      <w:proofErr w:type="gramStart"/>
      <w:r w:rsidRPr="00D13005">
        <w:rPr>
          <w:rFonts w:ascii="TH SarabunPSK" w:eastAsia="Times New Roman" w:hAnsi="TH SarabunPSK" w:cs="TH SarabunPSK"/>
          <w:b/>
          <w:bCs/>
          <w:sz w:val="32"/>
          <w:szCs w:val="32"/>
        </w:rPr>
        <w:t>3</w:t>
      </w:r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  -</w:t>
      </w:r>
      <w:proofErr w:type="gramEnd"/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พัฒนาระบบการเลื่อนนัดโดยการสร้างเครือข่ายและนำเทคโนโลยีมาใช้ </w:t>
      </w:r>
    </w:p>
    <w:p w:rsidR="00DC2B34" w:rsidRPr="00D13005" w:rsidRDefault="00DC2B34" w:rsidP="00D13005">
      <w:pPr>
        <w:spacing w:after="0"/>
        <w:rPr>
          <w:rFonts w:ascii="TH SarabunPSK" w:eastAsia="Times New Roman" w:hAnsi="TH SarabunPSK" w:cs="TH SarabunPSK"/>
          <w:sz w:val="32"/>
          <w:szCs w:val="32"/>
          <w:cs/>
        </w:rPr>
      </w:pPr>
      <w:r w:rsidRPr="00D13005">
        <w:rPr>
          <w:rFonts w:ascii="TH SarabunPSK" w:eastAsia="Times New Roman" w:hAnsi="TH SarabunPSK" w:cs="TH SarabunPSK"/>
          <w:b/>
          <w:bCs/>
          <w:sz w:val="32"/>
          <w:szCs w:val="32"/>
        </w:rPr>
        <w:t>Do 3</w:t>
      </w:r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    -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ยกเลิกการส่งหนังสือเลื่อนนัด</w:t>
      </w:r>
    </w:p>
    <w:p w:rsidR="005119A7" w:rsidRPr="00D13005" w:rsidRDefault="00DC2B34" w:rsidP="00D13005">
      <w:pPr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          </w:t>
      </w:r>
      <w:r w:rsidR="00D1300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proofErr w:type="gramStart"/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-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ดึงข้อมูลผู้รับบริการที่ต้องเลื่อนนัด แยกตาม รพ.สต.</w:t>
      </w:r>
      <w:proofErr w:type="gramEnd"/>
      <w:r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ที่รับผิดชอบ จัดทำใบนัดพร้อมแจ้งเหตุผลเลื่อนนัดในวันนั้นๆแนบในใบนัด เพื่อให้ รพ.สต. ประสานเครือข่าย </w:t>
      </w:r>
      <w:proofErr w:type="spellStart"/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อส</w:t>
      </w:r>
      <w:proofErr w:type="spellEnd"/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ม. นำใบเลื่อนนัดไปให้ผู้รับบริการ</w:t>
      </w:r>
    </w:p>
    <w:p w:rsidR="00DC2B34" w:rsidRPr="00D13005" w:rsidRDefault="00AD0C23" w:rsidP="00D13005">
      <w:pPr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          -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จัดตั้ง</w:t>
      </w:r>
      <w:proofErr w:type="spellStart"/>
      <w:r w:rsidR="004E0D45" w:rsidRPr="00D13005">
        <w:rPr>
          <w:rFonts w:ascii="TH SarabunPSK" w:eastAsia="Times New Roman" w:hAnsi="TH SarabunPSK" w:cs="TH SarabunPSK"/>
          <w:sz w:val="32"/>
          <w:szCs w:val="32"/>
          <w:cs/>
        </w:rPr>
        <w:t>ไลน์</w:t>
      </w:r>
      <w:proofErr w:type="spellEnd"/>
      <w:r w:rsidR="004E0D45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กลุ่ม </w:t>
      </w:r>
      <w:r w:rsidR="004E0D45" w:rsidRPr="00D13005">
        <w:rPr>
          <w:rFonts w:ascii="TH SarabunPSK" w:eastAsia="Times New Roman" w:hAnsi="TH SarabunPSK" w:cs="TH SarabunPSK"/>
          <w:sz w:val="32"/>
          <w:szCs w:val="32"/>
        </w:rPr>
        <w:t xml:space="preserve">NCD </w:t>
      </w:r>
      <w:r w:rsidR="004E0D45" w:rsidRPr="00D13005">
        <w:rPr>
          <w:rFonts w:ascii="TH SarabunPSK" w:eastAsia="Times New Roman" w:hAnsi="TH SarabunPSK" w:cs="TH SarabunPSK"/>
          <w:sz w:val="32"/>
          <w:szCs w:val="32"/>
          <w:cs/>
        </w:rPr>
        <w:t>และผู้นำชุมชน เพื่อช่วยในการประชาสัมพันธ์วันหยุดเพิ่มเติม ให้ผู้รับบริการในชุมชนได้รับทราบ</w:t>
      </w:r>
    </w:p>
    <w:p w:rsidR="004E0D45" w:rsidRPr="00D13005" w:rsidRDefault="004E0D45" w:rsidP="00D13005">
      <w:pPr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         - บันทึกข้อมูลหน้า </w:t>
      </w:r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HOME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กรณีที่ติดต่อผู้รับบริการไม่ได้ พร้อมระบุเหตุผล</w:t>
      </w:r>
    </w:p>
    <w:p w:rsidR="004E0D45" w:rsidRPr="00D13005" w:rsidRDefault="004E0D45" w:rsidP="00D13005">
      <w:pPr>
        <w:spacing w:after="0"/>
        <w:rPr>
          <w:rFonts w:ascii="TH SarabunPSK" w:eastAsia="Times New Roman" w:hAnsi="TH SarabunPSK" w:cs="TH SarabunPSK"/>
          <w:sz w:val="32"/>
          <w:szCs w:val="32"/>
          <w:cs/>
        </w:rPr>
      </w:pPr>
      <w:r w:rsidRPr="00D13005">
        <w:rPr>
          <w:rFonts w:ascii="TH SarabunPSK" w:eastAsia="Times New Roman" w:hAnsi="TH SarabunPSK" w:cs="TH SarabunPSK"/>
          <w:b/>
          <w:bCs/>
          <w:sz w:val="32"/>
          <w:szCs w:val="32"/>
        </w:rPr>
        <w:t>Check 3</w:t>
      </w:r>
      <w:r w:rsidRPr="00D13005">
        <w:rPr>
          <w:rFonts w:ascii="TH SarabunPSK" w:eastAsia="Times New Roman" w:hAnsi="TH SarabunPSK" w:cs="TH SarabunPSK"/>
          <w:sz w:val="32"/>
          <w:szCs w:val="32"/>
        </w:rPr>
        <w:t xml:space="preserve"> – </w:t>
      </w:r>
      <w:r w:rsidR="001D4894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จากการดำเนินงาน </w:t>
      </w:r>
      <w:r w:rsidRPr="00D13005">
        <w:rPr>
          <w:rFonts w:ascii="TH SarabunPSK" w:eastAsia="Times New Roman" w:hAnsi="TH SarabunPSK" w:cs="TH SarabunPSK"/>
          <w:sz w:val="32"/>
          <w:szCs w:val="32"/>
          <w:cs/>
        </w:rPr>
        <w:t>พบว่าผู้รับบริการ</w:t>
      </w:r>
      <w:r w:rsidR="001D4894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ย้ายที่อยู่บ่อย ไปทำงานต่างจังหวัด </w:t>
      </w:r>
      <w:r w:rsidR="00193398" w:rsidRPr="00D13005">
        <w:rPr>
          <w:rFonts w:ascii="TH SarabunPSK" w:eastAsia="Times New Roman" w:hAnsi="TH SarabunPSK" w:cs="TH SarabunPSK"/>
          <w:sz w:val="32"/>
          <w:szCs w:val="32"/>
          <w:cs/>
        </w:rPr>
        <w:t>ผู้รับบริการที่ได้รับการเลื่อนนัดมารับบริการเพิ่มขึ้น</w:t>
      </w:r>
      <w:r w:rsidR="002F190C" w:rsidRPr="00D13005">
        <w:rPr>
          <w:rFonts w:ascii="TH SarabunPSK" w:eastAsia="Times New Roman" w:hAnsi="TH SarabunPSK" w:cs="TH SarabunPSK"/>
          <w:sz w:val="32"/>
          <w:szCs w:val="32"/>
          <w:cs/>
        </w:rPr>
        <w:t>เป็น 85</w:t>
      </w:r>
      <w:r w:rsidR="00193398" w:rsidRPr="00D13005">
        <w:rPr>
          <w:rFonts w:ascii="TH SarabunPSK" w:eastAsia="Times New Roman" w:hAnsi="TH SarabunPSK" w:cs="TH SarabunPSK"/>
          <w:sz w:val="32"/>
          <w:szCs w:val="32"/>
        </w:rPr>
        <w:t>%</w:t>
      </w:r>
    </w:p>
    <w:p w:rsidR="00F85FBF" w:rsidRDefault="006D653C" w:rsidP="00D13005">
      <w:pPr>
        <w:spacing w:after="0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D13005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9.</w:t>
      </w:r>
      <w:r w:rsidR="00D13005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 xml:space="preserve"> </w:t>
      </w:r>
      <w:r w:rsidRPr="00D13005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การวัดผลและการเปลี่ยนแปลง</w:t>
      </w:r>
      <w:r w:rsidR="00D13005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 xml:space="preserve"> </w:t>
      </w:r>
      <w:r w:rsidR="00D1300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01A4E" w:rsidRPr="00D13005">
        <w:rPr>
          <w:rFonts w:ascii="TH SarabunPSK" w:hAnsi="TH SarabunPSK" w:cs="TH SarabunPSK"/>
          <w:sz w:val="32"/>
          <w:szCs w:val="32"/>
          <w:cs/>
        </w:rPr>
        <w:t>อัตราผู้รับบริการที่ได้รับการเลื่อนนัดมารับบริการ</w:t>
      </w:r>
      <w:r w:rsidR="002F190C" w:rsidRPr="00D1300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35CB9">
        <w:rPr>
          <w:rFonts w:ascii="TH SarabunPSK" w:hAnsi="TH SarabunPSK" w:cs="TH SarabunPSK" w:hint="cs"/>
          <w:sz w:val="32"/>
          <w:szCs w:val="32"/>
          <w:cs/>
        </w:rPr>
        <w:t xml:space="preserve">                 </w:t>
      </w:r>
      <w:r w:rsidR="00301A4E" w:rsidRPr="00D13005">
        <w:rPr>
          <w:rFonts w:ascii="TH SarabunPSK" w:hAnsi="TH SarabunPSK" w:cs="TH SarabunPSK"/>
          <w:sz w:val="32"/>
          <w:szCs w:val="32"/>
          <w:cs/>
        </w:rPr>
        <w:t xml:space="preserve">(เป้าหมายตั้งไว้ </w:t>
      </w:r>
      <w:r w:rsidR="00301A4E" w:rsidRPr="00D13005">
        <w:rPr>
          <w:rFonts w:ascii="TH SarabunPSK" w:hAnsi="TH SarabunPSK" w:cs="TH SarabunPSK"/>
          <w:sz w:val="32"/>
          <w:szCs w:val="32"/>
        </w:rPr>
        <w:t>≥</w:t>
      </w:r>
      <w:r w:rsidR="00D13005">
        <w:rPr>
          <w:rFonts w:ascii="TH SarabunPSK" w:hAnsi="TH SarabunPSK" w:cs="TH SarabunPSK"/>
          <w:sz w:val="32"/>
          <w:szCs w:val="32"/>
        </w:rPr>
        <w:t xml:space="preserve"> </w:t>
      </w:r>
      <w:r w:rsidR="00301A4E" w:rsidRPr="00D13005">
        <w:rPr>
          <w:rFonts w:ascii="TH SarabunPSK" w:hAnsi="TH SarabunPSK" w:cs="TH SarabunPSK"/>
          <w:sz w:val="32"/>
          <w:szCs w:val="32"/>
        </w:rPr>
        <w:t>80%</w:t>
      </w:r>
      <w:r w:rsidR="00301A4E" w:rsidRPr="00D13005">
        <w:rPr>
          <w:rFonts w:ascii="TH SarabunPSK" w:hAnsi="TH SarabunPSK" w:cs="TH SarabunPSK"/>
          <w:sz w:val="32"/>
          <w:szCs w:val="32"/>
          <w:cs/>
        </w:rPr>
        <w:t>)</w:t>
      </w:r>
      <w:r w:rsidR="002F190C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ตั้งแต่</w:t>
      </w:r>
      <w:r w:rsidR="0042252E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5F246A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ปี พ.ศ. </w:t>
      </w:r>
      <w:r w:rsidR="005F246A">
        <w:rPr>
          <w:rFonts w:ascii="TH SarabunPSK" w:eastAsia="Times New Roman" w:hAnsi="TH SarabunPSK" w:cs="TH SarabunPSK"/>
          <w:sz w:val="32"/>
          <w:szCs w:val="32"/>
          <w:cs/>
        </w:rPr>
        <w:t>256</w:t>
      </w:r>
      <w:r w:rsidR="005F246A">
        <w:rPr>
          <w:rFonts w:ascii="TH SarabunPSK" w:eastAsia="Times New Roman" w:hAnsi="TH SarabunPSK" w:cs="TH SarabunPSK" w:hint="cs"/>
          <w:sz w:val="32"/>
          <w:szCs w:val="32"/>
          <w:cs/>
        </w:rPr>
        <w:t>1</w:t>
      </w:r>
      <w:r w:rsidR="005F246A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– </w:t>
      </w:r>
      <w:r w:rsidR="005F246A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ปี พ.ศ. </w:t>
      </w:r>
      <w:r w:rsidR="005F246A">
        <w:rPr>
          <w:rFonts w:ascii="TH SarabunPSK" w:eastAsia="Times New Roman" w:hAnsi="TH SarabunPSK" w:cs="TH SarabunPSK"/>
          <w:sz w:val="32"/>
          <w:szCs w:val="32"/>
          <w:cs/>
        </w:rPr>
        <w:t>256</w:t>
      </w:r>
      <w:r w:rsidR="005F246A">
        <w:rPr>
          <w:rFonts w:ascii="TH SarabunPSK" w:eastAsia="Times New Roman" w:hAnsi="TH SarabunPSK" w:cs="TH SarabunPSK" w:hint="cs"/>
          <w:sz w:val="32"/>
          <w:szCs w:val="32"/>
          <w:cs/>
        </w:rPr>
        <w:t>3</w:t>
      </w:r>
      <w:r w:rsidR="005F246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F190C" w:rsidRPr="00D13005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="0042252E" w:rsidRPr="00D13005">
        <w:rPr>
          <w:rFonts w:ascii="TH SarabunPSK" w:hAnsi="TH SarabunPSK" w:cs="TH SarabunPSK"/>
          <w:sz w:val="32"/>
          <w:szCs w:val="32"/>
        </w:rPr>
        <w:t xml:space="preserve"> 60%, 73% </w:t>
      </w:r>
      <w:r w:rsidR="0042252E" w:rsidRPr="00D13005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="002F190C" w:rsidRPr="00D13005">
        <w:rPr>
          <w:rFonts w:ascii="TH SarabunPSK" w:hAnsi="TH SarabunPSK" w:cs="TH SarabunPSK"/>
          <w:sz w:val="32"/>
          <w:szCs w:val="32"/>
        </w:rPr>
        <w:t xml:space="preserve">85% </w:t>
      </w:r>
      <w:r w:rsidR="002F190C" w:rsidRPr="00D13005">
        <w:rPr>
          <w:rFonts w:ascii="TH SarabunPSK" w:hAnsi="TH SarabunPSK" w:cs="TH SarabunPSK"/>
          <w:sz w:val="32"/>
          <w:szCs w:val="32"/>
          <w:cs/>
        </w:rPr>
        <w:t>ตามลำดับ</w:t>
      </w:r>
    </w:p>
    <w:p w:rsidR="00F35CB9" w:rsidRDefault="00F35CB9" w:rsidP="00F35CB9">
      <w:pPr>
        <w:spacing w:after="0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F35CB9">
        <w:rPr>
          <w:rFonts w:ascii="TH SarabunPSK" w:hAnsi="TH SarabunPSK" w:cs="TH SarabunPSK"/>
          <w:b/>
          <w:bCs/>
          <w:sz w:val="32"/>
          <w:szCs w:val="32"/>
          <w:cs/>
        </w:rPr>
        <w:t>อัตราผู้รับบริการที่ได้รับการเลื่อนนัดมารับบริการ</w:t>
      </w:r>
    </w:p>
    <w:p w:rsidR="005F246A" w:rsidRPr="00F35CB9" w:rsidRDefault="005F246A" w:rsidP="00F35CB9">
      <w:pPr>
        <w:spacing w:after="0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F35CB9" w:rsidRDefault="00F35CB9" w:rsidP="00D13005">
      <w:pPr>
        <w:spacing w:after="0"/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eastAsia="Times New Roman" w:hAnsi="TH SarabunPSK" w:cs="TH SarabunPSK"/>
          <w:b/>
          <w:bCs/>
          <w:noProof/>
          <w:sz w:val="32"/>
          <w:szCs w:val="32"/>
        </w:rPr>
        <w:drawing>
          <wp:inline distT="0" distB="0" distL="0" distR="0">
            <wp:extent cx="5695950" cy="3048000"/>
            <wp:effectExtent l="19050" t="0" r="19050" b="0"/>
            <wp:docPr id="1" name="แผนภูมิ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6D653C" w:rsidRPr="00D13005" w:rsidRDefault="006D653C" w:rsidP="00D13005">
      <w:pPr>
        <w:spacing w:after="0"/>
        <w:rPr>
          <w:rFonts w:ascii="TH SarabunPSK" w:eastAsia="Times New Roman" w:hAnsi="TH SarabunPSK" w:cs="TH SarabunPSK"/>
          <w:sz w:val="32"/>
          <w:szCs w:val="32"/>
          <w:cs/>
        </w:rPr>
      </w:pPr>
      <w:r w:rsidRPr="00D13005">
        <w:rPr>
          <w:rFonts w:ascii="TH SarabunPSK" w:eastAsia="Times New Roman" w:hAnsi="TH SarabunPSK" w:cs="TH SarabunPSK"/>
          <w:b/>
          <w:bCs/>
          <w:sz w:val="32"/>
          <w:szCs w:val="32"/>
        </w:rPr>
        <w:lastRenderedPageBreak/>
        <w:t>10.</w:t>
      </w:r>
      <w:r w:rsidR="00D13005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 xml:space="preserve"> </w:t>
      </w:r>
      <w:proofErr w:type="gramStart"/>
      <w:r w:rsidRPr="00D13005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บทเรียนที่ได้รับ</w:t>
      </w:r>
      <w:r w:rsidR="006A742E" w:rsidRPr="00D13005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 xml:space="preserve"> </w:t>
      </w:r>
      <w:r w:rsidR="00D13005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6A742E" w:rsidRPr="00D13005">
        <w:rPr>
          <w:rFonts w:ascii="TH SarabunPSK" w:eastAsia="Times New Roman" w:hAnsi="TH SarabunPSK" w:cs="TH SarabunPSK"/>
          <w:sz w:val="32"/>
          <w:szCs w:val="32"/>
          <w:cs/>
        </w:rPr>
        <w:t>จากการพัฒนาระบบการเลื่อนนัด</w:t>
      </w:r>
      <w:proofErr w:type="gramEnd"/>
      <w:r w:rsidR="006A742E" w:rsidRPr="00D13005">
        <w:rPr>
          <w:rFonts w:ascii="TH SarabunPSK" w:eastAsia="Times New Roman" w:hAnsi="TH SarabunPSK" w:cs="TH SarabunPSK"/>
          <w:sz w:val="32"/>
          <w:szCs w:val="32"/>
          <w:cs/>
        </w:rPr>
        <w:t xml:space="preserve"> ทำให้ผู้รับบริการได้รับบริการสุขภาพอย่างต่อเนื่อง ไม่ขาดยา ไม่เกิดภาวะแทรกซ้อนจากการขาดยา ลดอัตราการขาดนัด  เครือข่ายเข้มแข็งและชุมชนมีส่วนร่วม ผู้รับบริการพึงพอใจ</w:t>
      </w:r>
    </w:p>
    <w:p w:rsidR="00B632EF" w:rsidRPr="00B632EF" w:rsidRDefault="00B632EF" w:rsidP="00D13005">
      <w:pPr>
        <w:pStyle w:val="a3"/>
        <w:spacing w:after="0"/>
        <w:rPr>
          <w:rFonts w:ascii="TH SarabunPSK" w:eastAsia="Times New Roman" w:hAnsi="TH SarabunPSK" w:cs="TH SarabunPSK" w:hint="cs"/>
          <w:sz w:val="32"/>
          <w:szCs w:val="32"/>
          <w:cs/>
        </w:rPr>
      </w:pPr>
    </w:p>
    <w:p w:rsidR="00B632EF" w:rsidRPr="00B632EF" w:rsidRDefault="00B632EF" w:rsidP="00B632EF">
      <w:pPr>
        <w:spacing w:after="0"/>
        <w:rPr>
          <w:rFonts w:ascii="TH SarabunPSK" w:eastAsia="Times New Roman" w:hAnsi="TH SarabunPSK" w:cs="TH SarabunPSK"/>
          <w:sz w:val="32"/>
          <w:szCs w:val="32"/>
          <w:cs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</w:t>
      </w:r>
    </w:p>
    <w:p w:rsidR="008D04D9" w:rsidRDefault="008D04D9">
      <w:pPr>
        <w:rPr>
          <w:rFonts w:ascii="TH SarabunPSK" w:hAnsi="TH SarabunPSK" w:cs="TH SarabunPSK" w:hint="cs"/>
          <w:sz w:val="32"/>
          <w:szCs w:val="32"/>
        </w:rPr>
      </w:pPr>
    </w:p>
    <w:p w:rsidR="001662BA" w:rsidRPr="001662BA" w:rsidRDefault="001662BA">
      <w:pPr>
        <w:rPr>
          <w:rFonts w:ascii="TH SarabunPSK" w:hAnsi="TH SarabunPSK" w:cs="TH SarabunPSK" w:hint="cs"/>
          <w:sz w:val="32"/>
          <w:szCs w:val="32"/>
          <w:cs/>
        </w:rPr>
      </w:pPr>
    </w:p>
    <w:sectPr w:rsidR="001662BA" w:rsidRPr="001662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0747E"/>
    <w:multiLevelType w:val="hybridMultilevel"/>
    <w:tmpl w:val="6A9AF48C"/>
    <w:lvl w:ilvl="0" w:tplc="604EF8AC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E672F7"/>
    <w:multiLevelType w:val="hybridMultilevel"/>
    <w:tmpl w:val="358A3E8A"/>
    <w:lvl w:ilvl="0" w:tplc="C78CDC8A">
      <w:start w:val="4"/>
      <w:numFmt w:val="bullet"/>
      <w:lvlText w:val="-"/>
      <w:lvlJc w:val="left"/>
      <w:pPr>
        <w:ind w:left="105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">
    <w:nsid w:val="2E4424CA"/>
    <w:multiLevelType w:val="hybridMultilevel"/>
    <w:tmpl w:val="6B061FA0"/>
    <w:lvl w:ilvl="0" w:tplc="2F60D058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341D60"/>
    <w:multiLevelType w:val="hybridMultilevel"/>
    <w:tmpl w:val="7EB67C32"/>
    <w:lvl w:ilvl="0" w:tplc="7686597C">
      <w:start w:val="4"/>
      <w:numFmt w:val="bullet"/>
      <w:lvlText w:val="-"/>
      <w:lvlJc w:val="left"/>
      <w:pPr>
        <w:ind w:left="91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4">
    <w:nsid w:val="3E144CF7"/>
    <w:multiLevelType w:val="hybridMultilevel"/>
    <w:tmpl w:val="65C81BCA"/>
    <w:lvl w:ilvl="0" w:tplc="757201B2">
      <w:start w:val="4"/>
      <w:numFmt w:val="bullet"/>
      <w:lvlText w:val="-"/>
      <w:lvlJc w:val="left"/>
      <w:pPr>
        <w:ind w:left="10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12749C5"/>
    <w:multiLevelType w:val="hybridMultilevel"/>
    <w:tmpl w:val="FCF01DC4"/>
    <w:lvl w:ilvl="0" w:tplc="2224056A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2A5B1B"/>
    <w:multiLevelType w:val="hybridMultilevel"/>
    <w:tmpl w:val="96A815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96555D"/>
    <w:multiLevelType w:val="hybridMultilevel"/>
    <w:tmpl w:val="E272D7CE"/>
    <w:lvl w:ilvl="0" w:tplc="72E64830">
      <w:start w:val="4"/>
      <w:numFmt w:val="bullet"/>
      <w:lvlText w:val="-"/>
      <w:lvlJc w:val="left"/>
      <w:pPr>
        <w:ind w:left="91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8">
    <w:nsid w:val="730604B5"/>
    <w:multiLevelType w:val="hybridMultilevel"/>
    <w:tmpl w:val="66B236DA"/>
    <w:lvl w:ilvl="0" w:tplc="9A424214">
      <w:start w:val="4"/>
      <w:numFmt w:val="bullet"/>
      <w:lvlText w:val="-"/>
      <w:lvlJc w:val="left"/>
      <w:pPr>
        <w:ind w:left="10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5"/>
  </w:num>
  <w:num w:numId="5">
    <w:abstractNumId w:val="3"/>
  </w:num>
  <w:num w:numId="6">
    <w:abstractNumId w:val="8"/>
  </w:num>
  <w:num w:numId="7">
    <w:abstractNumId w:val="0"/>
  </w:num>
  <w:num w:numId="8">
    <w:abstractNumId w:val="1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  <w:useFELayout/>
  </w:compat>
  <w:rsids>
    <w:rsidRoot w:val="001662BA"/>
    <w:rsid w:val="000D61C3"/>
    <w:rsid w:val="001662BA"/>
    <w:rsid w:val="00193398"/>
    <w:rsid w:val="001D4894"/>
    <w:rsid w:val="00206E09"/>
    <w:rsid w:val="002F190C"/>
    <w:rsid w:val="00301A4E"/>
    <w:rsid w:val="003A425C"/>
    <w:rsid w:val="003B1679"/>
    <w:rsid w:val="0042252E"/>
    <w:rsid w:val="004E0D45"/>
    <w:rsid w:val="005119A7"/>
    <w:rsid w:val="005257DF"/>
    <w:rsid w:val="00567E3E"/>
    <w:rsid w:val="005B2535"/>
    <w:rsid w:val="005F246A"/>
    <w:rsid w:val="00657A9D"/>
    <w:rsid w:val="006A742E"/>
    <w:rsid w:val="006C07ED"/>
    <w:rsid w:val="006D653C"/>
    <w:rsid w:val="0078116E"/>
    <w:rsid w:val="007D2F17"/>
    <w:rsid w:val="00862189"/>
    <w:rsid w:val="008D04D9"/>
    <w:rsid w:val="009D07F1"/>
    <w:rsid w:val="00A51CF6"/>
    <w:rsid w:val="00AC6043"/>
    <w:rsid w:val="00AD0C23"/>
    <w:rsid w:val="00B127F3"/>
    <w:rsid w:val="00B632EF"/>
    <w:rsid w:val="00D13005"/>
    <w:rsid w:val="00D74A69"/>
    <w:rsid w:val="00DB2320"/>
    <w:rsid w:val="00DC2B34"/>
    <w:rsid w:val="00E82B7F"/>
    <w:rsid w:val="00F35CB9"/>
    <w:rsid w:val="00F85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116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35CB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F35CB9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th-TH"/>
  <c:chart>
    <c:plotArea>
      <c:layout>
        <c:manualLayout>
          <c:layoutTarget val="inner"/>
          <c:xMode val="edge"/>
          <c:yMode val="edge"/>
          <c:x val="8.82181198922041E-2"/>
          <c:y val="6.7093832020997377E-2"/>
          <c:w val="0.75336493473432864"/>
          <c:h val="0.81792027559055125"/>
        </c:manualLayout>
      </c:layout>
      <c:lineChart>
        <c:grouping val="standard"/>
        <c:ser>
          <c:idx val="0"/>
          <c:order val="0"/>
          <c:tx>
            <c:strRef>
              <c:f>Sheet1!$B$1</c:f>
              <c:strCache>
                <c:ptCount val="1"/>
                <c:pt idx="0">
                  <c:v>เป้าหมาย</c:v>
                </c:pt>
              </c:strCache>
            </c:strRef>
          </c:tx>
          <c:dLbls>
            <c:showVal val="1"/>
          </c:dLbls>
          <c:cat>
            <c:strRef>
              <c:f>Sheet1!$A$2:$A$4</c:f>
              <c:strCache>
                <c:ptCount val="3"/>
                <c:pt idx="0">
                  <c:v>ปี 2561</c:v>
                </c:pt>
                <c:pt idx="1">
                  <c:v>ปี 2562</c:v>
                </c:pt>
                <c:pt idx="2">
                  <c:v>ปี 2563</c:v>
                </c:pt>
              </c:strCache>
            </c:strRef>
          </c:cat>
          <c:val>
            <c:numRef>
              <c:f>Sheet1!$B$2:$B$4</c:f>
              <c:numCache>
                <c:formatCode>0%</c:formatCode>
                <c:ptCount val="3"/>
                <c:pt idx="0">
                  <c:v>0.8</c:v>
                </c:pt>
                <c:pt idx="1">
                  <c:v>0.8</c:v>
                </c:pt>
                <c:pt idx="2">
                  <c:v>0.8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ผลลัพธ์</c:v>
                </c:pt>
              </c:strCache>
            </c:strRef>
          </c:tx>
          <c:dLbls>
            <c:showVal val="1"/>
          </c:dLbls>
          <c:cat>
            <c:strRef>
              <c:f>Sheet1!$A$2:$A$4</c:f>
              <c:strCache>
                <c:ptCount val="3"/>
                <c:pt idx="0">
                  <c:v>ปี 2561</c:v>
                </c:pt>
                <c:pt idx="1">
                  <c:v>ปี 2562</c:v>
                </c:pt>
                <c:pt idx="2">
                  <c:v>ปี 2563</c:v>
                </c:pt>
              </c:strCache>
            </c:strRef>
          </c:cat>
          <c:val>
            <c:numRef>
              <c:f>Sheet1!$C$2:$C$4</c:f>
              <c:numCache>
                <c:formatCode>0%</c:formatCode>
                <c:ptCount val="3"/>
                <c:pt idx="0">
                  <c:v>0.60000000000000009</c:v>
                </c:pt>
                <c:pt idx="1">
                  <c:v>0.73000000000000009</c:v>
                </c:pt>
                <c:pt idx="2">
                  <c:v>0.85000000000000009</c:v>
                </c:pt>
              </c:numCache>
            </c:numRef>
          </c:val>
        </c:ser>
        <c:marker val="1"/>
        <c:axId val="110703744"/>
        <c:axId val="137295360"/>
      </c:lineChart>
      <c:catAx>
        <c:axId val="110703744"/>
        <c:scaling>
          <c:orientation val="minMax"/>
        </c:scaling>
        <c:axPos val="b"/>
        <c:tickLblPos val="nextTo"/>
        <c:txPr>
          <a:bodyPr/>
          <a:lstStyle/>
          <a:p>
            <a:pPr>
              <a:defRPr sz="1100" b="1">
                <a:latin typeface="TH SarabunPSK" pitchFamily="34" charset="-34"/>
                <a:cs typeface="TH SarabunPSK" pitchFamily="34" charset="-34"/>
              </a:defRPr>
            </a:pPr>
            <a:endParaRPr lang="th-TH"/>
          </a:p>
        </c:txPr>
        <c:crossAx val="137295360"/>
        <c:crosses val="autoZero"/>
        <c:auto val="1"/>
        <c:lblAlgn val="ctr"/>
        <c:lblOffset val="100"/>
      </c:catAx>
      <c:valAx>
        <c:axId val="137295360"/>
        <c:scaling>
          <c:orientation val="minMax"/>
        </c:scaling>
        <c:axPos val="l"/>
        <c:majorGridlines/>
        <c:numFmt formatCode="0%" sourceLinked="1"/>
        <c:tickLblPos val="nextTo"/>
        <c:crossAx val="110703744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FAA5DA-22E7-4424-A7DB-288CC8B79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3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OPD-CN</dc:creator>
  <cp:keywords/>
  <dc:description/>
  <cp:lastModifiedBy>OPD-CN</cp:lastModifiedBy>
  <cp:revision>20</cp:revision>
  <dcterms:created xsi:type="dcterms:W3CDTF">2021-03-31T10:10:00Z</dcterms:created>
  <dcterms:modified xsi:type="dcterms:W3CDTF">2021-03-31T15:07:00Z</dcterms:modified>
</cp:coreProperties>
</file>